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E7A3" w14:textId="77777777" w:rsidR="00D93CB2" w:rsidRDefault="00D93CB2" w:rsidP="00D93CB2">
      <w:pPr>
        <w:jc w:val="center"/>
        <w:rPr>
          <w:rFonts w:ascii="Century Gothic" w:hAnsi="Century Gothic"/>
          <w:b/>
          <w:color w:val="244061"/>
          <w:sz w:val="52"/>
          <w:szCs w:val="52"/>
        </w:rPr>
      </w:pPr>
      <w:bookmarkStart w:id="0" w:name="_Hlk191389603"/>
      <w:r>
        <w:rPr>
          <w:noProof/>
        </w:rPr>
        <w:drawing>
          <wp:anchor distT="0" distB="0" distL="114300" distR="114300" simplePos="0" relativeHeight="251677696" behindDoc="0" locked="0" layoutInCell="1" allowOverlap="1" wp14:anchorId="4693A14B" wp14:editId="289F85A0">
            <wp:simplePos x="0" y="0"/>
            <wp:positionH relativeFrom="column">
              <wp:posOffset>1949669</wp:posOffset>
            </wp:positionH>
            <wp:positionV relativeFrom="paragraph">
              <wp:posOffset>10890</wp:posOffset>
            </wp:positionV>
            <wp:extent cx="3766782" cy="940435"/>
            <wp:effectExtent l="0" t="0" r="5715" b="0"/>
            <wp:wrapNone/>
            <wp:docPr id="210198505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0903" cy="941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DCE">
        <w:rPr>
          <w:noProof/>
          <w:color w:val="000000" w:themeColor="text1"/>
        </w:rPr>
        <w:drawing>
          <wp:anchor distT="0" distB="0" distL="114300" distR="114300" simplePos="0" relativeHeight="251676672" behindDoc="0" locked="0" layoutInCell="1" allowOverlap="1" wp14:anchorId="0AD61AA1" wp14:editId="52C83B40">
            <wp:simplePos x="0" y="0"/>
            <wp:positionH relativeFrom="column">
              <wp:posOffset>1089376</wp:posOffset>
            </wp:positionH>
            <wp:positionV relativeFrom="paragraph">
              <wp:posOffset>51435</wp:posOffset>
            </wp:positionV>
            <wp:extent cx="750002" cy="1146175"/>
            <wp:effectExtent l="0" t="0" r="0" b="0"/>
            <wp:wrapNone/>
            <wp:docPr id="121670637" name="Imagen 1" descr="C:\Users\Roberto Aguilar\AppData\Local\Microsoft\Windows\INetCache\Content.Word\LOGO SER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 Aguilar\AppData\Local\Microsoft\Windows\INetCache\Content.Word\LOGO SERNAP.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81" r="17840"/>
                    <a:stretch/>
                  </pic:blipFill>
                  <pic:spPr bwMode="auto">
                    <a:xfrm>
                      <a:off x="0" y="0"/>
                      <a:ext cx="750002" cy="1146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7DCE">
        <w:rPr>
          <w:noProof/>
          <w:color w:val="000000" w:themeColor="text1"/>
        </w:rPr>
        <w:drawing>
          <wp:anchor distT="0" distB="0" distL="114300" distR="114300" simplePos="0" relativeHeight="251675648" behindDoc="0" locked="0" layoutInCell="1" allowOverlap="1" wp14:anchorId="6695D8E5" wp14:editId="1DAEB072">
            <wp:simplePos x="0" y="0"/>
            <wp:positionH relativeFrom="column">
              <wp:posOffset>11686</wp:posOffset>
            </wp:positionH>
            <wp:positionV relativeFrom="paragraph">
              <wp:posOffset>-16406</wp:posOffset>
            </wp:positionV>
            <wp:extent cx="995718" cy="1090930"/>
            <wp:effectExtent l="0" t="0" r="0" b="0"/>
            <wp:wrapNone/>
            <wp:docPr id="373013763" name="Imagen 373013763" descr="Bicentenario-v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centenario-v1_Mesa de trabajo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04" r="11914"/>
                    <a:stretch/>
                  </pic:blipFill>
                  <pic:spPr bwMode="auto">
                    <a:xfrm>
                      <a:off x="0" y="0"/>
                      <a:ext cx="995718" cy="109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01D86" w14:textId="77777777" w:rsidR="00D93CB2" w:rsidRDefault="00D93CB2" w:rsidP="00D93CB2">
      <w:pPr>
        <w:jc w:val="center"/>
        <w:rPr>
          <w:rFonts w:ascii="Century Gothic" w:hAnsi="Century Gothic"/>
          <w:b/>
          <w:color w:val="244061"/>
          <w:sz w:val="52"/>
          <w:szCs w:val="52"/>
        </w:rPr>
      </w:pPr>
    </w:p>
    <w:p w14:paraId="18797832" w14:textId="77777777" w:rsidR="00D93CB2" w:rsidRDefault="00D93CB2" w:rsidP="00D93CB2">
      <w:pPr>
        <w:jc w:val="center"/>
        <w:rPr>
          <w:rFonts w:ascii="Century Gothic" w:hAnsi="Century Gothic"/>
          <w:b/>
          <w:color w:val="244061"/>
          <w:sz w:val="52"/>
          <w:szCs w:val="52"/>
        </w:rPr>
      </w:pPr>
    </w:p>
    <w:p w14:paraId="0704D9D4" w14:textId="77777777" w:rsidR="00D93CB2" w:rsidRPr="0020470A" w:rsidRDefault="00D93CB2" w:rsidP="00D93CB2">
      <w:pPr>
        <w:jc w:val="center"/>
        <w:rPr>
          <w:b/>
          <w:color w:val="244061"/>
          <w:sz w:val="60"/>
          <w:szCs w:val="60"/>
        </w:rPr>
      </w:pPr>
      <w:r w:rsidRPr="0020470A">
        <w:rPr>
          <w:rFonts w:ascii="Century Gothic" w:hAnsi="Century Gothic"/>
          <w:b/>
          <w:color w:val="244061"/>
          <w:sz w:val="60"/>
          <w:szCs w:val="60"/>
        </w:rPr>
        <w:t>SERVICIO NACIONAL DE AREAS PROTEGIDAS - SERNAP</w:t>
      </w:r>
    </w:p>
    <w:bookmarkEnd w:id="0"/>
    <w:p w14:paraId="60254E50" w14:textId="403AB244" w:rsidR="00D93CB2" w:rsidRDefault="00D93CB2" w:rsidP="00D93CB2">
      <w:pPr>
        <w:spacing w:after="160" w:line="256" w:lineRule="auto"/>
      </w:pPr>
    </w:p>
    <w:p w14:paraId="123A4B07" w14:textId="26D5BAEA" w:rsidR="00D93CB2" w:rsidRDefault="00D93CB2" w:rsidP="00D93CB2">
      <w:r>
        <w:rPr>
          <w:noProof/>
          <w:lang w:eastAsia="es-BO"/>
        </w:rPr>
        <mc:AlternateContent>
          <mc:Choice Requires="wps">
            <w:drawing>
              <wp:anchor distT="0" distB="0" distL="114300" distR="114300" simplePos="0" relativeHeight="251673600" behindDoc="1" locked="0" layoutInCell="1" allowOverlap="1" wp14:anchorId="51B3C46E" wp14:editId="7F9202A7">
                <wp:simplePos x="0" y="0"/>
                <wp:positionH relativeFrom="margin">
                  <wp:posOffset>-156210</wp:posOffset>
                </wp:positionH>
                <wp:positionV relativeFrom="paragraph">
                  <wp:posOffset>59690</wp:posOffset>
                </wp:positionV>
                <wp:extent cx="6019800" cy="2533650"/>
                <wp:effectExtent l="190500" t="0" r="17145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33650"/>
                        </a:xfrm>
                        <a:custGeom>
                          <a:avLst/>
                          <a:gdLst>
                            <a:gd name="connsiteX0" fmla="*/ 0 w 5636260"/>
                            <a:gd name="connsiteY0" fmla="*/ 261202 h 1567180"/>
                            <a:gd name="connsiteX1" fmla="*/ 261202 w 5636260"/>
                            <a:gd name="connsiteY1" fmla="*/ 0 h 1567180"/>
                            <a:gd name="connsiteX2" fmla="*/ 5375058 w 5636260"/>
                            <a:gd name="connsiteY2" fmla="*/ 0 h 1567180"/>
                            <a:gd name="connsiteX3" fmla="*/ 5636260 w 5636260"/>
                            <a:gd name="connsiteY3" fmla="*/ 261202 h 1567180"/>
                            <a:gd name="connsiteX4" fmla="*/ 5636260 w 5636260"/>
                            <a:gd name="connsiteY4" fmla="*/ 1305978 h 1567180"/>
                            <a:gd name="connsiteX5" fmla="*/ 5375058 w 5636260"/>
                            <a:gd name="connsiteY5" fmla="*/ 1567180 h 1567180"/>
                            <a:gd name="connsiteX6" fmla="*/ 261202 w 5636260"/>
                            <a:gd name="connsiteY6" fmla="*/ 1567180 h 1567180"/>
                            <a:gd name="connsiteX7" fmla="*/ 0 w 5636260"/>
                            <a:gd name="connsiteY7" fmla="*/ 1305978 h 1567180"/>
                            <a:gd name="connsiteX8" fmla="*/ 0 w 5636260"/>
                            <a:gd name="connsiteY8" fmla="*/ 261202 h 1567180"/>
                            <a:gd name="connsiteX0" fmla="*/ 934 w 5637194"/>
                            <a:gd name="connsiteY0" fmla="*/ 261202 h 1567180"/>
                            <a:gd name="connsiteX1" fmla="*/ 262136 w 5637194"/>
                            <a:gd name="connsiteY1" fmla="*/ 0 h 1567180"/>
                            <a:gd name="connsiteX2" fmla="*/ 5375992 w 5637194"/>
                            <a:gd name="connsiteY2" fmla="*/ 0 h 1567180"/>
                            <a:gd name="connsiteX3" fmla="*/ 5637194 w 5637194"/>
                            <a:gd name="connsiteY3" fmla="*/ 261202 h 1567180"/>
                            <a:gd name="connsiteX4" fmla="*/ 5637194 w 5637194"/>
                            <a:gd name="connsiteY4" fmla="*/ 1305978 h 1567180"/>
                            <a:gd name="connsiteX5" fmla="*/ 5375992 w 5637194"/>
                            <a:gd name="connsiteY5" fmla="*/ 1567180 h 1567180"/>
                            <a:gd name="connsiteX6" fmla="*/ 262136 w 5637194"/>
                            <a:gd name="connsiteY6" fmla="*/ 1567180 h 1567180"/>
                            <a:gd name="connsiteX7" fmla="*/ 934 w 5637194"/>
                            <a:gd name="connsiteY7" fmla="*/ 1305978 h 1567180"/>
                            <a:gd name="connsiteX8" fmla="*/ 48559 w 5637194"/>
                            <a:gd name="connsiteY8" fmla="*/ 390525 h 1567180"/>
                            <a:gd name="connsiteX9" fmla="*/ 934 w 5637194"/>
                            <a:gd name="connsiteY9" fmla="*/ 261202 h 1567180"/>
                            <a:gd name="connsiteX0" fmla="*/ 934 w 5637194"/>
                            <a:gd name="connsiteY0" fmla="*/ 261202 h 1567180"/>
                            <a:gd name="connsiteX1" fmla="*/ 262136 w 5637194"/>
                            <a:gd name="connsiteY1" fmla="*/ 0 h 1567180"/>
                            <a:gd name="connsiteX2" fmla="*/ 5375992 w 5637194"/>
                            <a:gd name="connsiteY2" fmla="*/ 0 h 1567180"/>
                            <a:gd name="connsiteX3" fmla="*/ 5637194 w 5637194"/>
                            <a:gd name="connsiteY3" fmla="*/ 261202 h 1567180"/>
                            <a:gd name="connsiteX4" fmla="*/ 5562895 w 5637194"/>
                            <a:gd name="connsiteY4" fmla="*/ 390525 h 1567180"/>
                            <a:gd name="connsiteX5" fmla="*/ 5637194 w 5637194"/>
                            <a:gd name="connsiteY5" fmla="*/ 1305978 h 1567180"/>
                            <a:gd name="connsiteX6" fmla="*/ 5375992 w 5637194"/>
                            <a:gd name="connsiteY6" fmla="*/ 1567180 h 1567180"/>
                            <a:gd name="connsiteX7" fmla="*/ 262136 w 5637194"/>
                            <a:gd name="connsiteY7" fmla="*/ 1567180 h 1567180"/>
                            <a:gd name="connsiteX8" fmla="*/ 934 w 5637194"/>
                            <a:gd name="connsiteY8" fmla="*/ 1305978 h 1567180"/>
                            <a:gd name="connsiteX9" fmla="*/ 48559 w 5637194"/>
                            <a:gd name="connsiteY9" fmla="*/ 390525 h 1567180"/>
                            <a:gd name="connsiteX10" fmla="*/ 934 w 5637194"/>
                            <a:gd name="connsiteY10" fmla="*/ 261202 h 1567180"/>
                            <a:gd name="connsiteX0" fmla="*/ 934 w 5658324"/>
                            <a:gd name="connsiteY0" fmla="*/ 261202 h 1567180"/>
                            <a:gd name="connsiteX1" fmla="*/ 262136 w 5658324"/>
                            <a:gd name="connsiteY1" fmla="*/ 0 h 1567180"/>
                            <a:gd name="connsiteX2" fmla="*/ 5375992 w 5658324"/>
                            <a:gd name="connsiteY2" fmla="*/ 0 h 1567180"/>
                            <a:gd name="connsiteX3" fmla="*/ 5637194 w 5658324"/>
                            <a:gd name="connsiteY3" fmla="*/ 261202 h 1567180"/>
                            <a:gd name="connsiteX4" fmla="*/ 5658150 w 5658324"/>
                            <a:gd name="connsiteY4" fmla="*/ 431767 h 1567180"/>
                            <a:gd name="connsiteX5" fmla="*/ 5637194 w 5658324"/>
                            <a:gd name="connsiteY5" fmla="*/ 1305978 h 1567180"/>
                            <a:gd name="connsiteX6" fmla="*/ 5375992 w 5658324"/>
                            <a:gd name="connsiteY6" fmla="*/ 1567180 h 1567180"/>
                            <a:gd name="connsiteX7" fmla="*/ 262136 w 5658324"/>
                            <a:gd name="connsiteY7" fmla="*/ 1567180 h 1567180"/>
                            <a:gd name="connsiteX8" fmla="*/ 934 w 5658324"/>
                            <a:gd name="connsiteY8" fmla="*/ 1305978 h 1567180"/>
                            <a:gd name="connsiteX9" fmla="*/ 48559 w 5658324"/>
                            <a:gd name="connsiteY9" fmla="*/ 390525 h 1567180"/>
                            <a:gd name="connsiteX10" fmla="*/ 934 w 5658324"/>
                            <a:gd name="connsiteY10" fmla="*/ 261202 h 1567180"/>
                            <a:gd name="connsiteX0" fmla="*/ 19056 w 5676446"/>
                            <a:gd name="connsiteY0" fmla="*/ 261202 h 1567180"/>
                            <a:gd name="connsiteX1" fmla="*/ 280258 w 5676446"/>
                            <a:gd name="connsiteY1" fmla="*/ 0 h 1567180"/>
                            <a:gd name="connsiteX2" fmla="*/ 5394114 w 5676446"/>
                            <a:gd name="connsiteY2" fmla="*/ 0 h 1567180"/>
                            <a:gd name="connsiteX3" fmla="*/ 5655316 w 5676446"/>
                            <a:gd name="connsiteY3" fmla="*/ 261202 h 1567180"/>
                            <a:gd name="connsiteX4" fmla="*/ 5676272 w 5676446"/>
                            <a:gd name="connsiteY4" fmla="*/ 431767 h 1567180"/>
                            <a:gd name="connsiteX5" fmla="*/ 5655316 w 5676446"/>
                            <a:gd name="connsiteY5" fmla="*/ 1305978 h 1567180"/>
                            <a:gd name="connsiteX6" fmla="*/ 5394114 w 5676446"/>
                            <a:gd name="connsiteY6" fmla="*/ 1567180 h 1567180"/>
                            <a:gd name="connsiteX7" fmla="*/ 280258 w 5676446"/>
                            <a:gd name="connsiteY7" fmla="*/ 1567180 h 1567180"/>
                            <a:gd name="connsiteX8" fmla="*/ 19056 w 5676446"/>
                            <a:gd name="connsiteY8" fmla="*/ 1305978 h 1567180"/>
                            <a:gd name="connsiteX9" fmla="*/ 0 w 5676446"/>
                            <a:gd name="connsiteY9" fmla="*/ 464760 h 1567180"/>
                            <a:gd name="connsiteX10" fmla="*/ 19056 w 5676446"/>
                            <a:gd name="connsiteY10" fmla="*/ 261202 h 156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76446" h="1567180">
                              <a:moveTo>
                                <a:pt x="19056" y="261202"/>
                              </a:moveTo>
                              <a:cubicBezTo>
                                <a:pt x="19056" y="116944"/>
                                <a:pt x="136000" y="0"/>
                                <a:pt x="280258" y="0"/>
                              </a:cubicBezTo>
                              <a:lnTo>
                                <a:pt x="5394114" y="0"/>
                              </a:lnTo>
                              <a:cubicBezTo>
                                <a:pt x="5538372" y="0"/>
                                <a:pt x="5655316" y="116944"/>
                                <a:pt x="5655316" y="261202"/>
                              </a:cubicBezTo>
                              <a:cubicBezTo>
                                <a:pt x="5652776" y="304310"/>
                                <a:pt x="5678812" y="388659"/>
                                <a:pt x="5676272" y="431767"/>
                              </a:cubicBezTo>
                              <a:lnTo>
                                <a:pt x="5655316" y="1305978"/>
                              </a:lnTo>
                              <a:cubicBezTo>
                                <a:pt x="5655316" y="1450236"/>
                                <a:pt x="5538372" y="1567180"/>
                                <a:pt x="5394114" y="1567180"/>
                              </a:cubicBezTo>
                              <a:lnTo>
                                <a:pt x="280258" y="1567180"/>
                              </a:lnTo>
                              <a:cubicBezTo>
                                <a:pt x="136000" y="1567180"/>
                                <a:pt x="19056" y="1450236"/>
                                <a:pt x="19056" y="1305978"/>
                              </a:cubicBezTo>
                              <a:cubicBezTo>
                                <a:pt x="9531" y="997652"/>
                                <a:pt x="9525" y="773086"/>
                                <a:pt x="0" y="464760"/>
                              </a:cubicBezTo>
                              <a:cubicBezTo>
                                <a:pt x="9525" y="424827"/>
                                <a:pt x="9531" y="301135"/>
                                <a:pt x="19056" y="261202"/>
                              </a:cubicBezTo>
                              <a:close/>
                            </a:path>
                          </a:pathLst>
                        </a:custGeom>
                        <a:ln/>
                        <a:effectLst>
                          <a:innerShdw blurRad="63500" dist="50800" dir="5400000">
                            <a:prstClr val="black">
                              <a:alpha val="50000"/>
                            </a:prstClr>
                          </a:innerShdw>
                        </a:effectLst>
                        <a:scene3d>
                          <a:camera prst="perspectiveRelaxed"/>
                          <a:lightRig rig="threePt" dir="t"/>
                        </a:scene3d>
                      </wps:spPr>
                      <wps:style>
                        <a:lnRef idx="1">
                          <a:schemeClr val="accent1"/>
                        </a:lnRef>
                        <a:fillRef idx="2">
                          <a:schemeClr val="accent1"/>
                        </a:fillRef>
                        <a:effectRef idx="1">
                          <a:schemeClr val="accent1"/>
                        </a:effectRef>
                        <a:fontRef idx="minor">
                          <a:schemeClr val="dk1"/>
                        </a:fontRef>
                      </wps:style>
                      <wps:txbx>
                        <w:txbxContent>
                          <w:p w14:paraId="60E08619" w14:textId="1A85FEDC" w:rsidR="00D93CB2" w:rsidRPr="00D93CB2" w:rsidRDefault="00D93CB2" w:rsidP="00D93CB2">
                            <w:pPr>
                              <w:ind w:right="48"/>
                              <w:jc w:val="center"/>
                              <w:rPr>
                                <w:color w:val="1F497D" w:themeColor="text2"/>
                                <w:sz w:val="44"/>
                                <w:szCs w:val="44"/>
                              </w:rPr>
                            </w:pPr>
                            <w:bookmarkStart w:id="1" w:name="_Hlk90387938"/>
                            <w:bookmarkStart w:id="2" w:name="_Hlk89442793"/>
                            <w:bookmarkStart w:id="3" w:name="_Hlk88225213"/>
                            <w:r w:rsidRPr="00D93CB2">
                              <w:rPr>
                                <w:b/>
                                <w:bCs/>
                                <w:color w:val="1F497D" w:themeColor="text2"/>
                                <w:sz w:val="44"/>
                                <w:szCs w:val="44"/>
                                <w:lang w:val="es-BO"/>
                              </w:rPr>
                              <w:t xml:space="preserve">ADQUISICIÓN DE </w:t>
                            </w:r>
                            <w:r w:rsidR="0090009E">
                              <w:rPr>
                                <w:b/>
                                <w:bCs/>
                                <w:color w:val="1F497D" w:themeColor="text2"/>
                                <w:sz w:val="44"/>
                                <w:szCs w:val="44"/>
                                <w:lang w:val="es-BO"/>
                              </w:rPr>
                              <w:t>UTILES DE ESCRITORIO Y OFICINA AL PERSONAL ADMINISTRATIVO Y FINANCIERO DE INSTITUCION DE LA UNIDAD CENTRAL SERNAP – SEGUNDO SEMESTRE</w:t>
                            </w:r>
                          </w:p>
                          <w:bookmarkEnd w:id="1"/>
                          <w:bookmarkEnd w:id="2"/>
                          <w:bookmarkEnd w:i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3C46E" id="AutoShape 21" o:spid="_x0000_s1026" style="position:absolute;margin-left:-12.3pt;margin-top:4.7pt;width:474pt;height:19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76446,156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QJWAYAAGkhAAAOAAAAZHJzL2Uyb0RvYy54bWzsWsuO2zYU3RfoPwhaFmisF/Uw4gnSBC0K&#10;JG0wSYF0SUuUJUQWVUoee/L1vSQlz1VmKtGR00XRjSGaPDzkfRzRvH7+4rSvrDsm2pLXG9t95tgW&#10;q1OelfVuY//x4ecfY9tqO1pntOI129j3rLVf3Hz/3fNjs2YeL3iVMWHBJHW7PjYbu+i6Zr1atWnB&#10;9rR9xhtWQ2fOxZ520BS7VSboEWbfVyvPccLVkYusETxlbQvfvtad9o2aP89Z2v2e5y3rrGpjw9o6&#10;9SnU51Z+rm6e0/VO0KYo034Z9CtWsadlDaTnqV7TjloHUT6aal+mgrc8756lfL/ieV6mTO0BduM6&#10;X+zmfUEbpvYCxmmbs5na602b/nb3vnkn5NLb5g1PP7VWzV8VtN6xl0LwY8FoBnSuNNTq2LTrM0A2&#10;WoBa2+NbnoFr6aHjyganXOzlhLA766RMfX82NTt1Vgpfho6bxA54JIU+j/h+SJQzVnQ9wNND2/3C&#10;uJqK3r1pO+2rDJ6UpTOrpnvgTXldt2XHPsJs+b4C9/2wshzraJHQD71w8PGXw//Ew73Q9RzPKiyX&#10;hJEb/xPmo4soeswsD8Y48xQeoiB+RBwSz+8Fgww4fMyhrTTPgUGm9gq+hgiDXN8hSRTPm41gJlOz&#10;YVDv+XmmEDGZxgDGGBNFiMggnvFwY7OBPF+SM3i4aQzgPEv8QAda5CZBL77fIDE91w/neRYmZpJ4&#10;8xzLElNaaZ7jColpRnSVxDQy2xUS0ywGFiemUUQvTs0gJiSZjwScnn7iEI/My1mCFMBoMxjwvwb8&#10;VzSAhF6ckPkQwxpgGmI4m+FQZiY2GGT8OsPpLA9PRmKDQV/1cvZCM7EZyYA+aM7nJ85po/zEAGPD&#10;4aQ2FBsMMY0E9+LDwAixRG5I7Hv/xpFjkudKR45JjisdOSY5lh85SOwSfaidJMJyE/huFEbzGYOV&#10;A8vNJBEGGWcNVg4sN5NMGLRUbiaJriY3kyxXlJtJnqvJzSTLYrlx4dilf3tEYRCE3+w3Tux4/cXA&#10;JM8iwUkC19W/PyY5FgkOIb5rYK/lghOFXqQPa5ObWS44hju6guAY+me54BgG22LBMUyexZKjXzyT&#10;cYDlJgiDKDS4VhuJh+FeRpinzjdwI7ob7jxpMVyDpqe6vweFJwuua+UNq7wWbXgrL13xpSjcsA5N&#10;uPSUF7l0DSg5egYM6oHB+hbYFAyygMHeRcyQ7xjsXwSGHMZgdeoz3jPkJQaTi5gh1TBYyb8xM6QP&#10;BkcXMUNOYHB8ERiCHYOTi8AygjEa2ijG9O77WBVQj5GVmEpVYjrbgkqMsC2oxGwlBqKXdjLEh0fr&#10;uLHhd5J6kVoFlCH623nZv+d37ANXIzsZ8Srf1Ep0FvWLeBiWHrZl+hP7/DTIdcMk6H8fNHpCP3Rk&#10;hQL21tcD9PeeUsOH7+UOR1NXNaYgvpLp0fhhxBinp4fXR+xHOnlGvCRUbxY10ePV4t6RAcYc41bP&#10;GBIvinTo+g6csr+gjeLY1evx4zgkKjrAVcpI0jvwXlWL0ufzwflTJsE70Rf8PWrSMBgVEMfz+9PV&#10;Y7sNcaJjSi8UuQF1zzgP+XoMmlooXD4PgYNAg8Ue4tR9vAnUObLL2G3jlt5+Auco5YUkicCffTqp&#10;rSdwD6i6osh34pHRdHjr99uTjnuaqp8v8ILYUzI1bO68Ct9xXV9p59D1sLWp8Kx4y7R6SClQr6qz&#10;JihfPdQEq1q5l6kqby8aZV0z8b7Ijta2OohbmkGl0Scyi7OyheIvcVTRMStBeEgAXoIuJSGi7V5V&#10;wrqjoE7biqaf1Ne0agqqv4RJYGy/ND1are7MqFqjxbQpq5mfyflTqFQKajUA3NgNlMsbUMLyjt2y&#10;ip5Ypr1Vlbuiuy13lijhdd4VgrF3oJFqsV1PfZ5TFWNbVbpVldjuvmKSqapvWW6VmVREtQdVSmfn&#10;zdEUVtUNb3I1WsLysqrOQG8e2I+XUL3nM9iA9YxQzLzuzuB9WXPxFHv2aVhyrseDudG+5WN32p7A&#10;P/Jxy7N7qEwLruv98P8EeCi4+GxbR6j1b+z2rwMVzLaqX2uobiduEECIdKoRkMiDhsA9W9xD6xSm&#10;AgfZcO6Sj686aAHk0IDjCmDSJqj5S6iI56WsW6u16lX1Dajnq4jp/3sg/zCA22rUwz8kbv4GAAD/&#10;/wMAUEsDBBQABgAIAAAAIQAFEQuU3gAAAAkBAAAPAAAAZHJzL2Rvd25yZXYueG1sTI9BT4NAEIXv&#10;Jv6HzZh4a5ciIQUZGmM06lH04HFht0DLzhJ2W+i/dzzZ25u8l/e+KXaLHcTZTL53hLBZRyAMNU73&#10;1CJ8f72utiB8UKTV4MggXIyHXXl7U6hcu5k+zbkKreAS8rlC6EIYcyl90xmr/NqNhtjbu8mqwOfU&#10;Sj2pmcvtIOMoSqVVPfFCp0bz3JnmWJ0swiFts+pjdj/q3V36+jjSy3J4Q7y/W54eQQSzhP8w/OEz&#10;OpTMVLsTaS8GhFWcpBxFyBIQ7GfxA4saIYm2CciykNcflL8AAAD//wMAUEsBAi0AFAAGAAgAAAAh&#10;ALaDOJL+AAAA4QEAABMAAAAAAAAAAAAAAAAAAAAAAFtDb250ZW50X1R5cGVzXS54bWxQSwECLQAU&#10;AAYACAAAACEAOP0h/9YAAACUAQAACwAAAAAAAAAAAAAAAAAvAQAAX3JlbHMvLnJlbHNQSwECLQAU&#10;AAYACAAAACEAYqNkCVgGAABpIQAADgAAAAAAAAAAAAAAAAAuAgAAZHJzL2Uyb0RvYy54bWxQSwEC&#10;LQAUAAYACAAAACEABRELlN4AAAAJAQAADwAAAAAAAAAAAAAAAACyCAAAZHJzL2Rvd25yZXYueG1s&#10;UEsFBgAAAAAEAAQA8wAAAL0JAAAAAA==&#10;" adj="-11796480,,5400" path="m19056,261202c19056,116944,136000,,280258,l5394114,v144258,,261202,116944,261202,261202c5652776,304310,5678812,388659,5676272,431767r-20956,874211c5655316,1450236,5538372,1567180,5394114,1567180r-5113856,c136000,1567180,19056,1450236,19056,1305978,9531,997652,9525,773086,,464760,9525,424827,9531,301135,19056,261202xe" fillcolor="#a7bfde [1620]" strokecolor="#4579b8 [3044]">
                <v:fill color2="#e4ecf5 [500]" rotate="t" angle="180" colors="0 #a3c4ff;22938f #bfd5ff;1 #e5eeff" focus="100%" type="gradient"/>
                <v:stroke joinstyle="miter"/>
                <v:formulas/>
                <v:path o:connecttype="custom" o:connectlocs="20209,422284;297210,0;5720390,0;5997392,422284;6019615,698035;5997392,2111366;5720390,2533650;297210,2533650;20209,2111366;0,751375;20209,422284" o:connectangles="0,0,0,0,0,0,0,0,0,0,0" textboxrect="0,0,5676446,1567180"/>
                <v:textbox>
                  <w:txbxContent>
                    <w:p w14:paraId="60E08619" w14:textId="1A85FEDC" w:rsidR="00D93CB2" w:rsidRPr="00D93CB2" w:rsidRDefault="00D93CB2" w:rsidP="00D93CB2">
                      <w:pPr>
                        <w:ind w:right="48"/>
                        <w:jc w:val="center"/>
                        <w:rPr>
                          <w:color w:val="1F497D" w:themeColor="text2"/>
                          <w:sz w:val="44"/>
                          <w:szCs w:val="44"/>
                        </w:rPr>
                      </w:pPr>
                      <w:bookmarkStart w:id="4" w:name="_Hlk90387938"/>
                      <w:bookmarkStart w:id="5" w:name="_Hlk89442793"/>
                      <w:bookmarkStart w:id="6" w:name="_Hlk88225213"/>
                      <w:r w:rsidRPr="00D93CB2">
                        <w:rPr>
                          <w:b/>
                          <w:bCs/>
                          <w:color w:val="1F497D" w:themeColor="text2"/>
                          <w:sz w:val="44"/>
                          <w:szCs w:val="44"/>
                          <w:lang w:val="es-BO"/>
                        </w:rPr>
                        <w:t xml:space="preserve">ADQUISICIÓN DE </w:t>
                      </w:r>
                      <w:r w:rsidR="0090009E">
                        <w:rPr>
                          <w:b/>
                          <w:bCs/>
                          <w:color w:val="1F497D" w:themeColor="text2"/>
                          <w:sz w:val="44"/>
                          <w:szCs w:val="44"/>
                          <w:lang w:val="es-BO"/>
                        </w:rPr>
                        <w:t>UTILES DE ESCRITORIO Y OFICINA AL PERSONAL ADMINISTRATIVO Y FINANCIERO DE INSTITUCION DE LA UNIDAD CENTRAL SERNAP – SEGUNDO SEMESTRE</w:t>
                      </w:r>
                    </w:p>
                    <w:bookmarkEnd w:id="4"/>
                    <w:bookmarkEnd w:id="5"/>
                    <w:bookmarkEnd w:id="6"/>
                  </w:txbxContent>
                </v:textbox>
                <w10:wrap anchorx="margin"/>
              </v:shape>
            </w:pict>
          </mc:Fallback>
        </mc:AlternateContent>
      </w:r>
    </w:p>
    <w:p w14:paraId="615CF799" w14:textId="4A3473A9" w:rsidR="00D93CB2" w:rsidRDefault="00D93CB2" w:rsidP="00D93CB2">
      <w:pPr>
        <w:spacing w:after="160" w:line="256" w:lineRule="auto"/>
      </w:pPr>
      <w:r>
        <w:rPr>
          <w:noProof/>
          <w:sz w:val="18"/>
          <w:lang w:val="es-BO" w:eastAsia="es-BO"/>
        </w:rPr>
        <mc:AlternateContent>
          <mc:Choice Requires="wps">
            <w:drawing>
              <wp:anchor distT="0" distB="0" distL="114300" distR="114300" simplePos="0" relativeHeight="251674624" behindDoc="0" locked="0" layoutInCell="1" allowOverlap="1" wp14:anchorId="67E8BF0D" wp14:editId="7B7E995F">
                <wp:simplePos x="0" y="0"/>
                <wp:positionH relativeFrom="margin">
                  <wp:posOffset>-746760</wp:posOffset>
                </wp:positionH>
                <wp:positionV relativeFrom="paragraph">
                  <wp:posOffset>2326640</wp:posOffset>
                </wp:positionV>
                <wp:extent cx="7112635" cy="21526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020C" w14:textId="07F0AC54" w:rsidR="00D93CB2" w:rsidRPr="00CA71D8" w:rsidRDefault="00D93CB2" w:rsidP="00D93CB2">
                            <w:pPr>
                              <w:jc w:val="center"/>
                              <w:rPr>
                                <w:rFonts w:ascii="Century Gothic" w:hAnsi="Century Gothic"/>
                                <w:b/>
                                <w:color w:val="244061" w:themeColor="accent1" w:themeShade="80"/>
                                <w:sz w:val="52"/>
                                <w:szCs w:val="52"/>
                              </w:rPr>
                            </w:pPr>
                            <w:r w:rsidRPr="00CA71D8">
                              <w:rPr>
                                <w:rFonts w:ascii="Century Gothic" w:hAnsi="Century Gothic"/>
                                <w:b/>
                                <w:color w:val="244061" w:themeColor="accent1" w:themeShade="80"/>
                                <w:sz w:val="52"/>
                                <w:szCs w:val="52"/>
                              </w:rPr>
                              <w:t>SERNAP UGEA – ANPE Nº</w:t>
                            </w:r>
                            <w:r w:rsidR="0090009E">
                              <w:rPr>
                                <w:rFonts w:ascii="Century Gothic" w:hAnsi="Century Gothic"/>
                                <w:b/>
                                <w:color w:val="244061" w:themeColor="accent1" w:themeShade="80"/>
                                <w:sz w:val="52"/>
                                <w:szCs w:val="52"/>
                              </w:rPr>
                              <w:t>41</w:t>
                            </w:r>
                            <w:r w:rsidRPr="00CA71D8">
                              <w:rPr>
                                <w:rFonts w:ascii="Century Gothic" w:hAnsi="Century Gothic"/>
                                <w:b/>
                                <w:color w:val="244061" w:themeColor="accent1" w:themeShade="80"/>
                                <w:sz w:val="52"/>
                                <w:szCs w:val="52"/>
                              </w:rPr>
                              <w:t>/2025</w:t>
                            </w:r>
                          </w:p>
                          <w:p w14:paraId="022953FD" w14:textId="77777777" w:rsidR="00D93CB2" w:rsidRPr="00CA71D8" w:rsidRDefault="00D93CB2" w:rsidP="00D93CB2">
                            <w:pPr>
                              <w:ind w:right="13"/>
                              <w:jc w:val="center"/>
                              <w:rPr>
                                <w:rFonts w:ascii="Century Gothic" w:hAnsi="Century Gothic"/>
                                <w:b/>
                                <w:color w:val="244061"/>
                                <w:sz w:val="52"/>
                                <w:szCs w:val="52"/>
                              </w:rPr>
                            </w:pPr>
                            <w:r w:rsidRPr="00CA71D8">
                              <w:rPr>
                                <w:rFonts w:ascii="Century Gothic" w:hAnsi="Century Gothic"/>
                                <w:b/>
                                <w:color w:val="244061" w:themeColor="accent1" w:themeShade="80"/>
                                <w:sz w:val="52"/>
                                <w:szCs w:val="52"/>
                              </w:rPr>
                              <w:t>(PRIMERA CONVOCATORIA)</w:t>
                            </w:r>
                          </w:p>
                          <w:p w14:paraId="0687CB48" w14:textId="77777777" w:rsidR="00D93CB2" w:rsidRPr="00CA71D8" w:rsidRDefault="00D93CB2" w:rsidP="00D93CB2">
                            <w:pPr>
                              <w:ind w:right="13"/>
                              <w:jc w:val="center"/>
                              <w:rPr>
                                <w:rFonts w:ascii="Century Gothic" w:hAnsi="Century Gothic"/>
                                <w:b/>
                                <w:color w:val="244061"/>
                                <w:sz w:val="56"/>
                                <w:szCs w:val="72"/>
                              </w:rPr>
                            </w:pPr>
                          </w:p>
                          <w:p w14:paraId="228E4FBE"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GESTI</w:t>
                            </w:r>
                            <w:r>
                              <w:rPr>
                                <w:rFonts w:ascii="Century Gothic" w:hAnsi="Century Gothic"/>
                                <w:b/>
                                <w:color w:val="244061"/>
                                <w:sz w:val="44"/>
                                <w:szCs w:val="48"/>
                              </w:rPr>
                              <w:t>Ó</w:t>
                            </w:r>
                            <w:r w:rsidRPr="00CA71D8">
                              <w:rPr>
                                <w:rFonts w:ascii="Century Gothic" w:hAnsi="Century Gothic"/>
                                <w:b/>
                                <w:color w:val="244061"/>
                                <w:sz w:val="44"/>
                                <w:szCs w:val="48"/>
                              </w:rPr>
                              <w:t>N 2025</w:t>
                            </w:r>
                          </w:p>
                          <w:p w14:paraId="4895FA8A"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LA PAZ - BOLIVIA</w:t>
                            </w:r>
                          </w:p>
                          <w:p w14:paraId="3CB95883" w14:textId="77777777" w:rsidR="00D93CB2" w:rsidRDefault="00D93CB2" w:rsidP="00D93CB2">
                            <w:pPr>
                              <w:ind w:right="13"/>
                              <w:jc w:val="center"/>
                              <w:rPr>
                                <w:rFonts w:ascii="Century Gothic" w:hAnsi="Century Gothic"/>
                                <w:b/>
                                <w:color w:val="244061"/>
                                <w:sz w:val="18"/>
                                <w:szCs w:val="18"/>
                              </w:rPr>
                            </w:pPr>
                          </w:p>
                          <w:p w14:paraId="2D85699D" w14:textId="77777777" w:rsidR="00D93CB2" w:rsidRDefault="00D93CB2" w:rsidP="00D93CB2">
                            <w:pPr>
                              <w:ind w:left="567" w:right="931"/>
                              <w:rPr>
                                <w:rFonts w:ascii="Comic Sans MS" w:hAnsi="Comic Sans MS"/>
                                <w:u w:val="single"/>
                              </w:rPr>
                            </w:pPr>
                          </w:p>
                          <w:p w14:paraId="72318592" w14:textId="77777777" w:rsidR="00D93CB2" w:rsidRDefault="00D93CB2" w:rsidP="00D93CB2"/>
                          <w:p w14:paraId="70DE3490" w14:textId="77777777" w:rsidR="00D93CB2" w:rsidRDefault="00D93CB2" w:rsidP="00D93CB2"/>
                          <w:p w14:paraId="17936257" w14:textId="77777777" w:rsidR="00D93CB2" w:rsidRDefault="00D93CB2" w:rsidP="00D93CB2"/>
                          <w:p w14:paraId="0C3057FC" w14:textId="77777777" w:rsidR="00D93CB2" w:rsidRDefault="00D93CB2" w:rsidP="00D93CB2"/>
                          <w:p w14:paraId="35AC10C0" w14:textId="77777777" w:rsidR="00D93CB2" w:rsidRDefault="00D93CB2" w:rsidP="00D93CB2"/>
                          <w:p w14:paraId="250B640D" w14:textId="77777777" w:rsidR="00D93CB2" w:rsidRDefault="00D93CB2" w:rsidP="00D93CB2"/>
                          <w:p w14:paraId="410A1972" w14:textId="77777777" w:rsidR="00D93CB2" w:rsidRDefault="00D93CB2" w:rsidP="00D93CB2"/>
                          <w:p w14:paraId="3B7EF245" w14:textId="77777777" w:rsidR="00D93CB2" w:rsidRDefault="00D93CB2" w:rsidP="00D93C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8BF0D" id="_x0000_t202" coordsize="21600,21600" o:spt="202" path="m,l,21600r21600,l21600,xe">
                <v:stroke joinstyle="miter"/>
                <v:path gradientshapeok="t" o:connecttype="rect"/>
              </v:shapetype>
              <v:shape id="Cuadro de texto 18" o:spid="_x0000_s1027" type="#_x0000_t202" style="position:absolute;margin-left:-58.8pt;margin-top:183.2pt;width:560.05pt;height:16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lP5AEAAKkDAAAOAAAAZHJzL2Uyb0RvYy54bWysU9uO0zAQfUfiHyy/0zSh7ULUdLXsahHS&#10;cpEWPsBx7MYi8Zix26R8PWMn2y3whnixPDPOmXPOTLbXY9+xo0JvwFY8Xyw5U1ZCY+y+4t++3r96&#10;w5kPwjaiA6sqflKeX+9evtgOrlQFtNA1ChmBWF8OruJtCK7MMi9b1Qu/AKcsFTVgLwKFuM8aFAOh&#10;911WLJebbABsHIJU3lP2biryXcLXWsnwWWuvAusqTtxCOjGddTyz3VaUexSuNXKmIf6BRS+MpaZn&#10;qDsRBDug+QuqNxLBgw4LCX0GWhupkgZSky//UPPYCqeSFjLHu7NN/v/Byk/HR/cFWRjfwUgDTCK8&#10;ewD53TMLt62we3WDCEOrREON82hZNjhfzp9Gq33pI0g9fISGhiwOARLQqLGPrpBORug0gNPZdDUG&#10;Jil5lefF5vWaM0m1Il8Xm3UaSybKp88d+vBeQc/ipeJIU03w4vjgQ6QjyqcnsZuFe9N1abKd/S1B&#10;D2Mm0Y+MJ+5hrEdmmllbVFNDcyI9CNO+0H7TpQX8ydlAu1Jx/+MgUHHWfbDkydt8tYrLlYLV+qqg&#10;AC8r9WVFWElQFQ+cTdfbMC3kwaHZt9RpmoKFG/JRm6TwmdVMn/YhCZ93Ny7cZZxePf9hu18AAAD/&#10;/wMAUEsDBBQABgAIAAAAIQAQ8S4V4QAAAA0BAAAPAAAAZHJzL2Rvd25yZXYueG1sTI/LTsMwEEX3&#10;SPyDNUjsWjslSSFkUiEQW1DLQ2LnxtMkIh5HsduEv8ddwXJ0j+49U25m24sTjb5zjJAsFQji2pmO&#10;G4T3t+fFLQgfNBvdOyaEH/KwqS4vSl0YN/GWTrvQiFjCvtAIbQhDIaWvW7LaL91AHLODG60O8Rwb&#10;aUY9xXLby5VSubS647jQ6oEeW6q/d0eL8PFy+PpM1WvzZLNhcrOSbO8k4vXV/HAPItAc/mA460d1&#10;qKLT3h3ZeNEjLJJknUcW4SbPUxBnRKlVBmKPsFZZCrIq5f8vql8AAAD//wMAUEsBAi0AFAAGAAgA&#10;AAAhALaDOJL+AAAA4QEAABMAAAAAAAAAAAAAAAAAAAAAAFtDb250ZW50X1R5cGVzXS54bWxQSwEC&#10;LQAUAAYACAAAACEAOP0h/9YAAACUAQAACwAAAAAAAAAAAAAAAAAvAQAAX3JlbHMvLnJlbHNQSwEC&#10;LQAUAAYACAAAACEADgHpT+QBAACpAwAADgAAAAAAAAAAAAAAAAAuAgAAZHJzL2Uyb0RvYy54bWxQ&#10;SwECLQAUAAYACAAAACEAEPEuFeEAAAANAQAADwAAAAAAAAAAAAAAAAA+BAAAZHJzL2Rvd25yZXYu&#10;eG1sUEsFBgAAAAAEAAQA8wAAAEwFAAAAAA==&#10;" filled="f" stroked="f">
                <v:textbox>
                  <w:txbxContent>
                    <w:p w14:paraId="3926020C" w14:textId="07F0AC54" w:rsidR="00D93CB2" w:rsidRPr="00CA71D8" w:rsidRDefault="00D93CB2" w:rsidP="00D93CB2">
                      <w:pPr>
                        <w:jc w:val="center"/>
                        <w:rPr>
                          <w:rFonts w:ascii="Century Gothic" w:hAnsi="Century Gothic"/>
                          <w:b/>
                          <w:color w:val="244061" w:themeColor="accent1" w:themeShade="80"/>
                          <w:sz w:val="52"/>
                          <w:szCs w:val="52"/>
                        </w:rPr>
                      </w:pPr>
                      <w:r w:rsidRPr="00CA71D8">
                        <w:rPr>
                          <w:rFonts w:ascii="Century Gothic" w:hAnsi="Century Gothic"/>
                          <w:b/>
                          <w:color w:val="244061" w:themeColor="accent1" w:themeShade="80"/>
                          <w:sz w:val="52"/>
                          <w:szCs w:val="52"/>
                        </w:rPr>
                        <w:t>SERNAP UGEA – ANPE Nº</w:t>
                      </w:r>
                      <w:r w:rsidR="0090009E">
                        <w:rPr>
                          <w:rFonts w:ascii="Century Gothic" w:hAnsi="Century Gothic"/>
                          <w:b/>
                          <w:color w:val="244061" w:themeColor="accent1" w:themeShade="80"/>
                          <w:sz w:val="52"/>
                          <w:szCs w:val="52"/>
                        </w:rPr>
                        <w:t>41</w:t>
                      </w:r>
                      <w:r w:rsidRPr="00CA71D8">
                        <w:rPr>
                          <w:rFonts w:ascii="Century Gothic" w:hAnsi="Century Gothic"/>
                          <w:b/>
                          <w:color w:val="244061" w:themeColor="accent1" w:themeShade="80"/>
                          <w:sz w:val="52"/>
                          <w:szCs w:val="52"/>
                        </w:rPr>
                        <w:t>/2025</w:t>
                      </w:r>
                    </w:p>
                    <w:p w14:paraId="022953FD" w14:textId="77777777" w:rsidR="00D93CB2" w:rsidRPr="00CA71D8" w:rsidRDefault="00D93CB2" w:rsidP="00D93CB2">
                      <w:pPr>
                        <w:ind w:right="13"/>
                        <w:jc w:val="center"/>
                        <w:rPr>
                          <w:rFonts w:ascii="Century Gothic" w:hAnsi="Century Gothic"/>
                          <w:b/>
                          <w:color w:val="244061"/>
                          <w:sz w:val="52"/>
                          <w:szCs w:val="52"/>
                        </w:rPr>
                      </w:pPr>
                      <w:r w:rsidRPr="00CA71D8">
                        <w:rPr>
                          <w:rFonts w:ascii="Century Gothic" w:hAnsi="Century Gothic"/>
                          <w:b/>
                          <w:color w:val="244061" w:themeColor="accent1" w:themeShade="80"/>
                          <w:sz w:val="52"/>
                          <w:szCs w:val="52"/>
                        </w:rPr>
                        <w:t>(PRIMERA CONVOCATORIA)</w:t>
                      </w:r>
                    </w:p>
                    <w:p w14:paraId="0687CB48" w14:textId="77777777" w:rsidR="00D93CB2" w:rsidRPr="00CA71D8" w:rsidRDefault="00D93CB2" w:rsidP="00D93CB2">
                      <w:pPr>
                        <w:ind w:right="13"/>
                        <w:jc w:val="center"/>
                        <w:rPr>
                          <w:rFonts w:ascii="Century Gothic" w:hAnsi="Century Gothic"/>
                          <w:b/>
                          <w:color w:val="244061"/>
                          <w:sz w:val="56"/>
                          <w:szCs w:val="72"/>
                        </w:rPr>
                      </w:pPr>
                    </w:p>
                    <w:p w14:paraId="228E4FBE"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GESTI</w:t>
                      </w:r>
                      <w:r>
                        <w:rPr>
                          <w:rFonts w:ascii="Century Gothic" w:hAnsi="Century Gothic"/>
                          <w:b/>
                          <w:color w:val="244061"/>
                          <w:sz w:val="44"/>
                          <w:szCs w:val="48"/>
                        </w:rPr>
                        <w:t>Ó</w:t>
                      </w:r>
                      <w:r w:rsidRPr="00CA71D8">
                        <w:rPr>
                          <w:rFonts w:ascii="Century Gothic" w:hAnsi="Century Gothic"/>
                          <w:b/>
                          <w:color w:val="244061"/>
                          <w:sz w:val="44"/>
                          <w:szCs w:val="48"/>
                        </w:rPr>
                        <w:t>N 2025</w:t>
                      </w:r>
                    </w:p>
                    <w:p w14:paraId="4895FA8A"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LA PAZ - BOLIVIA</w:t>
                      </w:r>
                    </w:p>
                    <w:p w14:paraId="3CB95883" w14:textId="77777777" w:rsidR="00D93CB2" w:rsidRDefault="00D93CB2" w:rsidP="00D93CB2">
                      <w:pPr>
                        <w:ind w:right="13"/>
                        <w:jc w:val="center"/>
                        <w:rPr>
                          <w:rFonts w:ascii="Century Gothic" w:hAnsi="Century Gothic"/>
                          <w:b/>
                          <w:color w:val="244061"/>
                          <w:sz w:val="18"/>
                          <w:szCs w:val="18"/>
                        </w:rPr>
                      </w:pPr>
                    </w:p>
                    <w:p w14:paraId="2D85699D" w14:textId="77777777" w:rsidR="00D93CB2" w:rsidRDefault="00D93CB2" w:rsidP="00D93CB2">
                      <w:pPr>
                        <w:ind w:left="567" w:right="931"/>
                        <w:rPr>
                          <w:rFonts w:ascii="Comic Sans MS" w:hAnsi="Comic Sans MS"/>
                          <w:u w:val="single"/>
                        </w:rPr>
                      </w:pPr>
                    </w:p>
                    <w:p w14:paraId="72318592" w14:textId="77777777" w:rsidR="00D93CB2" w:rsidRDefault="00D93CB2" w:rsidP="00D93CB2"/>
                    <w:p w14:paraId="70DE3490" w14:textId="77777777" w:rsidR="00D93CB2" w:rsidRDefault="00D93CB2" w:rsidP="00D93CB2"/>
                    <w:p w14:paraId="17936257" w14:textId="77777777" w:rsidR="00D93CB2" w:rsidRDefault="00D93CB2" w:rsidP="00D93CB2"/>
                    <w:p w14:paraId="0C3057FC" w14:textId="77777777" w:rsidR="00D93CB2" w:rsidRDefault="00D93CB2" w:rsidP="00D93CB2"/>
                    <w:p w14:paraId="35AC10C0" w14:textId="77777777" w:rsidR="00D93CB2" w:rsidRDefault="00D93CB2" w:rsidP="00D93CB2"/>
                    <w:p w14:paraId="250B640D" w14:textId="77777777" w:rsidR="00D93CB2" w:rsidRDefault="00D93CB2" w:rsidP="00D93CB2"/>
                    <w:p w14:paraId="410A1972" w14:textId="77777777" w:rsidR="00D93CB2" w:rsidRDefault="00D93CB2" w:rsidP="00D93CB2"/>
                    <w:p w14:paraId="3B7EF245" w14:textId="77777777" w:rsidR="00D93CB2" w:rsidRDefault="00D93CB2" w:rsidP="00D93CB2"/>
                  </w:txbxContent>
                </v:textbox>
                <w10:wrap anchorx="margin"/>
              </v:shape>
            </w:pict>
          </mc:Fallback>
        </mc:AlternateContent>
      </w:r>
      <w:r>
        <w:rPr>
          <w:noProof/>
          <w:lang w:val="es-BO" w:eastAsia="es-BO"/>
        </w:rPr>
        <mc:AlternateContent>
          <mc:Choice Requires="wps">
            <w:drawing>
              <wp:anchor distT="0" distB="0" distL="114300" distR="114300" simplePos="0" relativeHeight="251672576" behindDoc="0" locked="0" layoutInCell="0" allowOverlap="1" wp14:anchorId="0EB66B8A" wp14:editId="0748399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0212254"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22E9B26"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102E835" w14:textId="77777777" w:rsidR="00D93CB2" w:rsidRDefault="00D93CB2" w:rsidP="00D93CB2"/>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EB66B8A" id="Rectángulo 9" o:spid="_x0000_s1028" style="position:absolute;margin-left:1.4pt;margin-top:-57.8pt;width:623.6pt;height:70.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10212254"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22E9B26"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102E835" w14:textId="77777777" w:rsidR="00D93CB2" w:rsidRDefault="00D93CB2" w:rsidP="00D93CB2"/>
                  </w:txbxContent>
                </v:textbox>
                <w10:wrap anchorx="page" anchory="margin"/>
              </v:rect>
            </w:pict>
          </mc:Fallback>
        </mc:AlternateContent>
      </w:r>
      <w:r>
        <w:br w:type="page"/>
      </w: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97C94">
              <w:rPr>
                <w:webHidden/>
              </w:rPr>
              <w:t>4</w:t>
            </w:r>
            <w:r w:rsidR="003D3F01">
              <w:rPr>
                <w:webHidden/>
              </w:rPr>
              <w:fldChar w:fldCharType="end"/>
            </w:r>
          </w:hyperlink>
        </w:p>
        <w:p w14:paraId="7FC60F91" w14:textId="4B1A93ED"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E97C94">
              <w:rPr>
                <w:webHidden/>
              </w:rPr>
              <w:t>4</w:t>
            </w:r>
            <w:r>
              <w:rPr>
                <w:webHidden/>
              </w:rPr>
              <w:fldChar w:fldCharType="end"/>
            </w:r>
          </w:hyperlink>
        </w:p>
        <w:p w14:paraId="6C501826" w14:textId="6A9F17C2"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E97C94">
              <w:rPr>
                <w:webHidden/>
              </w:rPr>
              <w:t>4</w:t>
            </w:r>
            <w:r>
              <w:rPr>
                <w:webHidden/>
              </w:rPr>
              <w:fldChar w:fldCharType="end"/>
            </w:r>
          </w:hyperlink>
        </w:p>
        <w:p w14:paraId="57BB47FD" w14:textId="08286A1E"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E97C94">
              <w:rPr>
                <w:webHidden/>
              </w:rPr>
              <w:t>5</w:t>
            </w:r>
            <w:r>
              <w:rPr>
                <w:webHidden/>
              </w:rPr>
              <w:fldChar w:fldCharType="end"/>
            </w:r>
          </w:hyperlink>
        </w:p>
        <w:p w14:paraId="46C59B30" w14:textId="50312AA7"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E97C94">
              <w:rPr>
                <w:webHidden/>
              </w:rPr>
              <w:t>6</w:t>
            </w:r>
            <w:r>
              <w:rPr>
                <w:webHidden/>
              </w:rPr>
              <w:fldChar w:fldCharType="end"/>
            </w:r>
          </w:hyperlink>
        </w:p>
        <w:p w14:paraId="25DF57F5" w14:textId="2FE6E517"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E97C94">
              <w:rPr>
                <w:webHidden/>
              </w:rPr>
              <w:t>7</w:t>
            </w:r>
            <w:r>
              <w:rPr>
                <w:webHidden/>
              </w:rPr>
              <w:fldChar w:fldCharType="end"/>
            </w:r>
          </w:hyperlink>
        </w:p>
        <w:p w14:paraId="043E0B7A" w14:textId="46ABDAFA"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E97C94">
              <w:rPr>
                <w:webHidden/>
              </w:rPr>
              <w:t>8</w:t>
            </w:r>
            <w:r>
              <w:rPr>
                <w:webHidden/>
              </w:rPr>
              <w:fldChar w:fldCharType="end"/>
            </w:r>
          </w:hyperlink>
        </w:p>
        <w:p w14:paraId="5B4B0702" w14:textId="792D080B"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E97C94">
              <w:rPr>
                <w:webHidden/>
              </w:rPr>
              <w:t>8</w:t>
            </w:r>
            <w:r>
              <w:rPr>
                <w:webHidden/>
              </w:rPr>
              <w:fldChar w:fldCharType="end"/>
            </w:r>
          </w:hyperlink>
        </w:p>
        <w:p w14:paraId="6858C0B3" w14:textId="768A9511"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E97C94">
              <w:rPr>
                <w:webHidden/>
              </w:rPr>
              <w:t>8</w:t>
            </w:r>
            <w:r>
              <w:rPr>
                <w:webHidden/>
              </w:rPr>
              <w:fldChar w:fldCharType="end"/>
            </w:r>
          </w:hyperlink>
        </w:p>
        <w:p w14:paraId="2FE57F3A" w14:textId="4953F6D9"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E97C94">
              <w:rPr>
                <w:webHidden/>
              </w:rPr>
              <w:t>8</w:t>
            </w:r>
            <w:r>
              <w:rPr>
                <w:webHidden/>
              </w:rPr>
              <w:fldChar w:fldCharType="end"/>
            </w:r>
          </w:hyperlink>
        </w:p>
        <w:p w14:paraId="124E92A3" w14:textId="518CF3BB"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E97C94">
              <w:rPr>
                <w:webHidden/>
              </w:rPr>
              <w:t>8</w:t>
            </w:r>
            <w:r>
              <w:rPr>
                <w:webHidden/>
              </w:rPr>
              <w:fldChar w:fldCharType="end"/>
            </w:r>
          </w:hyperlink>
        </w:p>
        <w:p w14:paraId="6B5C4463" w14:textId="702C14B5"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E97C94">
              <w:rPr>
                <w:webHidden/>
              </w:rPr>
              <w:t>9</w:t>
            </w:r>
            <w:r>
              <w:rPr>
                <w:webHidden/>
              </w:rPr>
              <w:fldChar w:fldCharType="end"/>
            </w:r>
          </w:hyperlink>
        </w:p>
        <w:p w14:paraId="4DB88D9D" w14:textId="76992181"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E97C94">
              <w:rPr>
                <w:webHidden/>
              </w:rPr>
              <w:t>9</w:t>
            </w:r>
            <w:r>
              <w:rPr>
                <w:webHidden/>
              </w:rPr>
              <w:fldChar w:fldCharType="end"/>
            </w:r>
          </w:hyperlink>
        </w:p>
        <w:p w14:paraId="722759A8" w14:textId="0B9158AF"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E97C94">
              <w:rPr>
                <w:webHidden/>
              </w:rPr>
              <w:t>11</w:t>
            </w:r>
            <w:r>
              <w:rPr>
                <w:webHidden/>
              </w:rPr>
              <w:fldChar w:fldCharType="end"/>
            </w:r>
          </w:hyperlink>
        </w:p>
        <w:p w14:paraId="33E65008" w14:textId="4BAD676D"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E97C94">
              <w:rPr>
                <w:webHidden/>
              </w:rPr>
              <w:t>12</w:t>
            </w:r>
            <w:r>
              <w:rPr>
                <w:webHidden/>
              </w:rPr>
              <w:fldChar w:fldCharType="end"/>
            </w:r>
          </w:hyperlink>
        </w:p>
        <w:p w14:paraId="25990033" w14:textId="151BB2C1"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E97C94">
              <w:rPr>
                <w:webHidden/>
              </w:rPr>
              <w:t>13</w:t>
            </w:r>
            <w:r>
              <w:rPr>
                <w:webHidden/>
              </w:rPr>
              <w:fldChar w:fldCharType="end"/>
            </w:r>
          </w:hyperlink>
        </w:p>
        <w:p w14:paraId="79A96E54" w14:textId="7E26C7EF"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E97C94">
              <w:rPr>
                <w:webHidden/>
              </w:rPr>
              <w:t>13</w:t>
            </w:r>
            <w:r>
              <w:rPr>
                <w:webHidden/>
              </w:rPr>
              <w:fldChar w:fldCharType="end"/>
            </w:r>
          </w:hyperlink>
        </w:p>
        <w:p w14:paraId="73FA897E" w14:textId="5E0DEE3E"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E97C94">
              <w:rPr>
                <w:webHidden/>
              </w:rPr>
              <w:t>14</w:t>
            </w:r>
            <w:r>
              <w:rPr>
                <w:webHidden/>
              </w:rPr>
              <w:fldChar w:fldCharType="end"/>
            </w:r>
          </w:hyperlink>
        </w:p>
        <w:p w14:paraId="6D79A613" w14:textId="6F549142"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E97C94">
              <w:rPr>
                <w:webHidden/>
              </w:rPr>
              <w:t>14</w:t>
            </w:r>
            <w:r>
              <w:rPr>
                <w:webHidden/>
              </w:rPr>
              <w:fldChar w:fldCharType="end"/>
            </w:r>
          </w:hyperlink>
        </w:p>
        <w:p w14:paraId="6EE5181E" w14:textId="5ADE3B03"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E97C94">
              <w:rPr>
                <w:webHidden/>
              </w:rPr>
              <w:t>16</w:t>
            </w:r>
            <w:r>
              <w:rPr>
                <w:webHidden/>
              </w:rPr>
              <w:fldChar w:fldCharType="end"/>
            </w:r>
          </w:hyperlink>
        </w:p>
        <w:p w14:paraId="65DB226B" w14:textId="59D96E4B"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E97C94">
              <w:rPr>
                <w:webHidden/>
              </w:rPr>
              <w:t>16</w:t>
            </w:r>
            <w:r>
              <w:rPr>
                <w:webHidden/>
              </w:rPr>
              <w:fldChar w:fldCharType="end"/>
            </w:r>
          </w:hyperlink>
        </w:p>
        <w:p w14:paraId="22C455E3" w14:textId="2A58B478"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E97C94">
              <w:rPr>
                <w:webHidden/>
              </w:rPr>
              <w:t>17</w:t>
            </w:r>
            <w:r>
              <w:rPr>
                <w:webHidden/>
              </w:rPr>
              <w:fldChar w:fldCharType="end"/>
            </w:r>
          </w:hyperlink>
        </w:p>
        <w:p w14:paraId="611FB855" w14:textId="0CA7007B"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E97C94">
              <w:rPr>
                <w:webHidden/>
              </w:rPr>
              <w:t>17</w:t>
            </w:r>
            <w:r>
              <w:rPr>
                <w:webHidden/>
              </w:rPr>
              <w:fldChar w:fldCharType="end"/>
            </w:r>
          </w:hyperlink>
        </w:p>
        <w:p w14:paraId="18EF910A" w14:textId="4EF7ABC8"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E97C94">
              <w:rPr>
                <w:webHidden/>
              </w:rPr>
              <w:t>18</w:t>
            </w:r>
            <w:r>
              <w:rPr>
                <w:webHidden/>
              </w:rPr>
              <w:fldChar w:fldCharType="end"/>
            </w:r>
          </w:hyperlink>
        </w:p>
        <w:p w14:paraId="399BDF49" w14:textId="43A565C6"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E97C94">
              <w:rPr>
                <w:webHidden/>
              </w:rPr>
              <w:t>18</w:t>
            </w:r>
            <w:r>
              <w:rPr>
                <w:webHidden/>
              </w:rPr>
              <w:fldChar w:fldCharType="end"/>
            </w:r>
          </w:hyperlink>
        </w:p>
        <w:p w14:paraId="2BD1C545" w14:textId="5D85ACB4"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E97C94">
              <w:rPr>
                <w:webHidden/>
              </w:rPr>
              <w:t>19</w:t>
            </w:r>
            <w:r>
              <w:rPr>
                <w:webHidden/>
              </w:rPr>
              <w:fldChar w:fldCharType="end"/>
            </w:r>
          </w:hyperlink>
        </w:p>
        <w:p w14:paraId="2989A210" w14:textId="5339E2D4"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E97C94">
              <w:rPr>
                <w:webHidden/>
              </w:rPr>
              <w:t>19</w:t>
            </w:r>
            <w:r>
              <w:rPr>
                <w:webHidden/>
              </w:rPr>
              <w:fldChar w:fldCharType="end"/>
            </w:r>
          </w:hyperlink>
        </w:p>
        <w:p w14:paraId="201B09EB" w14:textId="4F7654F3"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E97C94">
              <w:rPr>
                <w:webHidden/>
              </w:rPr>
              <w:t>21</w:t>
            </w:r>
            <w:r>
              <w:rPr>
                <w:webHidden/>
              </w:rPr>
              <w:fldChar w:fldCharType="end"/>
            </w:r>
          </w:hyperlink>
        </w:p>
        <w:p w14:paraId="48584880" w14:textId="391A6BA3"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E97C94">
              <w:rPr>
                <w:webHidden/>
              </w:rPr>
              <w:t>22</w:t>
            </w:r>
            <w:r>
              <w:rPr>
                <w:webHidden/>
              </w:rPr>
              <w:fldChar w:fldCharType="end"/>
            </w:r>
          </w:hyperlink>
        </w:p>
        <w:p w14:paraId="7DE21EF4" w14:textId="2D4AE877"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E97C94">
              <w:rPr>
                <w:webHidden/>
              </w:rPr>
              <w:t>23</w:t>
            </w:r>
            <w:r>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6"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6"/>
    </w:p>
    <w:p w14:paraId="56F2058D" w14:textId="351DF53D" w:rsidR="009F500D" w:rsidRPr="009956C4" w:rsidRDefault="009F500D" w:rsidP="00315E7F">
      <w:pPr>
        <w:tabs>
          <w:tab w:val="num" w:pos="567"/>
        </w:tabs>
        <w:jc w:val="both"/>
        <w:rPr>
          <w:rFonts w:cs="Arial"/>
          <w:b/>
          <w:i/>
          <w:sz w:val="18"/>
          <w:szCs w:val="18"/>
          <w:lang w:val="es-BO"/>
        </w:rPr>
      </w:pP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6AEB27EA" w:rsidR="00F2253F" w:rsidRPr="009956C4" w:rsidRDefault="00F2253F" w:rsidP="00E644EE">
      <w:pPr>
        <w:pStyle w:val="Ttulo2"/>
        <w:tabs>
          <w:tab w:val="clear" w:pos="794"/>
        </w:tabs>
        <w:ind w:left="1276" w:hanging="709"/>
        <w:rPr>
          <w:rFonts w:ascii="Verdana" w:hAnsi="Verdana"/>
          <w:sz w:val="18"/>
          <w:szCs w:val="18"/>
          <w:u w:val="none"/>
          <w:lang w:val="es-BO"/>
        </w:rPr>
      </w:pPr>
      <w:bookmarkStart w:id="7" w:name="_Toc346873776"/>
      <w:r w:rsidRPr="009956C4">
        <w:rPr>
          <w:rFonts w:ascii="Verdana" w:hAnsi="Verdana"/>
          <w:sz w:val="18"/>
          <w:szCs w:val="18"/>
          <w:u w:val="none"/>
          <w:lang w:val="es-BO"/>
        </w:rPr>
        <w:t>Inspección Previa</w:t>
      </w:r>
      <w:bookmarkEnd w:id="7"/>
      <w:r w:rsidR="003E4210">
        <w:rPr>
          <w:rFonts w:ascii="Verdana" w:hAnsi="Verdana"/>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1F155101" w14:textId="78D49086" w:rsidR="0074460B" w:rsidRPr="009956C4" w:rsidRDefault="0074460B" w:rsidP="00E644EE">
      <w:pPr>
        <w:ind w:left="1276"/>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140365">
        <w:rPr>
          <w:rFonts w:cs="Arial"/>
          <w:sz w:val="18"/>
          <w:szCs w:val="18"/>
          <w:lang w:val="es-BO"/>
        </w:rPr>
        <w:t>c</w:t>
      </w:r>
      <w:r w:rsidRPr="009956C4">
        <w:rPr>
          <w:rFonts w:cs="Arial"/>
          <w:sz w:val="18"/>
          <w:szCs w:val="18"/>
          <w:lang w:val="es-BO"/>
        </w:rPr>
        <w:t xml:space="preserve">ontrato u </w:t>
      </w:r>
      <w:r w:rsidR="0012232E" w:rsidRPr="009956C4">
        <w:rPr>
          <w:rFonts w:cs="Arial"/>
          <w:sz w:val="18"/>
          <w:szCs w:val="18"/>
          <w:lang w:val="es-BO"/>
        </w:rPr>
        <w:t xml:space="preserve">orden </w:t>
      </w:r>
      <w:r w:rsidRPr="009956C4">
        <w:rPr>
          <w:rFonts w:cs="Arial"/>
          <w:sz w:val="18"/>
          <w:szCs w:val="18"/>
          <w:lang w:val="es-BO"/>
        </w:rPr>
        <w:t xml:space="preserve">de </w:t>
      </w:r>
      <w:r w:rsidR="0012232E" w:rsidRPr="009956C4">
        <w:rPr>
          <w:rFonts w:cs="Arial"/>
          <w:sz w:val="18"/>
          <w:szCs w:val="18"/>
          <w:lang w:val="es-BO"/>
        </w:rPr>
        <w:t>compra</w:t>
      </w:r>
      <w:r w:rsidRPr="009956C4">
        <w:rPr>
          <w:rFonts w:cs="Arial"/>
          <w:sz w:val="18"/>
          <w:szCs w:val="18"/>
          <w:lang w:val="es-BO"/>
        </w:rPr>
        <w:t>.</w:t>
      </w:r>
    </w:p>
    <w:p w14:paraId="0FD14711" w14:textId="77777777" w:rsidR="00F2253F" w:rsidRPr="009956C4" w:rsidRDefault="00F2253F" w:rsidP="00E644EE">
      <w:pPr>
        <w:ind w:left="1276"/>
        <w:jc w:val="both"/>
        <w:rPr>
          <w:rFonts w:cs="Arial"/>
          <w:sz w:val="18"/>
          <w:szCs w:val="18"/>
          <w:lang w:val="es-BO"/>
        </w:rPr>
      </w:pPr>
    </w:p>
    <w:p w14:paraId="6AA01763" w14:textId="0D73D26C"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8"/>
      <w:r w:rsidR="003E4210">
        <w:rPr>
          <w:rFonts w:ascii="Verdana" w:hAnsi="Verdana" w:cs="Arial"/>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25B58669" w14:textId="77777777" w:rsidR="00F2253F" w:rsidRPr="009956C4" w:rsidRDefault="00F2253F" w:rsidP="00E644EE">
      <w:pPr>
        <w:ind w:left="1276"/>
        <w:jc w:val="both"/>
        <w:rPr>
          <w:rFonts w:cs="Arial"/>
          <w:sz w:val="18"/>
          <w:szCs w:val="18"/>
          <w:lang w:val="es-BO"/>
        </w:rPr>
      </w:pPr>
      <w:r w:rsidRPr="009956C4">
        <w:rPr>
          <w:rFonts w:cs="Arial"/>
          <w:sz w:val="18"/>
          <w:szCs w:val="18"/>
          <w:lang w:val="es-BO"/>
        </w:rPr>
        <w:t>Cualquier potencial proponente podrá formular con</w:t>
      </w:r>
      <w:r w:rsidR="0033524D" w:rsidRPr="009956C4">
        <w:rPr>
          <w:rFonts w:cs="Arial"/>
          <w:sz w:val="18"/>
          <w:szCs w:val="18"/>
          <w:lang w:val="es-BO"/>
        </w:rPr>
        <w:t>sultas escritas dirigidas al RPA</w:t>
      </w:r>
      <w:r w:rsidRPr="009956C4">
        <w:rPr>
          <w:rFonts w:cs="Arial"/>
          <w:sz w:val="18"/>
          <w:szCs w:val="18"/>
          <w:lang w:val="es-BO"/>
        </w:rPr>
        <w:t xml:space="preserve">, </w:t>
      </w:r>
      <w:r w:rsidR="00674005" w:rsidRPr="009956C4">
        <w:rPr>
          <w:rFonts w:cs="Arial"/>
          <w:sz w:val="18"/>
          <w:szCs w:val="18"/>
          <w:lang w:val="es-BO"/>
        </w:rPr>
        <w:t xml:space="preserve">vía el correo electrónico institucional que la entidad disponga en la convocatoria o mediante nota, </w:t>
      </w:r>
      <w:r w:rsidRPr="009956C4">
        <w:rPr>
          <w:rFonts w:cs="Arial"/>
          <w:sz w:val="18"/>
          <w:szCs w:val="18"/>
          <w:lang w:val="es-BO"/>
        </w:rPr>
        <w:t>hasta la fecha límite establecida en el presente DBC.</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35E6FCB0"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956C4">
        <w:rPr>
          <w:rFonts w:ascii="Verdana" w:hAnsi="Verdana" w:cs="Arial"/>
          <w:sz w:val="18"/>
          <w:szCs w:val="18"/>
          <w:u w:val="none"/>
          <w:lang w:val="es-BO"/>
        </w:rPr>
        <w:t>Reunión Informativa de Aclaración</w:t>
      </w:r>
      <w:bookmarkEnd w:id="9"/>
      <w:r w:rsidR="003E4210">
        <w:rPr>
          <w:rFonts w:ascii="Verdana" w:hAnsi="Verdana" w:cs="Arial"/>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1EBD74" w14:textId="77777777" w:rsidR="0012232E" w:rsidRDefault="00AE5A79" w:rsidP="002545E0">
      <w:pPr>
        <w:ind w:left="1276"/>
        <w:jc w:val="both"/>
        <w:rPr>
          <w:rFonts w:cs="Arial"/>
          <w:sz w:val="18"/>
          <w:szCs w:val="18"/>
          <w:lang w:val="es-BO"/>
        </w:rPr>
      </w:pPr>
      <w:r w:rsidRPr="009956C4">
        <w:rPr>
          <w:rFonts w:cs="Arial"/>
          <w:sz w:val="18"/>
          <w:szCs w:val="18"/>
          <w:lang w:val="es-BO"/>
        </w:rPr>
        <w:t xml:space="preserve">La </w:t>
      </w:r>
      <w:r w:rsidR="00F2253F" w:rsidRPr="009956C4">
        <w:rPr>
          <w:rFonts w:cs="Arial"/>
          <w:sz w:val="18"/>
          <w:szCs w:val="18"/>
          <w:lang w:val="es-BO"/>
        </w:rPr>
        <w:t xml:space="preserve">Reunión </w:t>
      </w:r>
      <w:r w:rsidR="002F02AD" w:rsidRPr="009956C4">
        <w:rPr>
          <w:rFonts w:cs="Arial"/>
          <w:sz w:val="18"/>
          <w:szCs w:val="18"/>
          <w:lang w:val="es-BO"/>
        </w:rPr>
        <w:t>Informativa de Aclaración</w:t>
      </w:r>
      <w:r w:rsidRPr="009956C4">
        <w:rPr>
          <w:rFonts w:cs="Arial"/>
          <w:sz w:val="18"/>
          <w:szCs w:val="18"/>
          <w:lang w:val="es-BO"/>
        </w:rPr>
        <w:t xml:space="preserve"> se realizará</w:t>
      </w:r>
      <w:r w:rsidR="00F2253F" w:rsidRPr="009956C4">
        <w:rPr>
          <w:rFonts w:cs="Arial"/>
          <w:sz w:val="18"/>
          <w:szCs w:val="18"/>
          <w:lang w:val="es-BO"/>
        </w:rPr>
        <w:t>, en la fecha, hora y lugar señalados en el presente DBC, en la que los potenciales proponentes podrán expresar sus consultas sobre el proceso de contratación.</w:t>
      </w:r>
      <w:r w:rsidR="00674005" w:rsidRPr="009956C4">
        <w:rPr>
          <w:rFonts w:cs="Arial"/>
          <w:sz w:val="18"/>
          <w:szCs w:val="18"/>
          <w:lang w:val="es-BO"/>
        </w:rPr>
        <w:t xml:space="preserve"> La </w:t>
      </w:r>
      <w:r w:rsidR="002545E0" w:rsidRPr="009956C4">
        <w:rPr>
          <w:rFonts w:cs="Arial"/>
          <w:sz w:val="18"/>
          <w:szCs w:val="18"/>
          <w:lang w:val="es-BO"/>
        </w:rPr>
        <w:t xml:space="preserve">Reunión Informativa </w:t>
      </w:r>
      <w:r w:rsidR="00674005" w:rsidRPr="009956C4">
        <w:rPr>
          <w:rFonts w:cs="Arial"/>
          <w:sz w:val="18"/>
          <w:szCs w:val="18"/>
          <w:lang w:val="es-BO"/>
        </w:rPr>
        <w:t xml:space="preserve">de </w:t>
      </w:r>
      <w:r w:rsidR="002545E0" w:rsidRPr="009956C4">
        <w:rPr>
          <w:rFonts w:cs="Arial"/>
          <w:sz w:val="18"/>
          <w:szCs w:val="18"/>
          <w:lang w:val="es-BO"/>
        </w:rPr>
        <w:t xml:space="preserve">Aclaración </w:t>
      </w:r>
      <w:r w:rsidR="00674005" w:rsidRPr="009956C4">
        <w:rPr>
          <w:rFonts w:cs="Arial"/>
          <w:sz w:val="18"/>
          <w:szCs w:val="18"/>
          <w:lang w:val="es-BO"/>
        </w:rPr>
        <w:t>también se realizará mediante el uso de reuniones virtuales, conforme a la fecha, hora y enlace de conexión señalados en el cronograma de plazos.</w:t>
      </w:r>
      <w:r w:rsidR="002545E0" w:rsidRPr="009956C4">
        <w:rPr>
          <w:rFonts w:cs="Arial"/>
          <w:sz w:val="18"/>
          <w:szCs w:val="18"/>
          <w:lang w:val="es-BO"/>
        </w:rPr>
        <w:t xml:space="preserve"> </w:t>
      </w:r>
    </w:p>
    <w:p w14:paraId="65F10517" w14:textId="77777777" w:rsidR="0012232E" w:rsidRDefault="0012232E" w:rsidP="002545E0">
      <w:pPr>
        <w:ind w:left="1276"/>
        <w:jc w:val="both"/>
        <w:rPr>
          <w:rFonts w:cs="Arial"/>
          <w:sz w:val="18"/>
          <w:szCs w:val="18"/>
          <w:lang w:val="es-BO"/>
        </w:rPr>
      </w:pPr>
    </w:p>
    <w:p w14:paraId="35FF38C8" w14:textId="0780740F" w:rsidR="00F2253F" w:rsidRPr="009956C4" w:rsidRDefault="00F2253F" w:rsidP="002545E0">
      <w:pPr>
        <w:ind w:left="1276"/>
        <w:jc w:val="both"/>
        <w:rPr>
          <w:rFonts w:cs="Arial"/>
          <w:sz w:val="18"/>
          <w:szCs w:val="18"/>
          <w:lang w:val="es-BO"/>
        </w:rPr>
      </w:pPr>
      <w:r w:rsidRPr="009956C4">
        <w:rPr>
          <w:rFonts w:cs="Arial"/>
          <w:sz w:val="18"/>
          <w:szCs w:val="18"/>
          <w:lang w:val="es-BO"/>
        </w:rPr>
        <w:t xml:space="preserve">Las solicitudes de aclaración, las consultas escritas y sus respuestas, deberán ser tratadas en la Reunión </w:t>
      </w:r>
      <w:r w:rsidR="00AE5A79" w:rsidRPr="009956C4">
        <w:rPr>
          <w:rFonts w:cs="Arial"/>
          <w:sz w:val="18"/>
          <w:szCs w:val="18"/>
          <w:lang w:val="es-BO"/>
        </w:rPr>
        <w:t xml:space="preserve">Informativa </w:t>
      </w:r>
      <w:r w:rsidRPr="009956C4">
        <w:rPr>
          <w:rFonts w:cs="Arial"/>
          <w:sz w:val="18"/>
          <w:szCs w:val="18"/>
          <w:lang w:val="es-BO"/>
        </w:rPr>
        <w:t>de Aclaración.</w:t>
      </w:r>
    </w:p>
    <w:p w14:paraId="1B321D29" w14:textId="77777777" w:rsidR="00F2253F" w:rsidRPr="009956C4" w:rsidRDefault="00F2253F" w:rsidP="00E644EE">
      <w:pPr>
        <w:ind w:left="1276"/>
        <w:jc w:val="both"/>
        <w:rPr>
          <w:rFonts w:cs="Arial"/>
          <w:sz w:val="18"/>
          <w:szCs w:val="18"/>
          <w:lang w:val="es-BO"/>
        </w:rPr>
      </w:pPr>
    </w:p>
    <w:p w14:paraId="71B119A1" w14:textId="5B7D373F" w:rsidR="00E37EF4" w:rsidRPr="00451160" w:rsidRDefault="00F2253F" w:rsidP="00E37EF4">
      <w:pPr>
        <w:ind w:left="1276"/>
        <w:jc w:val="both"/>
        <w:rPr>
          <w:rFonts w:cs="Arial"/>
          <w:sz w:val="18"/>
          <w:szCs w:val="18"/>
          <w:lang w:val="es-BO"/>
        </w:rPr>
      </w:pPr>
      <w:r w:rsidRPr="009956C4">
        <w:rPr>
          <w:rFonts w:cs="Arial"/>
          <w:sz w:val="18"/>
          <w:szCs w:val="18"/>
          <w:lang w:val="es-BO"/>
        </w:rPr>
        <w:t>Al final de la reunión,</w:t>
      </w:r>
      <w:r w:rsidR="0074460B" w:rsidRPr="009956C4">
        <w:rPr>
          <w:rFonts w:cs="Arial"/>
          <w:sz w:val="18"/>
          <w:szCs w:val="18"/>
          <w:lang w:val="es-BO"/>
        </w:rPr>
        <w:t xml:space="preserve"> la entidad convocante</w:t>
      </w:r>
      <w:r w:rsidRPr="009956C4">
        <w:rPr>
          <w:rFonts w:cs="Arial"/>
          <w:sz w:val="18"/>
          <w:szCs w:val="18"/>
          <w:lang w:val="es-BO"/>
        </w:rPr>
        <w:t xml:space="preserve"> entregará a cada uno de los potenciales proponentes asistentes o aquellos que así lo soliciten, copia o fotocopia del Acta de la Reunión </w:t>
      </w:r>
      <w:r w:rsidR="00AE5A79" w:rsidRPr="009956C4">
        <w:rPr>
          <w:rFonts w:cs="Arial"/>
          <w:sz w:val="18"/>
          <w:szCs w:val="18"/>
          <w:lang w:val="es-BO"/>
        </w:rPr>
        <w:t xml:space="preserve">Informativa </w:t>
      </w:r>
      <w:r w:rsidRPr="009956C4">
        <w:rPr>
          <w:rFonts w:cs="Arial"/>
          <w:sz w:val="18"/>
          <w:szCs w:val="18"/>
          <w:lang w:val="es-BO"/>
        </w:rPr>
        <w:t xml:space="preserve">de Aclaración, suscrita por los </w:t>
      </w:r>
      <w:r w:rsidR="0074460B" w:rsidRPr="009956C4">
        <w:rPr>
          <w:rFonts w:cs="Arial"/>
          <w:sz w:val="18"/>
          <w:szCs w:val="18"/>
          <w:lang w:val="es-BO"/>
        </w:rPr>
        <w:t xml:space="preserve">representantes de la Unidad Administrativa, Unidad </w:t>
      </w:r>
      <w:r w:rsidR="0074460B" w:rsidRPr="00451160">
        <w:rPr>
          <w:rFonts w:cs="Arial"/>
          <w:sz w:val="18"/>
          <w:szCs w:val="18"/>
          <w:lang w:val="es-BO"/>
        </w:rPr>
        <w:t xml:space="preserve">Solicitante y </w:t>
      </w:r>
      <w:r w:rsidRPr="00451160">
        <w:rPr>
          <w:rFonts w:cs="Arial"/>
          <w:sz w:val="18"/>
          <w:szCs w:val="18"/>
          <w:lang w:val="es-BO"/>
        </w:rPr>
        <w:t>los asistentes que así lo deseen</w:t>
      </w:r>
      <w:r w:rsidR="00C66537" w:rsidRPr="00451160">
        <w:rPr>
          <w:rFonts w:cs="Arial"/>
          <w:sz w:val="18"/>
          <w:szCs w:val="18"/>
          <w:lang w:val="es-BO"/>
        </w:rPr>
        <w:t>, no siendo obligatoria la firma de estos últimos</w:t>
      </w:r>
      <w:r w:rsidRPr="00451160">
        <w:rPr>
          <w:rFonts w:cs="Arial"/>
          <w:sz w:val="18"/>
          <w:szCs w:val="18"/>
          <w:lang w:val="es-BO"/>
        </w:rPr>
        <w:t>.</w:t>
      </w:r>
      <w:r w:rsidR="00E37EF4" w:rsidRPr="00451160">
        <w:rPr>
          <w:rFonts w:cs="Arial"/>
          <w:sz w:val="18"/>
          <w:szCs w:val="18"/>
          <w:lang w:val="es-BO"/>
        </w:rPr>
        <w:t xml:space="preserve"> El Acta de la Reunión Informativa de Aclaración </w:t>
      </w:r>
      <w:r w:rsidR="00E37EF4" w:rsidRPr="00451160">
        <w:rPr>
          <w:rFonts w:cs="Arial"/>
          <w:sz w:val="18"/>
          <w:szCs w:val="18"/>
          <w:lang w:val="es-BO"/>
        </w:rPr>
        <w:lastRenderedPageBreak/>
        <w:t xml:space="preserve">deberá ser publicada en el SICOES y remitida a los participantes al correo electrónico desde el cual efectuaron las consultas. </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0" w:name="_Toc94726498"/>
      <w:r w:rsidRPr="00451160">
        <w:rPr>
          <w:rFonts w:cs="Arial"/>
          <w:sz w:val="18"/>
          <w:szCs w:val="18"/>
          <w:u w:val="none"/>
          <w:lang w:val="es-BO"/>
        </w:rPr>
        <w:t>GARANTÍAS</w:t>
      </w:r>
      <w:bookmarkEnd w:id="10"/>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45E2825D" w:rsidR="004F00DA" w:rsidRPr="00315E7F" w:rsidRDefault="00BA5EF4" w:rsidP="0068532F">
      <w:pPr>
        <w:ind w:left="1843"/>
        <w:jc w:val="both"/>
        <w:rPr>
          <w:rFonts w:cs="Arial"/>
          <w:strike/>
          <w:color w:val="EE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3E4210">
        <w:rPr>
          <w:rFonts w:cs="Arial"/>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30C6F84E"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75832BF1" w14:textId="77777777" w:rsidR="000F41EA" w:rsidRPr="009956C4" w:rsidRDefault="000F41EA" w:rsidP="00E644EE">
      <w:pPr>
        <w:ind w:left="1843" w:hanging="567"/>
        <w:jc w:val="both"/>
        <w:rPr>
          <w:rFonts w:cs="Arial"/>
          <w:sz w:val="18"/>
          <w:szCs w:val="18"/>
          <w:lang w:val="es-BO"/>
        </w:rPr>
      </w:pPr>
    </w:p>
    <w:p w14:paraId="4439B2F0" w14:textId="51B8FF49"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3E4210" w:rsidRPr="003E4210">
        <w:rPr>
          <w:color w:val="EE0000"/>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7AA88F4E"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3E4210" w:rsidRPr="003E4210">
        <w:rPr>
          <w:color w:val="EE0000"/>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lastRenderedPageBreak/>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lastRenderedPageBreak/>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lastRenderedPageBreak/>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t>CANCELACIÓN, SUSPENSIÓN Y ANULACIÓN DEL PROCESO DE CONTRATACIÓN</w:t>
      </w:r>
      <w:bookmarkEnd w:id="25"/>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lastRenderedPageBreak/>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956C4">
        <w:rPr>
          <w:rFonts w:ascii="Verdana" w:hAnsi="Verdana" w:cs="Arial"/>
          <w:sz w:val="18"/>
          <w:szCs w:val="18"/>
          <w:u w:val="none"/>
          <w:lang w:val="es-BO" w:eastAsia="en-US"/>
        </w:rPr>
        <w:t>PROPUESTA PARA ADJUDICACIONES POR ÍTEMS o lotes</w:t>
      </w:r>
      <w:bookmarkEnd w:id="40"/>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w:t>
      </w:r>
      <w:r w:rsidRPr="009956C4">
        <w:rPr>
          <w:rFonts w:ascii="Verdana" w:hAnsi="Verdana"/>
          <w:sz w:val="18"/>
          <w:szCs w:val="18"/>
          <w:u w:val="none"/>
        </w:rPr>
        <w:lastRenderedPageBreak/>
        <w:t>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w:t>
      </w:r>
      <w:r w:rsidRPr="00A909E5">
        <w:rPr>
          <w:rFonts w:ascii="Verdana" w:hAnsi="Verdana"/>
          <w:sz w:val="18"/>
          <w:szCs w:val="18"/>
          <w:u w:val="none"/>
        </w:rPr>
        <w:lastRenderedPageBreak/>
        <w:t xml:space="preserve">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lastRenderedPageBreak/>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315E7F" w:rsidRDefault="003C38F3" w:rsidP="007512C4">
      <w:pPr>
        <w:numPr>
          <w:ilvl w:val="0"/>
          <w:numId w:val="10"/>
        </w:numPr>
        <w:tabs>
          <w:tab w:val="clear" w:pos="1773"/>
          <w:tab w:val="num" w:pos="993"/>
        </w:tabs>
        <w:ind w:left="567" w:firstLine="0"/>
        <w:jc w:val="both"/>
        <w:rPr>
          <w:rFonts w:cs="Arial"/>
          <w:b/>
          <w:bCs/>
          <w:sz w:val="18"/>
          <w:szCs w:val="18"/>
          <w:lang w:val="es-BO"/>
        </w:rPr>
      </w:pPr>
      <w:r w:rsidRPr="00315E7F">
        <w:rPr>
          <w:rFonts w:cs="Arial"/>
          <w:b/>
          <w:bCs/>
          <w:sz w:val="18"/>
          <w:szCs w:val="18"/>
          <w:lang w:val="es-BO"/>
        </w:rPr>
        <w:t>Precio Evaluado Más Bajo</w:t>
      </w:r>
      <w:r w:rsidR="007E6CF9" w:rsidRPr="00315E7F">
        <w:rPr>
          <w:rFonts w:cs="Arial"/>
          <w:b/>
          <w:bCs/>
          <w:sz w:val="18"/>
          <w:szCs w:val="18"/>
          <w:lang w:val="es-BO"/>
        </w:rPr>
        <w:t>;</w:t>
      </w:r>
    </w:p>
    <w:p w14:paraId="7BBF7BCE" w14:textId="0C58CB73"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3E4210">
        <w:rPr>
          <w:rFonts w:cs="Arial"/>
          <w:sz w:val="18"/>
          <w:szCs w:val="18"/>
          <w:lang w:val="es-BO"/>
        </w:rPr>
        <w:t>;</w:t>
      </w:r>
      <w:r w:rsidR="003E4210" w:rsidRPr="003E4210">
        <w:rPr>
          <w:rFonts w:cs="Arial"/>
          <w:b/>
          <w:i/>
          <w:color w:val="EE0000"/>
          <w:sz w:val="18"/>
          <w:szCs w:val="18"/>
          <w:lang w:val="es-BO"/>
        </w:rPr>
        <w:t xml:space="preserve"> </w:t>
      </w:r>
      <w:r w:rsidR="003E4210" w:rsidRPr="003E4210">
        <w:rPr>
          <w:rFonts w:cs="Arial"/>
          <w:b/>
          <w:i/>
          <w:color w:val="EE0000"/>
          <w:sz w:val="18"/>
          <w:szCs w:val="18"/>
          <w:highlight w:val="yellow"/>
          <w:lang w:val="es-BO"/>
        </w:rPr>
        <w:t>No aplica este Método</w:t>
      </w:r>
    </w:p>
    <w:p w14:paraId="7BFD9168" w14:textId="1A09D0AB"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3E4210" w:rsidRPr="003E4210">
        <w:rPr>
          <w:rFonts w:cs="Arial"/>
          <w:b/>
          <w:i/>
          <w:sz w:val="18"/>
          <w:szCs w:val="18"/>
          <w:lang w:val="es-BO"/>
        </w:rPr>
        <w:t xml:space="preserve"> </w:t>
      </w:r>
      <w:r w:rsidR="003E4210" w:rsidRPr="003E4210">
        <w:rPr>
          <w:rFonts w:cs="Arial"/>
          <w:b/>
          <w:i/>
          <w:color w:val="EE0000"/>
          <w:sz w:val="18"/>
          <w:szCs w:val="18"/>
          <w:highlight w:val="yellow"/>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3E4210" w:rsidRDefault="00FC1750" w:rsidP="003C38F3">
      <w:pPr>
        <w:pStyle w:val="Ttulo1"/>
        <w:tabs>
          <w:tab w:val="num" w:pos="567"/>
        </w:tabs>
        <w:ind w:left="567" w:hanging="567"/>
        <w:rPr>
          <w:rFonts w:ascii="Verdana" w:hAnsi="Verdana" w:cs="Arial"/>
          <w:sz w:val="18"/>
          <w:szCs w:val="18"/>
          <w:highlight w:val="yellow"/>
          <w:u w:val="none"/>
          <w:lang w:val="es-BO"/>
        </w:rPr>
      </w:pPr>
      <w:bookmarkStart w:id="55" w:name="_Toc94726515"/>
      <w:r w:rsidRPr="003E4210">
        <w:rPr>
          <w:rFonts w:ascii="Verdana" w:hAnsi="Verdana" w:cs="Arial"/>
          <w:sz w:val="18"/>
          <w:szCs w:val="18"/>
          <w:highlight w:val="yellow"/>
          <w:u w:val="none"/>
          <w:lang w:val="es-BO"/>
        </w:rPr>
        <w:t>MÉTODO</w:t>
      </w:r>
      <w:r w:rsidR="0098019B" w:rsidRPr="003E4210">
        <w:rPr>
          <w:rFonts w:ascii="Verdana" w:hAnsi="Verdana" w:cs="Arial"/>
          <w:sz w:val="18"/>
          <w:szCs w:val="18"/>
          <w:highlight w:val="yellow"/>
          <w:u w:val="none"/>
          <w:lang w:val="es-BO"/>
        </w:rPr>
        <w:t xml:space="preserve"> DE SELECCIÓN Y </w:t>
      </w:r>
      <w:r w:rsidRPr="003E4210">
        <w:rPr>
          <w:rFonts w:ascii="Verdana" w:hAnsi="Verdana" w:cs="Arial"/>
          <w:sz w:val="18"/>
          <w:szCs w:val="18"/>
          <w:highlight w:val="yellow"/>
          <w:u w:val="none"/>
          <w:lang w:val="es-BO"/>
        </w:rPr>
        <w:t>ADJUDICACIÓN</w:t>
      </w:r>
      <w:r w:rsidR="0098019B" w:rsidRPr="003E4210">
        <w:rPr>
          <w:rFonts w:ascii="Verdana" w:hAnsi="Verdana" w:cs="Arial"/>
          <w:sz w:val="18"/>
          <w:szCs w:val="18"/>
          <w:highlight w:val="yellow"/>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lastRenderedPageBreak/>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50AB36E0"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3E4210" w:rsidRPr="003E4210">
        <w:rPr>
          <w:rFonts w:ascii="Verdana" w:hAnsi="Verdana" w:cs="Arial"/>
          <w:i/>
          <w:caps w:val="0"/>
          <w:sz w:val="18"/>
          <w:szCs w:val="18"/>
          <w:u w:val="none"/>
          <w:lang w:val="es-BO"/>
        </w:rPr>
        <w:t xml:space="preserve"> </w:t>
      </w:r>
      <w:r w:rsidR="003E4210" w:rsidRPr="003E4210">
        <w:rPr>
          <w:rFonts w:ascii="Verdana" w:hAnsi="Verdana" w:cs="Arial"/>
          <w:i/>
          <w:color w:val="C00000"/>
          <w:sz w:val="18"/>
          <w:szCs w:val="18"/>
          <w:highlight w:val="yellow"/>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11C2CE1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3E4210">
        <w:rPr>
          <w:rFonts w:ascii="Verdana" w:hAnsi="Verdana" w:cs="Arial"/>
          <w:sz w:val="18"/>
          <w:szCs w:val="18"/>
          <w:u w:val="none"/>
          <w:lang w:val="es-BO"/>
        </w:rPr>
        <w:t xml:space="preserve"> </w:t>
      </w:r>
      <w:r w:rsidR="003E4210" w:rsidRPr="003E4210">
        <w:rPr>
          <w:rFonts w:ascii="Verdana" w:hAnsi="Verdana" w:cs="Arial"/>
          <w:i/>
          <w:color w:val="C00000"/>
          <w:sz w:val="18"/>
          <w:szCs w:val="18"/>
          <w:highlight w:val="yellow"/>
          <w:u w:val="none"/>
          <w:lang w:val="es-BO"/>
        </w:rPr>
        <w:t>No aplica este Método</w:t>
      </w:r>
    </w:p>
    <w:p w14:paraId="5761A846" w14:textId="07E1F825" w:rsidR="003E4210" w:rsidRPr="009956C4" w:rsidRDefault="003E4210" w:rsidP="003E4210">
      <w:pPr>
        <w:tabs>
          <w:tab w:val="num" w:pos="567"/>
        </w:tabs>
        <w:jc w:val="both"/>
        <w:rPr>
          <w:rFonts w:cs="Arial"/>
          <w:sz w:val="18"/>
          <w:szCs w:val="18"/>
          <w:lang w:val="es-BO"/>
        </w:rPr>
      </w:pPr>
    </w:p>
    <w:p w14:paraId="32E5E51E" w14:textId="77777777" w:rsidR="001E4AD6" w:rsidRPr="009956C4" w:rsidRDefault="001E4AD6" w:rsidP="003E4210">
      <w:pPr>
        <w:widowControl w:val="0"/>
        <w:tabs>
          <w:tab w:val="left" w:pos="1276"/>
        </w:tabs>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w:t>
      </w:r>
      <w:r w:rsidRPr="009956C4">
        <w:rPr>
          <w:rFonts w:ascii="Verdana" w:hAnsi="Verdana" w:cs="Arial"/>
          <w:b w:val="0"/>
          <w:sz w:val="18"/>
          <w:szCs w:val="18"/>
          <w:u w:val="none"/>
          <w:lang w:val="es-BO"/>
        </w:rPr>
        <w:lastRenderedPageBreak/>
        <w:t xml:space="preserve">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lastRenderedPageBreak/>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607E2EDD" w14:textId="77777777" w:rsidR="00E07088" w:rsidRDefault="00E07088" w:rsidP="002473EE">
      <w:pPr>
        <w:jc w:val="center"/>
        <w:rPr>
          <w:rFonts w:cs="Arial"/>
          <w:b/>
          <w:sz w:val="18"/>
          <w:lang w:val="es-BO"/>
        </w:rPr>
      </w:pPr>
    </w:p>
    <w:p w14:paraId="0A7D34B9" w14:textId="77777777" w:rsidR="00E07088" w:rsidRDefault="00E07088" w:rsidP="002473EE">
      <w:pPr>
        <w:jc w:val="center"/>
        <w:rPr>
          <w:rFonts w:cs="Arial"/>
          <w:b/>
          <w:sz w:val="18"/>
          <w:lang w:val="es-BO"/>
        </w:rPr>
      </w:pPr>
    </w:p>
    <w:p w14:paraId="718A2FFE" w14:textId="77777777" w:rsidR="00E07088" w:rsidRDefault="00E07088" w:rsidP="002473EE">
      <w:pPr>
        <w:jc w:val="center"/>
        <w:rPr>
          <w:rFonts w:cs="Arial"/>
          <w:b/>
          <w:sz w:val="18"/>
          <w:lang w:val="es-BO"/>
        </w:rPr>
      </w:pPr>
    </w:p>
    <w:p w14:paraId="4A2FD70B" w14:textId="77777777" w:rsidR="00E07088" w:rsidRDefault="00E07088" w:rsidP="002473EE">
      <w:pPr>
        <w:jc w:val="center"/>
        <w:rPr>
          <w:rFonts w:cs="Arial"/>
          <w:b/>
          <w:sz w:val="18"/>
          <w:lang w:val="es-BO"/>
        </w:rPr>
      </w:pPr>
    </w:p>
    <w:p w14:paraId="139552E3" w14:textId="77777777" w:rsidR="00E07088" w:rsidRDefault="00E07088" w:rsidP="002473EE">
      <w:pPr>
        <w:jc w:val="center"/>
        <w:rPr>
          <w:rFonts w:cs="Arial"/>
          <w:b/>
          <w:sz w:val="18"/>
          <w:lang w:val="es-BO"/>
        </w:rPr>
      </w:pPr>
    </w:p>
    <w:p w14:paraId="37DE17EB" w14:textId="77777777" w:rsidR="00E07088" w:rsidRDefault="00E07088" w:rsidP="002473EE">
      <w:pPr>
        <w:jc w:val="center"/>
        <w:rPr>
          <w:rFonts w:cs="Arial"/>
          <w:b/>
          <w:sz w:val="18"/>
          <w:lang w:val="es-BO"/>
        </w:rPr>
      </w:pPr>
    </w:p>
    <w:p w14:paraId="1C213D25" w14:textId="77777777" w:rsidR="00E07088" w:rsidRDefault="00E07088" w:rsidP="002473EE">
      <w:pPr>
        <w:jc w:val="center"/>
        <w:rPr>
          <w:rFonts w:cs="Arial"/>
          <w:b/>
          <w:sz w:val="18"/>
          <w:lang w:val="es-BO"/>
        </w:rPr>
      </w:pPr>
    </w:p>
    <w:p w14:paraId="4A6B456E" w14:textId="77777777" w:rsidR="00E07088" w:rsidRDefault="00E07088" w:rsidP="002473EE">
      <w:pPr>
        <w:jc w:val="center"/>
        <w:rPr>
          <w:rFonts w:cs="Arial"/>
          <w:b/>
          <w:sz w:val="18"/>
          <w:lang w:val="es-BO"/>
        </w:rPr>
      </w:pPr>
    </w:p>
    <w:p w14:paraId="69BE421A" w14:textId="77777777" w:rsidR="00E07088" w:rsidRDefault="00E07088" w:rsidP="002473EE">
      <w:pPr>
        <w:jc w:val="center"/>
        <w:rPr>
          <w:rFonts w:cs="Arial"/>
          <w:b/>
          <w:sz w:val="18"/>
          <w:lang w:val="es-BO"/>
        </w:rPr>
      </w:pPr>
    </w:p>
    <w:p w14:paraId="292145FE" w14:textId="77777777" w:rsidR="00E07088" w:rsidRDefault="00E07088" w:rsidP="002473EE">
      <w:pPr>
        <w:jc w:val="center"/>
        <w:rPr>
          <w:rFonts w:cs="Arial"/>
          <w:b/>
          <w:sz w:val="18"/>
          <w:lang w:val="es-BO"/>
        </w:rPr>
      </w:pPr>
    </w:p>
    <w:p w14:paraId="5FA48CFE" w14:textId="77777777" w:rsidR="00E07088" w:rsidRDefault="00E07088" w:rsidP="002473EE">
      <w:pPr>
        <w:jc w:val="center"/>
        <w:rPr>
          <w:rFonts w:cs="Arial"/>
          <w:b/>
          <w:sz w:val="18"/>
          <w:lang w:val="es-BO"/>
        </w:rPr>
      </w:pPr>
    </w:p>
    <w:p w14:paraId="154CBC04" w14:textId="77777777" w:rsidR="00E07088" w:rsidRDefault="00E07088" w:rsidP="002473EE">
      <w:pPr>
        <w:jc w:val="center"/>
        <w:rPr>
          <w:rFonts w:cs="Arial"/>
          <w:b/>
          <w:sz w:val="18"/>
          <w:lang w:val="es-BO"/>
        </w:rPr>
      </w:pPr>
    </w:p>
    <w:p w14:paraId="0FA00E5F" w14:textId="77777777" w:rsidR="00E07088" w:rsidRDefault="00E07088" w:rsidP="002473EE">
      <w:pPr>
        <w:jc w:val="center"/>
        <w:rPr>
          <w:rFonts w:cs="Arial"/>
          <w:b/>
          <w:sz w:val="18"/>
          <w:lang w:val="es-BO"/>
        </w:rPr>
      </w:pPr>
    </w:p>
    <w:p w14:paraId="5808A375" w14:textId="77777777" w:rsidR="00E07088" w:rsidRDefault="00E07088" w:rsidP="002473EE">
      <w:pPr>
        <w:jc w:val="center"/>
        <w:rPr>
          <w:rFonts w:cs="Arial"/>
          <w:b/>
          <w:sz w:val="18"/>
          <w:lang w:val="es-BO"/>
        </w:rPr>
      </w:pPr>
    </w:p>
    <w:p w14:paraId="12D1A206" w14:textId="77777777" w:rsidR="00E07088" w:rsidRDefault="00E07088" w:rsidP="002473EE">
      <w:pPr>
        <w:jc w:val="center"/>
        <w:rPr>
          <w:rFonts w:cs="Arial"/>
          <w:b/>
          <w:sz w:val="18"/>
          <w:lang w:val="es-BO"/>
        </w:rPr>
      </w:pPr>
    </w:p>
    <w:p w14:paraId="5F886879" w14:textId="77777777" w:rsidR="00E07088" w:rsidRDefault="00E07088" w:rsidP="002473EE">
      <w:pPr>
        <w:jc w:val="center"/>
        <w:rPr>
          <w:rFonts w:cs="Arial"/>
          <w:b/>
          <w:sz w:val="18"/>
          <w:lang w:val="es-BO"/>
        </w:rPr>
      </w:pPr>
    </w:p>
    <w:p w14:paraId="61A68BB4" w14:textId="77777777" w:rsidR="00E07088" w:rsidRDefault="00E07088" w:rsidP="002473EE">
      <w:pPr>
        <w:jc w:val="center"/>
        <w:rPr>
          <w:rFonts w:cs="Arial"/>
          <w:b/>
          <w:sz w:val="18"/>
          <w:lang w:val="es-BO"/>
        </w:rPr>
      </w:pPr>
    </w:p>
    <w:p w14:paraId="3C5A7864" w14:textId="4CC85E15" w:rsidR="00E07088" w:rsidRDefault="00E07088" w:rsidP="002473EE">
      <w:pPr>
        <w:jc w:val="center"/>
        <w:rPr>
          <w:rFonts w:cs="Arial"/>
          <w:b/>
          <w:sz w:val="18"/>
          <w:lang w:val="es-BO"/>
        </w:rPr>
      </w:pPr>
    </w:p>
    <w:p w14:paraId="2ABF2467" w14:textId="77777777" w:rsidR="003E4210" w:rsidRDefault="003E4210" w:rsidP="002473EE">
      <w:pPr>
        <w:jc w:val="center"/>
        <w:rPr>
          <w:rFonts w:cs="Arial"/>
          <w:b/>
          <w:sz w:val="18"/>
          <w:lang w:val="es-BO"/>
        </w:rPr>
      </w:pPr>
    </w:p>
    <w:p w14:paraId="2E005F80" w14:textId="77777777" w:rsidR="003E4210" w:rsidRDefault="003E4210" w:rsidP="002473EE">
      <w:pPr>
        <w:jc w:val="center"/>
        <w:rPr>
          <w:rFonts w:cs="Arial"/>
          <w:b/>
          <w:sz w:val="18"/>
          <w:lang w:val="es-BO"/>
        </w:rPr>
      </w:pPr>
    </w:p>
    <w:p w14:paraId="5E5DF543" w14:textId="77777777" w:rsidR="00315E7F" w:rsidRDefault="00315E7F" w:rsidP="002473EE">
      <w:pPr>
        <w:jc w:val="center"/>
        <w:rPr>
          <w:rFonts w:cs="Arial"/>
          <w:b/>
          <w:sz w:val="18"/>
          <w:lang w:val="es-BO"/>
        </w:rPr>
      </w:pPr>
    </w:p>
    <w:p w14:paraId="18C79894" w14:textId="77777777" w:rsidR="00315E7F" w:rsidRDefault="00315E7F" w:rsidP="002473EE">
      <w:pPr>
        <w:jc w:val="center"/>
        <w:rPr>
          <w:rFonts w:cs="Arial"/>
          <w:b/>
          <w:sz w:val="18"/>
          <w:lang w:val="es-BO"/>
        </w:rPr>
      </w:pPr>
    </w:p>
    <w:p w14:paraId="5B9D76A0" w14:textId="77777777" w:rsidR="00315E7F" w:rsidRDefault="00315E7F" w:rsidP="002473EE">
      <w:pPr>
        <w:jc w:val="center"/>
        <w:rPr>
          <w:rFonts w:cs="Arial"/>
          <w:b/>
          <w:sz w:val="18"/>
          <w:lang w:val="es-BO"/>
        </w:rPr>
      </w:pPr>
    </w:p>
    <w:p w14:paraId="2A84014C" w14:textId="77777777" w:rsidR="00315E7F" w:rsidRDefault="00315E7F" w:rsidP="002473EE">
      <w:pPr>
        <w:jc w:val="center"/>
        <w:rPr>
          <w:rFonts w:cs="Arial"/>
          <w:b/>
          <w:sz w:val="18"/>
          <w:lang w:val="es-BO"/>
        </w:rPr>
      </w:pPr>
    </w:p>
    <w:p w14:paraId="1E6AE156" w14:textId="77777777" w:rsidR="00315E7F" w:rsidRDefault="00315E7F" w:rsidP="002473EE">
      <w:pPr>
        <w:jc w:val="center"/>
        <w:rPr>
          <w:rFonts w:cs="Arial"/>
          <w:b/>
          <w:sz w:val="18"/>
          <w:lang w:val="es-BO"/>
        </w:rPr>
      </w:pPr>
    </w:p>
    <w:p w14:paraId="698302B8" w14:textId="77777777" w:rsidR="00315E7F" w:rsidRDefault="00315E7F" w:rsidP="002473EE">
      <w:pPr>
        <w:jc w:val="center"/>
        <w:rPr>
          <w:rFonts w:cs="Arial"/>
          <w:b/>
          <w:sz w:val="18"/>
          <w:lang w:val="es-BO"/>
        </w:rPr>
      </w:pPr>
    </w:p>
    <w:p w14:paraId="0B22EBFC" w14:textId="77777777" w:rsidR="00315E7F" w:rsidRDefault="00315E7F" w:rsidP="002473EE">
      <w:pPr>
        <w:jc w:val="center"/>
        <w:rPr>
          <w:rFonts w:cs="Arial"/>
          <w:b/>
          <w:sz w:val="18"/>
          <w:lang w:val="es-BO"/>
        </w:rPr>
      </w:pPr>
    </w:p>
    <w:p w14:paraId="782D2163" w14:textId="77777777" w:rsidR="003E4210" w:rsidRDefault="003E4210" w:rsidP="002473EE">
      <w:pPr>
        <w:jc w:val="center"/>
        <w:rPr>
          <w:rFonts w:cs="Arial"/>
          <w:b/>
          <w:sz w:val="18"/>
          <w:lang w:val="es-BO"/>
        </w:rPr>
      </w:pPr>
    </w:p>
    <w:p w14:paraId="60195D4D" w14:textId="77777777" w:rsidR="003E4210" w:rsidRDefault="003E4210" w:rsidP="002473EE">
      <w:pPr>
        <w:jc w:val="center"/>
        <w:rPr>
          <w:rFonts w:cs="Arial"/>
          <w:b/>
          <w:sz w:val="18"/>
          <w:lang w:val="es-BO"/>
        </w:rPr>
      </w:pPr>
    </w:p>
    <w:p w14:paraId="26CAC581" w14:textId="77777777" w:rsidR="003E4210" w:rsidRDefault="003E4210"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1"/>
          <w:footerReference w:type="default" r:id="rId12"/>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54E4008C" w:rsidR="009E731E" w:rsidRPr="009956C4" w:rsidRDefault="009200A4" w:rsidP="00315E7F">
            <w:pPr>
              <w:jc w:val="center"/>
              <w:rPr>
                <w:rFonts w:ascii="Arial" w:hAnsi="Arial" w:cs="Arial"/>
                <w:sz w:val="12"/>
                <w:lang w:val="es-BO"/>
              </w:rPr>
            </w:pPr>
            <w:r w:rsidRPr="00EE72A6">
              <w:rPr>
                <w:rFonts w:ascii="Arial" w:hAnsi="Arial" w:cs="Arial"/>
                <w:b/>
                <w:bCs/>
                <w:lang w:val="es-BO"/>
              </w:rPr>
              <w:t>SERVICIO NACIONAL DE AREAS PROTEGIDAS - SERNAP</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1DA67A5" w14:textId="77777777" w:rsidR="009E731E" w:rsidRPr="009956C4" w:rsidRDefault="009E731E" w:rsidP="00E83D56">
            <w:pPr>
              <w:rPr>
                <w:rFonts w:ascii="Arial" w:hAnsi="Arial" w:cs="Arial"/>
                <w:sz w:val="12"/>
                <w:lang w:val="es-BO"/>
              </w:rPr>
            </w:pPr>
          </w:p>
        </w:tc>
        <w:tc>
          <w:tcPr>
            <w:tcW w:w="277" w:type="dxa"/>
          </w:tcPr>
          <w:p w14:paraId="22C6FE7C" w14:textId="77777777" w:rsidR="009E731E" w:rsidRPr="009956C4" w:rsidRDefault="009E731E" w:rsidP="00E83D56">
            <w:pPr>
              <w:rPr>
                <w:rFonts w:ascii="Arial" w:hAnsi="Arial" w:cs="Arial"/>
                <w:sz w:val="12"/>
                <w:lang w:val="es-BO"/>
              </w:rPr>
            </w:pPr>
          </w:p>
        </w:tc>
        <w:tc>
          <w:tcPr>
            <w:tcW w:w="274" w:type="dxa"/>
          </w:tcPr>
          <w:p w14:paraId="471D90D8" w14:textId="77777777" w:rsidR="009E731E" w:rsidRPr="009956C4" w:rsidRDefault="009E731E" w:rsidP="00E83D56">
            <w:pPr>
              <w:rPr>
                <w:rFonts w:ascii="Arial" w:hAnsi="Arial" w:cs="Arial"/>
                <w:sz w:val="12"/>
                <w:lang w:val="es-BO"/>
              </w:rPr>
            </w:pPr>
          </w:p>
        </w:tc>
        <w:tc>
          <w:tcPr>
            <w:tcW w:w="274" w:type="dxa"/>
          </w:tcPr>
          <w:p w14:paraId="544A9857" w14:textId="77777777" w:rsidR="009E731E" w:rsidRPr="009956C4" w:rsidRDefault="009E731E" w:rsidP="00E83D56">
            <w:pPr>
              <w:rPr>
                <w:rFonts w:ascii="Arial" w:hAnsi="Arial" w:cs="Arial"/>
                <w:sz w:val="12"/>
                <w:lang w:val="es-BO"/>
              </w:rPr>
            </w:pPr>
          </w:p>
        </w:tc>
        <w:tc>
          <w:tcPr>
            <w:tcW w:w="273" w:type="dxa"/>
          </w:tcPr>
          <w:p w14:paraId="4CC334B2" w14:textId="77777777" w:rsidR="009E731E" w:rsidRPr="009956C4" w:rsidRDefault="009E731E" w:rsidP="00E83D56">
            <w:pPr>
              <w:rPr>
                <w:rFonts w:ascii="Arial" w:hAnsi="Arial" w:cs="Arial"/>
                <w:sz w:val="12"/>
                <w:lang w:val="es-BO"/>
              </w:rPr>
            </w:pPr>
          </w:p>
        </w:tc>
        <w:tc>
          <w:tcPr>
            <w:tcW w:w="274" w:type="dxa"/>
          </w:tcPr>
          <w:p w14:paraId="77C96A80" w14:textId="77777777" w:rsidR="009E731E" w:rsidRPr="009956C4" w:rsidRDefault="009E731E" w:rsidP="00E83D56">
            <w:pPr>
              <w:rPr>
                <w:rFonts w:ascii="Arial" w:hAnsi="Arial" w:cs="Arial"/>
                <w:sz w:val="12"/>
                <w:lang w:val="es-BO"/>
              </w:rPr>
            </w:pPr>
          </w:p>
        </w:tc>
        <w:tc>
          <w:tcPr>
            <w:tcW w:w="274" w:type="dxa"/>
          </w:tcPr>
          <w:p w14:paraId="0507A88A" w14:textId="77777777" w:rsidR="009E731E" w:rsidRPr="009956C4" w:rsidRDefault="009E731E" w:rsidP="00E83D56">
            <w:pPr>
              <w:rPr>
                <w:rFonts w:ascii="Arial" w:hAnsi="Arial" w:cs="Arial"/>
                <w:sz w:val="12"/>
                <w:lang w:val="es-BO"/>
              </w:rPr>
            </w:pPr>
          </w:p>
        </w:tc>
        <w:tc>
          <w:tcPr>
            <w:tcW w:w="274" w:type="dxa"/>
          </w:tcPr>
          <w:p w14:paraId="11D96950" w14:textId="77777777" w:rsidR="009E731E" w:rsidRPr="009956C4" w:rsidRDefault="009E731E" w:rsidP="00E83D56">
            <w:pPr>
              <w:rPr>
                <w:rFonts w:ascii="Arial" w:hAnsi="Arial" w:cs="Arial"/>
                <w:sz w:val="12"/>
                <w:lang w:val="es-BO"/>
              </w:rPr>
            </w:pPr>
          </w:p>
        </w:tc>
        <w:tc>
          <w:tcPr>
            <w:tcW w:w="274" w:type="dxa"/>
          </w:tcPr>
          <w:p w14:paraId="5CA9D7DC" w14:textId="77777777" w:rsidR="009E731E" w:rsidRPr="009956C4" w:rsidRDefault="009E731E" w:rsidP="00E83D56">
            <w:pPr>
              <w:rPr>
                <w:rFonts w:ascii="Arial" w:hAnsi="Arial" w:cs="Arial"/>
                <w:sz w:val="12"/>
                <w:lang w:val="es-BO"/>
              </w:rPr>
            </w:pPr>
          </w:p>
        </w:tc>
        <w:tc>
          <w:tcPr>
            <w:tcW w:w="273" w:type="dxa"/>
          </w:tcPr>
          <w:p w14:paraId="7ACAFCCB" w14:textId="77777777" w:rsidR="009E731E" w:rsidRPr="009956C4" w:rsidRDefault="009E731E" w:rsidP="00E83D56">
            <w:pPr>
              <w:rPr>
                <w:rFonts w:ascii="Arial" w:hAnsi="Arial" w:cs="Arial"/>
                <w:sz w:val="12"/>
                <w:lang w:val="es-BO"/>
              </w:rPr>
            </w:pPr>
          </w:p>
        </w:tc>
        <w:tc>
          <w:tcPr>
            <w:tcW w:w="274" w:type="dxa"/>
          </w:tcPr>
          <w:p w14:paraId="5850EAD6" w14:textId="77777777" w:rsidR="009E731E" w:rsidRPr="009956C4" w:rsidRDefault="009E731E" w:rsidP="00E83D56">
            <w:pPr>
              <w:rPr>
                <w:rFonts w:ascii="Arial" w:hAnsi="Arial" w:cs="Arial"/>
                <w:sz w:val="12"/>
                <w:lang w:val="es-BO"/>
              </w:rPr>
            </w:pPr>
          </w:p>
        </w:tc>
        <w:tc>
          <w:tcPr>
            <w:tcW w:w="274" w:type="dxa"/>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4A8593CC" w:rsidR="0024332A" w:rsidRPr="009956C4" w:rsidRDefault="0024332A" w:rsidP="00204426">
            <w:pPr>
              <w:jc w:val="center"/>
              <w:rPr>
                <w:rFonts w:ascii="Arial" w:hAnsi="Arial" w:cs="Arial"/>
                <w:sz w:val="12"/>
                <w:lang w:val="es-BO"/>
              </w:rPr>
            </w:pPr>
            <w:r w:rsidRPr="009956C4">
              <w:rPr>
                <w:rFonts w:ascii="Arial" w:hAnsi="Arial" w:cs="Arial"/>
                <w:sz w:val="12"/>
                <w:lang w:val="es-BO"/>
              </w:rPr>
              <w:t xml:space="preserve">Apoyo Nacional a la Producción y Empleo </w:t>
            </w:r>
            <w:r w:rsidR="001C2EE8">
              <w:rPr>
                <w:rFonts w:ascii="Arial" w:hAnsi="Arial" w:cs="Arial"/>
                <w:sz w:val="12"/>
                <w:lang w:val="es-BO"/>
              </w:rPr>
              <w:t>–</w:t>
            </w:r>
            <w:r w:rsidRPr="009956C4">
              <w:rPr>
                <w:rFonts w:ascii="Arial" w:hAnsi="Arial" w:cs="Arial"/>
                <w:sz w:val="12"/>
                <w:lang w:val="es-BO"/>
              </w:rPr>
              <w:t xml:space="preserve">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102D4A0A" w:rsidR="0024332A" w:rsidRPr="009956C4" w:rsidRDefault="009200A4" w:rsidP="00E83D56">
            <w:pPr>
              <w:rPr>
                <w:rFonts w:ascii="Arial" w:hAnsi="Arial" w:cs="Arial"/>
                <w:sz w:val="12"/>
                <w:lang w:val="es-BO"/>
              </w:rPr>
            </w:pPr>
            <w:r w:rsidRPr="00EE72A6">
              <w:rPr>
                <w:rFonts w:ascii="Arial" w:hAnsi="Arial" w:cs="Arial"/>
                <w:b/>
                <w:bCs/>
                <w:lang w:val="es-BO"/>
              </w:rPr>
              <w:t xml:space="preserve">SERNAP UGEA ANPE Nº </w:t>
            </w:r>
            <w:r w:rsidR="0090009E">
              <w:rPr>
                <w:rFonts w:ascii="Arial" w:hAnsi="Arial" w:cs="Arial"/>
                <w:b/>
                <w:bCs/>
                <w:lang w:val="es-BO"/>
              </w:rPr>
              <w:t>41</w:t>
            </w:r>
            <w:r w:rsidRPr="00EE72A6">
              <w:rPr>
                <w:rFonts w:ascii="Arial" w:hAnsi="Arial" w:cs="Arial"/>
                <w:b/>
                <w:bCs/>
                <w:lang w:val="es-BO"/>
              </w:rPr>
              <w:t>/2025</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2C5593B" w14:textId="77777777" w:rsidR="009E731E" w:rsidRPr="009956C4" w:rsidRDefault="009E731E" w:rsidP="00E83D56">
            <w:pPr>
              <w:rPr>
                <w:rFonts w:ascii="Arial" w:hAnsi="Arial" w:cs="Arial"/>
                <w:sz w:val="12"/>
                <w:lang w:val="es-BO"/>
              </w:rPr>
            </w:pPr>
          </w:p>
        </w:tc>
        <w:tc>
          <w:tcPr>
            <w:tcW w:w="277" w:type="dxa"/>
          </w:tcPr>
          <w:p w14:paraId="27FD04ED" w14:textId="77777777" w:rsidR="009E731E" w:rsidRPr="009956C4" w:rsidRDefault="009E731E" w:rsidP="00E83D56">
            <w:pPr>
              <w:rPr>
                <w:rFonts w:ascii="Arial" w:hAnsi="Arial" w:cs="Arial"/>
                <w:sz w:val="12"/>
                <w:lang w:val="es-BO"/>
              </w:rPr>
            </w:pPr>
          </w:p>
        </w:tc>
        <w:tc>
          <w:tcPr>
            <w:tcW w:w="277" w:type="dxa"/>
          </w:tcPr>
          <w:p w14:paraId="30B2BF6E" w14:textId="77777777" w:rsidR="009E731E" w:rsidRPr="009956C4" w:rsidRDefault="009E731E" w:rsidP="00E83D56">
            <w:pPr>
              <w:rPr>
                <w:rFonts w:ascii="Arial" w:hAnsi="Arial" w:cs="Arial"/>
                <w:sz w:val="12"/>
                <w:lang w:val="es-BO"/>
              </w:rPr>
            </w:pPr>
          </w:p>
        </w:tc>
        <w:tc>
          <w:tcPr>
            <w:tcW w:w="277" w:type="dxa"/>
          </w:tcPr>
          <w:p w14:paraId="5466B5CD" w14:textId="77777777" w:rsidR="009E731E" w:rsidRPr="009956C4" w:rsidRDefault="009E731E" w:rsidP="00E83D56">
            <w:pPr>
              <w:rPr>
                <w:rFonts w:ascii="Arial" w:hAnsi="Arial" w:cs="Arial"/>
                <w:sz w:val="12"/>
                <w:lang w:val="es-BO"/>
              </w:rPr>
            </w:pPr>
          </w:p>
        </w:tc>
        <w:tc>
          <w:tcPr>
            <w:tcW w:w="274" w:type="dxa"/>
          </w:tcPr>
          <w:p w14:paraId="03596752" w14:textId="77777777" w:rsidR="009E731E" w:rsidRPr="009956C4" w:rsidRDefault="009E731E" w:rsidP="00E83D56">
            <w:pPr>
              <w:rPr>
                <w:rFonts w:ascii="Arial" w:hAnsi="Arial" w:cs="Arial"/>
                <w:sz w:val="12"/>
                <w:lang w:val="es-BO"/>
              </w:rPr>
            </w:pPr>
          </w:p>
        </w:tc>
        <w:tc>
          <w:tcPr>
            <w:tcW w:w="274" w:type="dxa"/>
          </w:tcPr>
          <w:p w14:paraId="17DD7335" w14:textId="77777777" w:rsidR="009E731E" w:rsidRPr="009956C4" w:rsidRDefault="009E731E" w:rsidP="00E83D56">
            <w:pPr>
              <w:rPr>
                <w:rFonts w:ascii="Arial" w:hAnsi="Arial" w:cs="Arial"/>
                <w:sz w:val="12"/>
                <w:lang w:val="es-BO"/>
              </w:rPr>
            </w:pPr>
          </w:p>
        </w:tc>
        <w:tc>
          <w:tcPr>
            <w:tcW w:w="273" w:type="dxa"/>
          </w:tcPr>
          <w:p w14:paraId="2599777F" w14:textId="77777777" w:rsidR="009E731E" w:rsidRPr="009956C4" w:rsidRDefault="009E731E" w:rsidP="00E83D56">
            <w:pPr>
              <w:rPr>
                <w:rFonts w:ascii="Arial" w:hAnsi="Arial" w:cs="Arial"/>
                <w:sz w:val="12"/>
                <w:lang w:val="es-BO"/>
              </w:rPr>
            </w:pPr>
          </w:p>
        </w:tc>
        <w:tc>
          <w:tcPr>
            <w:tcW w:w="274" w:type="dxa"/>
          </w:tcPr>
          <w:p w14:paraId="0B8A024E" w14:textId="77777777" w:rsidR="009E731E" w:rsidRPr="009956C4" w:rsidRDefault="009E731E" w:rsidP="00E83D56">
            <w:pPr>
              <w:rPr>
                <w:rFonts w:ascii="Arial" w:hAnsi="Arial" w:cs="Arial"/>
                <w:sz w:val="12"/>
                <w:lang w:val="es-BO"/>
              </w:rPr>
            </w:pPr>
          </w:p>
        </w:tc>
        <w:tc>
          <w:tcPr>
            <w:tcW w:w="274" w:type="dxa"/>
          </w:tcPr>
          <w:p w14:paraId="48872288" w14:textId="77777777" w:rsidR="009E731E" w:rsidRPr="009956C4" w:rsidRDefault="009E731E" w:rsidP="00E83D56">
            <w:pPr>
              <w:rPr>
                <w:rFonts w:ascii="Arial" w:hAnsi="Arial" w:cs="Arial"/>
                <w:sz w:val="12"/>
                <w:lang w:val="es-BO"/>
              </w:rPr>
            </w:pPr>
          </w:p>
        </w:tc>
        <w:tc>
          <w:tcPr>
            <w:tcW w:w="274" w:type="dxa"/>
          </w:tcPr>
          <w:p w14:paraId="03449E17" w14:textId="77777777" w:rsidR="009E731E" w:rsidRPr="009956C4" w:rsidRDefault="009E731E" w:rsidP="00E83D56">
            <w:pPr>
              <w:rPr>
                <w:rFonts w:ascii="Arial" w:hAnsi="Arial" w:cs="Arial"/>
                <w:sz w:val="12"/>
                <w:lang w:val="es-BO"/>
              </w:rPr>
            </w:pPr>
          </w:p>
        </w:tc>
        <w:tc>
          <w:tcPr>
            <w:tcW w:w="274" w:type="dxa"/>
          </w:tcPr>
          <w:p w14:paraId="7A71944B" w14:textId="77777777" w:rsidR="009E731E" w:rsidRPr="009956C4" w:rsidRDefault="009E731E" w:rsidP="00E83D56">
            <w:pPr>
              <w:rPr>
                <w:rFonts w:ascii="Arial" w:hAnsi="Arial" w:cs="Arial"/>
                <w:sz w:val="12"/>
                <w:lang w:val="es-BO"/>
              </w:rPr>
            </w:pPr>
          </w:p>
        </w:tc>
        <w:tc>
          <w:tcPr>
            <w:tcW w:w="273" w:type="dxa"/>
          </w:tcPr>
          <w:p w14:paraId="72530D70" w14:textId="77777777" w:rsidR="009E731E" w:rsidRPr="009956C4" w:rsidRDefault="009E731E" w:rsidP="00E83D56">
            <w:pPr>
              <w:rPr>
                <w:rFonts w:ascii="Arial" w:hAnsi="Arial" w:cs="Arial"/>
                <w:sz w:val="12"/>
                <w:lang w:val="es-BO"/>
              </w:rPr>
            </w:pPr>
          </w:p>
        </w:tc>
        <w:tc>
          <w:tcPr>
            <w:tcW w:w="274" w:type="dxa"/>
          </w:tcPr>
          <w:p w14:paraId="77376CC2" w14:textId="77777777" w:rsidR="009E731E" w:rsidRPr="009956C4" w:rsidRDefault="009E731E" w:rsidP="00E83D56">
            <w:pPr>
              <w:rPr>
                <w:rFonts w:ascii="Arial" w:hAnsi="Arial" w:cs="Arial"/>
                <w:sz w:val="12"/>
                <w:lang w:val="es-BO"/>
              </w:rPr>
            </w:pPr>
          </w:p>
        </w:tc>
        <w:tc>
          <w:tcPr>
            <w:tcW w:w="274" w:type="dxa"/>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9200A4"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DB03582" w:rsidR="005A3A25" w:rsidRPr="009200A4" w:rsidRDefault="009200A4" w:rsidP="00E83D56">
            <w:pPr>
              <w:rPr>
                <w:rFonts w:ascii="Arial" w:hAnsi="Arial" w:cs="Arial"/>
                <w:b/>
                <w:bCs/>
                <w:sz w:val="14"/>
                <w:lang w:val="es-BO"/>
              </w:rPr>
            </w:pPr>
            <w:r w:rsidRPr="009200A4">
              <w:rPr>
                <w:rFonts w:ascii="Arial" w:hAnsi="Arial" w:cs="Arial"/>
                <w:b/>
                <w:bCs/>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4C01A8CC" w:rsidR="005A3A25" w:rsidRPr="009200A4" w:rsidRDefault="009200A4" w:rsidP="00E83D56">
            <w:pPr>
              <w:rPr>
                <w:rFonts w:ascii="Arial" w:hAnsi="Arial" w:cs="Arial"/>
                <w:b/>
                <w:bCs/>
                <w:sz w:val="14"/>
                <w:lang w:val="es-BO"/>
              </w:rPr>
            </w:pPr>
            <w:r w:rsidRPr="009200A4">
              <w:rPr>
                <w:rFonts w:ascii="Arial" w:hAnsi="Arial" w:cs="Arial"/>
                <w:b/>
                <w:bCs/>
                <w:sz w:val="14"/>
                <w:lang w:val="es-BO"/>
              </w:rPr>
              <w:t>5</w:t>
            </w:r>
          </w:p>
        </w:tc>
        <w:tc>
          <w:tcPr>
            <w:tcW w:w="282" w:type="dxa"/>
            <w:tcBorders>
              <w:left w:val="single" w:sz="4" w:space="0" w:color="auto"/>
              <w:right w:val="single" w:sz="4" w:space="0" w:color="auto"/>
            </w:tcBorders>
          </w:tcPr>
          <w:p w14:paraId="1FF8B480"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B57B83"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2B5055E4"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43FBC4B3" w:rsidR="005A3A25" w:rsidRPr="009200A4" w:rsidRDefault="009200A4" w:rsidP="00E83D56">
            <w:pPr>
              <w:rPr>
                <w:rFonts w:ascii="Arial" w:hAnsi="Arial" w:cs="Arial"/>
                <w:b/>
                <w:bCs/>
                <w:sz w:val="14"/>
                <w:lang w:val="es-BO"/>
              </w:rPr>
            </w:pPr>
            <w:r w:rsidRPr="009200A4">
              <w:rPr>
                <w:rFonts w:ascii="Arial" w:hAnsi="Arial" w:cs="Arial"/>
                <w:b/>
                <w:bCs/>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2CB5DBB3" w:rsidR="005A3A25" w:rsidRPr="009200A4" w:rsidRDefault="009200A4" w:rsidP="00E83D56">
            <w:pPr>
              <w:rPr>
                <w:rFonts w:ascii="Arial" w:hAnsi="Arial" w:cs="Arial"/>
                <w:b/>
                <w:bCs/>
                <w:sz w:val="14"/>
                <w:lang w:val="es-BO"/>
              </w:rPr>
            </w:pPr>
            <w:r w:rsidRPr="009200A4">
              <w:rPr>
                <w:rFonts w:ascii="Arial" w:hAnsi="Arial" w:cs="Arial"/>
                <w:b/>
                <w:bCs/>
                <w:sz w:val="14"/>
                <w:lang w:val="es-BO"/>
              </w:rPr>
              <w:t>5</w:t>
            </w:r>
          </w:p>
        </w:tc>
        <w:tc>
          <w:tcPr>
            <w:tcW w:w="277" w:type="dxa"/>
            <w:tcBorders>
              <w:left w:val="single" w:sz="4" w:space="0" w:color="auto"/>
              <w:right w:val="single" w:sz="4" w:space="0" w:color="auto"/>
            </w:tcBorders>
          </w:tcPr>
          <w:p w14:paraId="4CF6B547"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57BA1F3E"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A4D76BA"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right w:val="single" w:sz="4" w:space="0" w:color="auto"/>
            </w:tcBorders>
          </w:tcPr>
          <w:p w14:paraId="79451539"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183DC52" w:rsidR="005A3A25" w:rsidRPr="009200A4" w:rsidRDefault="001C2EE8" w:rsidP="00E83D56">
            <w:pPr>
              <w:rPr>
                <w:rFonts w:ascii="Arial" w:hAnsi="Arial" w:cs="Arial"/>
                <w:b/>
                <w:bCs/>
                <w:sz w:val="14"/>
                <w:lang w:val="es-BO"/>
              </w:rPr>
            </w:pPr>
            <w:r>
              <w:rPr>
                <w:rFonts w:ascii="Arial" w:hAnsi="Arial" w:cs="Arial"/>
                <w:b/>
                <w:bCs/>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AA7D5C9" w:rsidR="005A3A25" w:rsidRPr="009200A4" w:rsidRDefault="001C2EE8" w:rsidP="00E83D56">
            <w:pPr>
              <w:rPr>
                <w:rFonts w:ascii="Arial" w:hAnsi="Arial" w:cs="Arial"/>
                <w:b/>
                <w:bCs/>
                <w:sz w:val="14"/>
                <w:lang w:val="es-BO"/>
              </w:rPr>
            </w:pPr>
            <w:r>
              <w:rPr>
                <w:rFonts w:ascii="Arial" w:hAnsi="Arial" w:cs="Arial"/>
                <w:b/>
                <w:bCs/>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497BCCB0" w:rsidR="005A3A25" w:rsidRPr="009200A4" w:rsidRDefault="008F5ADE" w:rsidP="00E83D56">
            <w:pPr>
              <w:rPr>
                <w:rFonts w:ascii="Arial" w:hAnsi="Arial" w:cs="Arial"/>
                <w:b/>
                <w:bCs/>
                <w:sz w:val="14"/>
                <w:lang w:val="es-BO"/>
              </w:rPr>
            </w:pPr>
            <w:r>
              <w:rPr>
                <w:rFonts w:ascii="Arial" w:hAnsi="Arial" w:cs="Arial"/>
                <w:b/>
                <w:bCs/>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2D684512" w:rsidR="005A3A25" w:rsidRPr="009200A4" w:rsidRDefault="008F5ADE" w:rsidP="00E83D56">
            <w:pPr>
              <w:rPr>
                <w:rFonts w:ascii="Arial" w:hAnsi="Arial" w:cs="Arial"/>
                <w:b/>
                <w:bCs/>
                <w:sz w:val="14"/>
                <w:lang w:val="es-BO"/>
              </w:rPr>
            </w:pPr>
            <w:r>
              <w:rPr>
                <w:rFonts w:ascii="Arial" w:hAnsi="Arial" w:cs="Arial"/>
                <w:b/>
                <w:bCs/>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42E81CF" w:rsidR="005A3A25" w:rsidRPr="009200A4" w:rsidRDefault="008F5ADE" w:rsidP="00E83D56">
            <w:pPr>
              <w:rPr>
                <w:rFonts w:ascii="Arial" w:hAnsi="Arial" w:cs="Arial"/>
                <w:b/>
                <w:bCs/>
                <w:sz w:val="14"/>
                <w:lang w:val="es-BO"/>
              </w:rPr>
            </w:pPr>
            <w:r>
              <w:rPr>
                <w:rFonts w:ascii="Arial" w:hAnsi="Arial" w:cs="Arial"/>
                <w:b/>
                <w:bCs/>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57369380" w:rsidR="005A3A25" w:rsidRPr="009200A4" w:rsidRDefault="008F5ADE" w:rsidP="00E83D56">
            <w:pPr>
              <w:rPr>
                <w:rFonts w:ascii="Arial" w:hAnsi="Arial" w:cs="Arial"/>
                <w:b/>
                <w:bCs/>
                <w:sz w:val="14"/>
                <w:lang w:val="es-BO"/>
              </w:rPr>
            </w:pPr>
            <w:r>
              <w:rPr>
                <w:rFonts w:ascii="Arial" w:hAnsi="Arial" w:cs="Arial"/>
                <w:b/>
                <w:bCs/>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63C58345" w:rsidR="005A3A25" w:rsidRPr="009200A4" w:rsidRDefault="008F5ADE" w:rsidP="00E83D56">
            <w:pPr>
              <w:rPr>
                <w:rFonts w:ascii="Arial" w:hAnsi="Arial" w:cs="Arial"/>
                <w:b/>
                <w:bCs/>
                <w:sz w:val="14"/>
                <w:lang w:val="es-BO"/>
              </w:rPr>
            </w:pPr>
            <w:r>
              <w:rPr>
                <w:rFonts w:ascii="Arial" w:hAnsi="Arial" w:cs="Arial"/>
                <w:b/>
                <w:bCs/>
                <w:sz w:val="14"/>
                <w:lang w:val="es-BO"/>
              </w:rPr>
              <w:t>6</w:t>
            </w:r>
          </w:p>
        </w:tc>
        <w:tc>
          <w:tcPr>
            <w:tcW w:w="273" w:type="dxa"/>
            <w:tcBorders>
              <w:left w:val="single" w:sz="4" w:space="0" w:color="auto"/>
              <w:right w:val="single" w:sz="4" w:space="0" w:color="auto"/>
            </w:tcBorders>
          </w:tcPr>
          <w:p w14:paraId="78C363F3"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28D071F2"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right w:val="single" w:sz="4" w:space="0" w:color="auto"/>
            </w:tcBorders>
          </w:tcPr>
          <w:p w14:paraId="3D0CE2EF"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5FB0297A"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004C8FFF" w:rsidR="005A3A25" w:rsidRPr="009200A4" w:rsidRDefault="009200A4" w:rsidP="00E83D56">
            <w:pPr>
              <w:rPr>
                <w:rFonts w:ascii="Arial" w:hAnsi="Arial" w:cs="Arial"/>
                <w:b/>
                <w:bCs/>
                <w:sz w:val="14"/>
                <w:lang w:val="es-BO"/>
              </w:rPr>
            </w:pPr>
            <w:r w:rsidRPr="009200A4">
              <w:rPr>
                <w:rFonts w:ascii="Arial" w:hAnsi="Arial" w:cs="Arial"/>
                <w:b/>
                <w:bCs/>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200A4">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200A4">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49036D94" w:rsidR="005B7569" w:rsidRPr="0090009E" w:rsidRDefault="0090009E" w:rsidP="0090009E">
            <w:pPr>
              <w:tabs>
                <w:tab w:val="left" w:pos="1634"/>
              </w:tabs>
              <w:jc w:val="center"/>
              <w:rPr>
                <w:rFonts w:ascii="Arial" w:hAnsi="Arial" w:cs="Arial"/>
                <w:b/>
                <w:bCs/>
                <w:sz w:val="14"/>
              </w:rPr>
            </w:pPr>
            <w:r w:rsidRPr="0090009E">
              <w:rPr>
                <w:rFonts w:ascii="Arial" w:hAnsi="Arial" w:cs="Arial"/>
                <w:b/>
                <w:bCs/>
                <w:sz w:val="14"/>
                <w:lang w:val="es-BO"/>
              </w:rPr>
              <w:t>ADQUISICIÓN DE UTILES DE ESCRITORIO Y OFICINA AL PERSONAL ADMINISTRATIVO Y FINANCIERO DE INSTITUCION DE LA UNIDAD CENTRAL SERNAP – SEGUNDO SEMESTRE</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200A4">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200A4">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2E0C5B6" w:rsidR="005A3A25" w:rsidRPr="00315E7F" w:rsidRDefault="009200A4" w:rsidP="00E83D56">
            <w:pPr>
              <w:rPr>
                <w:rFonts w:ascii="Arial" w:hAnsi="Arial" w:cs="Arial"/>
                <w:b/>
                <w:bCs/>
                <w:sz w:val="14"/>
                <w:szCs w:val="2"/>
                <w:lang w:val="es-BO"/>
              </w:rPr>
            </w:pPr>
            <w:r w:rsidRPr="00315E7F">
              <w:rPr>
                <w:rFonts w:ascii="Arial" w:hAnsi="Arial" w:cs="Arial"/>
                <w:b/>
                <w:bCs/>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200A4">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200A4">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200A4">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tcPr>
          <w:p w14:paraId="404094D6" w14:textId="77777777" w:rsidR="005A3A25" w:rsidRPr="009956C4" w:rsidRDefault="005A3A25" w:rsidP="00E83D56">
            <w:pPr>
              <w:rPr>
                <w:rFonts w:ascii="Arial" w:hAnsi="Arial" w:cs="Arial"/>
                <w:sz w:val="14"/>
                <w:lang w:val="es-BO"/>
              </w:rPr>
            </w:pPr>
          </w:p>
        </w:tc>
        <w:tc>
          <w:tcPr>
            <w:tcW w:w="280" w:type="dxa"/>
          </w:tcPr>
          <w:p w14:paraId="089AA0C0" w14:textId="77777777" w:rsidR="005A3A25" w:rsidRPr="009956C4" w:rsidRDefault="005A3A25" w:rsidP="00E83D56">
            <w:pPr>
              <w:rPr>
                <w:rFonts w:ascii="Arial" w:hAnsi="Arial" w:cs="Arial"/>
                <w:sz w:val="14"/>
                <w:lang w:val="es-BO"/>
              </w:rPr>
            </w:pPr>
          </w:p>
        </w:tc>
        <w:tc>
          <w:tcPr>
            <w:tcW w:w="281" w:type="dxa"/>
          </w:tcPr>
          <w:p w14:paraId="2F159269" w14:textId="77777777" w:rsidR="005A3A25" w:rsidRPr="009956C4" w:rsidRDefault="005A3A25" w:rsidP="00E83D56">
            <w:pPr>
              <w:rPr>
                <w:rFonts w:ascii="Arial" w:hAnsi="Arial" w:cs="Arial"/>
                <w:sz w:val="14"/>
                <w:lang w:val="es-BO"/>
              </w:rPr>
            </w:pPr>
          </w:p>
        </w:tc>
        <w:tc>
          <w:tcPr>
            <w:tcW w:w="272" w:type="dxa"/>
          </w:tcPr>
          <w:p w14:paraId="699E8382" w14:textId="77777777" w:rsidR="005A3A25" w:rsidRPr="009956C4" w:rsidRDefault="005A3A25" w:rsidP="00E83D56">
            <w:pPr>
              <w:rPr>
                <w:rFonts w:ascii="Arial" w:hAnsi="Arial" w:cs="Arial"/>
                <w:sz w:val="14"/>
                <w:lang w:val="es-BO"/>
              </w:rPr>
            </w:pPr>
          </w:p>
        </w:tc>
        <w:tc>
          <w:tcPr>
            <w:tcW w:w="276" w:type="dxa"/>
          </w:tcPr>
          <w:p w14:paraId="0128095E" w14:textId="77777777" w:rsidR="005A3A25" w:rsidRPr="009956C4" w:rsidRDefault="005A3A25" w:rsidP="00E83D56">
            <w:pPr>
              <w:rPr>
                <w:rFonts w:ascii="Arial" w:hAnsi="Arial" w:cs="Arial"/>
                <w:sz w:val="14"/>
                <w:lang w:val="es-BO"/>
              </w:rPr>
            </w:pPr>
          </w:p>
        </w:tc>
        <w:tc>
          <w:tcPr>
            <w:tcW w:w="275" w:type="dxa"/>
          </w:tcPr>
          <w:p w14:paraId="77FC0747" w14:textId="77777777" w:rsidR="005A3A25" w:rsidRPr="009956C4" w:rsidRDefault="005A3A25" w:rsidP="00E83D56">
            <w:pPr>
              <w:rPr>
                <w:rFonts w:ascii="Arial" w:hAnsi="Arial" w:cs="Arial"/>
                <w:sz w:val="14"/>
                <w:lang w:val="es-BO"/>
              </w:rPr>
            </w:pPr>
          </w:p>
        </w:tc>
        <w:tc>
          <w:tcPr>
            <w:tcW w:w="282" w:type="dxa"/>
            <w:gridSpan w:val="2"/>
          </w:tcPr>
          <w:p w14:paraId="1AB02E79" w14:textId="77777777" w:rsidR="005A3A25" w:rsidRPr="009956C4" w:rsidRDefault="005A3A25" w:rsidP="00E83D56">
            <w:pPr>
              <w:rPr>
                <w:rFonts w:ascii="Arial" w:hAnsi="Arial" w:cs="Arial"/>
                <w:sz w:val="14"/>
                <w:lang w:val="es-BO"/>
              </w:rPr>
            </w:pPr>
          </w:p>
        </w:tc>
        <w:tc>
          <w:tcPr>
            <w:tcW w:w="314" w:type="dxa"/>
            <w:gridSpan w:val="2"/>
          </w:tcPr>
          <w:p w14:paraId="73F3AAC0" w14:textId="77777777" w:rsidR="005A3A25" w:rsidRPr="009956C4" w:rsidRDefault="005A3A25" w:rsidP="00E83D56">
            <w:pPr>
              <w:rPr>
                <w:rFonts w:ascii="Arial" w:hAnsi="Arial" w:cs="Arial"/>
                <w:sz w:val="14"/>
                <w:lang w:val="es-BO"/>
              </w:rPr>
            </w:pPr>
          </w:p>
        </w:tc>
        <w:tc>
          <w:tcPr>
            <w:tcW w:w="276" w:type="dxa"/>
          </w:tcPr>
          <w:p w14:paraId="65EA7CF0" w14:textId="77777777" w:rsidR="005A3A25" w:rsidRPr="009956C4" w:rsidRDefault="005A3A25" w:rsidP="00E83D56">
            <w:pPr>
              <w:rPr>
                <w:rFonts w:ascii="Arial" w:hAnsi="Arial" w:cs="Arial"/>
                <w:sz w:val="14"/>
                <w:lang w:val="es-BO"/>
              </w:rPr>
            </w:pPr>
          </w:p>
        </w:tc>
        <w:tc>
          <w:tcPr>
            <w:tcW w:w="275" w:type="dxa"/>
          </w:tcPr>
          <w:p w14:paraId="6FC7E052" w14:textId="77777777" w:rsidR="005A3A25" w:rsidRPr="009956C4" w:rsidRDefault="005A3A25" w:rsidP="00E83D56">
            <w:pPr>
              <w:rPr>
                <w:rFonts w:ascii="Arial" w:hAnsi="Arial" w:cs="Arial"/>
                <w:sz w:val="14"/>
                <w:lang w:val="es-BO"/>
              </w:rPr>
            </w:pPr>
          </w:p>
        </w:tc>
        <w:tc>
          <w:tcPr>
            <w:tcW w:w="272" w:type="dxa"/>
          </w:tcPr>
          <w:p w14:paraId="61F5A186" w14:textId="77777777" w:rsidR="005A3A25" w:rsidRPr="009956C4" w:rsidRDefault="005A3A25" w:rsidP="00E83D56">
            <w:pPr>
              <w:rPr>
                <w:rFonts w:ascii="Arial" w:hAnsi="Arial" w:cs="Arial"/>
                <w:sz w:val="14"/>
                <w:lang w:val="es-BO"/>
              </w:rPr>
            </w:pPr>
          </w:p>
        </w:tc>
        <w:tc>
          <w:tcPr>
            <w:tcW w:w="272" w:type="dxa"/>
          </w:tcPr>
          <w:p w14:paraId="274275B6" w14:textId="77777777" w:rsidR="005A3A25" w:rsidRPr="009956C4" w:rsidRDefault="005A3A25" w:rsidP="00E83D56">
            <w:pPr>
              <w:rPr>
                <w:rFonts w:ascii="Arial" w:hAnsi="Arial" w:cs="Arial"/>
                <w:sz w:val="14"/>
                <w:lang w:val="es-BO"/>
              </w:rPr>
            </w:pPr>
          </w:p>
        </w:tc>
        <w:tc>
          <w:tcPr>
            <w:tcW w:w="271" w:type="dxa"/>
          </w:tcPr>
          <w:p w14:paraId="3BAA8D67" w14:textId="77777777" w:rsidR="005A3A25" w:rsidRPr="009956C4" w:rsidRDefault="005A3A25" w:rsidP="00E83D56">
            <w:pPr>
              <w:rPr>
                <w:rFonts w:ascii="Arial" w:hAnsi="Arial" w:cs="Arial"/>
                <w:sz w:val="14"/>
                <w:lang w:val="es-BO"/>
              </w:rPr>
            </w:pPr>
          </w:p>
        </w:tc>
        <w:tc>
          <w:tcPr>
            <w:tcW w:w="272" w:type="dxa"/>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tcPr>
          <w:p w14:paraId="17630377" w14:textId="4062AFAD" w:rsidR="005A3A25" w:rsidRPr="009956C4" w:rsidRDefault="005A3A25" w:rsidP="00E83D56">
            <w:pPr>
              <w:rPr>
                <w:rFonts w:ascii="Arial" w:hAnsi="Arial" w:cs="Arial"/>
                <w:sz w:val="14"/>
                <w:lang w:val="es-BO"/>
              </w:rPr>
            </w:pPr>
          </w:p>
        </w:tc>
        <w:tc>
          <w:tcPr>
            <w:tcW w:w="272" w:type="dxa"/>
          </w:tcPr>
          <w:p w14:paraId="4C88B669" w14:textId="77777777" w:rsidR="005A3A25" w:rsidRPr="009956C4" w:rsidRDefault="005A3A25" w:rsidP="00E83D56">
            <w:pPr>
              <w:rPr>
                <w:rFonts w:ascii="Arial" w:hAnsi="Arial" w:cs="Arial"/>
                <w:sz w:val="14"/>
                <w:lang w:val="es-BO"/>
              </w:rPr>
            </w:pPr>
          </w:p>
        </w:tc>
        <w:tc>
          <w:tcPr>
            <w:tcW w:w="271" w:type="dxa"/>
          </w:tcPr>
          <w:p w14:paraId="33CAAD3E" w14:textId="77777777" w:rsidR="005A3A25" w:rsidRPr="009956C4" w:rsidRDefault="005A3A25" w:rsidP="00E83D56">
            <w:pPr>
              <w:rPr>
                <w:rFonts w:ascii="Arial" w:hAnsi="Arial" w:cs="Arial"/>
                <w:sz w:val="14"/>
                <w:lang w:val="es-BO"/>
              </w:rPr>
            </w:pPr>
          </w:p>
        </w:tc>
        <w:tc>
          <w:tcPr>
            <w:tcW w:w="272" w:type="dxa"/>
          </w:tcPr>
          <w:p w14:paraId="0164E7DD" w14:textId="77777777" w:rsidR="005A3A25" w:rsidRPr="009956C4" w:rsidRDefault="005A3A25" w:rsidP="00E83D56">
            <w:pPr>
              <w:rPr>
                <w:rFonts w:ascii="Arial" w:hAnsi="Arial" w:cs="Arial"/>
                <w:sz w:val="14"/>
                <w:lang w:val="es-BO"/>
              </w:rPr>
            </w:pPr>
          </w:p>
        </w:tc>
        <w:tc>
          <w:tcPr>
            <w:tcW w:w="272" w:type="dxa"/>
          </w:tcPr>
          <w:p w14:paraId="171FAF94" w14:textId="77777777" w:rsidR="005A3A25" w:rsidRPr="009956C4" w:rsidRDefault="005A3A25" w:rsidP="00E83D56">
            <w:pPr>
              <w:rPr>
                <w:rFonts w:ascii="Arial" w:hAnsi="Arial" w:cs="Arial"/>
                <w:sz w:val="14"/>
                <w:lang w:val="es-BO"/>
              </w:rPr>
            </w:pPr>
          </w:p>
        </w:tc>
        <w:tc>
          <w:tcPr>
            <w:tcW w:w="272" w:type="dxa"/>
          </w:tcPr>
          <w:p w14:paraId="359F6D46" w14:textId="77777777" w:rsidR="005A3A25" w:rsidRPr="009956C4" w:rsidRDefault="005A3A25" w:rsidP="00E83D56">
            <w:pPr>
              <w:rPr>
                <w:rFonts w:ascii="Arial" w:hAnsi="Arial" w:cs="Arial"/>
                <w:sz w:val="14"/>
                <w:lang w:val="es-BO"/>
              </w:rPr>
            </w:pPr>
          </w:p>
        </w:tc>
        <w:tc>
          <w:tcPr>
            <w:tcW w:w="272" w:type="dxa"/>
          </w:tcPr>
          <w:p w14:paraId="402FF7B9" w14:textId="77777777" w:rsidR="005A3A25" w:rsidRPr="009956C4" w:rsidRDefault="005A3A25" w:rsidP="00E83D56">
            <w:pPr>
              <w:rPr>
                <w:rFonts w:ascii="Arial" w:hAnsi="Arial" w:cs="Arial"/>
                <w:sz w:val="14"/>
                <w:lang w:val="es-BO"/>
              </w:rPr>
            </w:pPr>
          </w:p>
        </w:tc>
        <w:tc>
          <w:tcPr>
            <w:tcW w:w="813" w:type="dxa"/>
            <w:gridSpan w:val="3"/>
          </w:tcPr>
          <w:p w14:paraId="0B3F5BE9" w14:textId="77777777" w:rsidR="005A3A25" w:rsidRPr="009956C4" w:rsidRDefault="005A3A25" w:rsidP="00E83D56">
            <w:pPr>
              <w:jc w:val="right"/>
              <w:rPr>
                <w:rFonts w:ascii="Arial" w:hAnsi="Arial" w:cs="Arial"/>
                <w:sz w:val="14"/>
                <w:lang w:val="es-BO"/>
              </w:rPr>
            </w:pPr>
          </w:p>
        </w:tc>
        <w:tc>
          <w:tcPr>
            <w:tcW w:w="813" w:type="dxa"/>
            <w:gridSpan w:val="3"/>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200A4">
        <w:trPr>
          <w:jc w:val="center"/>
        </w:trPr>
        <w:tc>
          <w:tcPr>
            <w:tcW w:w="1797" w:type="dxa"/>
            <w:tcBorders>
              <w:left w:val="single" w:sz="12" w:space="0" w:color="244061" w:themeColor="accent1" w:themeShade="80"/>
              <w:right w:val="single" w:sz="4" w:space="0" w:color="auto"/>
            </w:tcBorders>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40DCD5A" w:rsidR="005A3A25" w:rsidRPr="00315E7F" w:rsidRDefault="009200A4" w:rsidP="00E83D56">
            <w:pPr>
              <w:rPr>
                <w:rFonts w:ascii="Arial" w:hAnsi="Arial" w:cs="Arial"/>
                <w:b/>
                <w:bCs/>
                <w:sz w:val="14"/>
                <w:lang w:val="es-BO"/>
              </w:rPr>
            </w:pPr>
            <w:r w:rsidRPr="00315E7F">
              <w:rPr>
                <w:rFonts w:ascii="Arial" w:hAnsi="Arial" w:cs="Arial"/>
                <w:b/>
                <w:bCs/>
                <w:sz w:val="14"/>
                <w:lang w:val="es-BO"/>
              </w:rPr>
              <w:t>X</w:t>
            </w:r>
          </w:p>
        </w:tc>
        <w:tc>
          <w:tcPr>
            <w:tcW w:w="1384" w:type="dxa"/>
            <w:gridSpan w:val="5"/>
            <w:tcBorders>
              <w:left w:val="single" w:sz="4" w:space="0" w:color="auto"/>
              <w:right w:val="single" w:sz="4" w:space="0" w:color="auto"/>
            </w:tcBorders>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tcPr>
          <w:p w14:paraId="3CADEF94" w14:textId="77777777" w:rsidR="005A3A25" w:rsidRPr="009956C4" w:rsidRDefault="005A3A25" w:rsidP="00E83D56">
            <w:pPr>
              <w:rPr>
                <w:rFonts w:ascii="Arial" w:hAnsi="Arial" w:cs="Arial"/>
                <w:sz w:val="14"/>
                <w:lang w:val="es-BO"/>
              </w:rPr>
            </w:pPr>
          </w:p>
        </w:tc>
        <w:tc>
          <w:tcPr>
            <w:tcW w:w="272" w:type="dxa"/>
            <w:tcBorders>
              <w:left w:val="nil"/>
            </w:tcBorders>
          </w:tcPr>
          <w:p w14:paraId="77CCCDA4" w14:textId="77777777" w:rsidR="005A3A25" w:rsidRPr="009956C4" w:rsidRDefault="005A3A25" w:rsidP="00E83D56">
            <w:pPr>
              <w:rPr>
                <w:rFonts w:ascii="Arial" w:hAnsi="Arial" w:cs="Arial"/>
                <w:sz w:val="14"/>
                <w:lang w:val="es-BO"/>
              </w:rPr>
            </w:pPr>
          </w:p>
        </w:tc>
        <w:tc>
          <w:tcPr>
            <w:tcW w:w="272" w:type="dxa"/>
            <w:tcBorders>
              <w:left w:val="nil"/>
            </w:tcBorders>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200A4">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200A4">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3E66" w14:textId="3290527A" w:rsidR="005B7569" w:rsidRPr="009956C4" w:rsidRDefault="009200A4" w:rsidP="001E1C68">
            <w:pPr>
              <w:jc w:val="both"/>
              <w:rPr>
                <w:rFonts w:ascii="Arial" w:hAnsi="Arial" w:cs="Arial"/>
                <w:b/>
                <w:sz w:val="14"/>
                <w:lang w:val="es-BO"/>
              </w:rPr>
            </w:pPr>
            <w:r w:rsidRPr="009200A4">
              <w:rPr>
                <w:rFonts w:ascii="Arial" w:hAnsi="Arial" w:cs="Arial"/>
                <w:b/>
                <w:sz w:val="14"/>
                <w:lang w:val="es-BO"/>
              </w:rPr>
              <w:t>El Precio referencial total estimado para el presente proceso de contratación es de:</w:t>
            </w:r>
            <w:r>
              <w:rPr>
                <w:rFonts w:ascii="Arial" w:hAnsi="Arial" w:cs="Arial"/>
                <w:b/>
                <w:sz w:val="14"/>
                <w:lang w:val="es-BO"/>
              </w:rPr>
              <w:t xml:space="preserve"> Bs.</w:t>
            </w:r>
            <w:r w:rsidR="0090009E">
              <w:rPr>
                <w:rFonts w:ascii="Arial" w:hAnsi="Arial" w:cs="Arial"/>
                <w:b/>
                <w:sz w:val="14"/>
                <w:lang w:val="es-BO"/>
              </w:rPr>
              <w:t>99</w:t>
            </w:r>
            <w:r>
              <w:rPr>
                <w:rFonts w:ascii="Arial" w:hAnsi="Arial" w:cs="Arial"/>
                <w:b/>
                <w:sz w:val="14"/>
                <w:lang w:val="es-BO"/>
              </w:rPr>
              <w:t>.</w:t>
            </w:r>
            <w:r w:rsidR="0090009E">
              <w:rPr>
                <w:rFonts w:ascii="Arial" w:hAnsi="Arial" w:cs="Arial"/>
                <w:b/>
                <w:sz w:val="14"/>
                <w:lang w:val="es-BO"/>
              </w:rPr>
              <w:t>732</w:t>
            </w:r>
            <w:r>
              <w:rPr>
                <w:rFonts w:ascii="Arial" w:hAnsi="Arial" w:cs="Arial"/>
                <w:b/>
                <w:sz w:val="14"/>
                <w:lang w:val="es-BO"/>
              </w:rPr>
              <w:t>,00 (</w:t>
            </w:r>
            <w:r w:rsidR="0090009E" w:rsidRPr="0090009E">
              <w:rPr>
                <w:rFonts w:ascii="Arial" w:hAnsi="Arial" w:cs="Arial"/>
                <w:b/>
                <w:sz w:val="14"/>
                <w:lang w:val="es-BO"/>
              </w:rPr>
              <w:t>Noventa y nueve mil setecientos treinta y dos 00/100</w:t>
            </w:r>
            <w:r>
              <w:rPr>
                <w:rFonts w:ascii="Arial" w:hAnsi="Arial" w:cs="Arial"/>
                <w:b/>
                <w:sz w:val="14"/>
                <w:lang w:val="es-BO"/>
              </w:rPr>
              <w:t>)</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200A4">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200A4">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315E7F">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6D81FB54" w:rsidR="005A3A25" w:rsidRPr="00315E7F" w:rsidRDefault="009200A4" w:rsidP="00315E7F">
            <w:pPr>
              <w:jc w:val="center"/>
              <w:rPr>
                <w:rFonts w:ascii="Arial" w:hAnsi="Arial" w:cs="Arial"/>
                <w:b/>
                <w:bCs/>
                <w:sz w:val="14"/>
                <w:szCs w:val="2"/>
                <w:lang w:val="es-BO"/>
              </w:rPr>
            </w:pPr>
            <w:r w:rsidRPr="00315E7F">
              <w:rPr>
                <w:rFonts w:ascii="Arial" w:hAnsi="Arial" w:cs="Arial"/>
                <w:b/>
                <w:bCs/>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200A4">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315E7F">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04D361D7" w:rsidR="005B7569" w:rsidRPr="0090009E" w:rsidRDefault="009200A4" w:rsidP="00315E7F">
            <w:pPr>
              <w:rPr>
                <w:rFonts w:ascii="Arial" w:hAnsi="Arial" w:cs="Arial"/>
                <w:b/>
                <w:iCs/>
                <w:sz w:val="14"/>
                <w:lang w:val="es-BO"/>
              </w:rPr>
            </w:pPr>
            <w:r w:rsidRPr="0090009E">
              <w:rPr>
                <w:rFonts w:ascii="Arial" w:hAnsi="Arial" w:cs="Arial"/>
                <w:b/>
                <w:iCs/>
                <w:sz w:val="14"/>
                <w:lang w:val="es-BO"/>
              </w:rPr>
              <w:t xml:space="preserve">5 </w:t>
            </w:r>
            <w:r w:rsidR="0090009E" w:rsidRPr="0090009E">
              <w:rPr>
                <w:rFonts w:ascii="Arial" w:hAnsi="Arial" w:cs="Arial"/>
                <w:b/>
                <w:iCs/>
                <w:sz w:val="14"/>
                <w:lang w:val="es-BO"/>
              </w:rPr>
              <w:t>Días calendario a partir del día siguiente hábil de la suscripción de la Orden de Compra</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200A4">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5F135CCC" w:rsidR="00B97B69" w:rsidRPr="00315E7F" w:rsidRDefault="009200A4" w:rsidP="00E83D56">
            <w:pPr>
              <w:rPr>
                <w:rFonts w:ascii="Arial" w:hAnsi="Arial" w:cs="Arial"/>
                <w:b/>
                <w:bCs/>
                <w:sz w:val="14"/>
                <w:lang w:val="es-BO"/>
              </w:rPr>
            </w:pPr>
            <w:r w:rsidRPr="00315E7F">
              <w:rPr>
                <w:rFonts w:ascii="Arial" w:hAnsi="Arial" w:cs="Arial"/>
                <w:b/>
                <w:bCs/>
                <w:sz w:val="14"/>
                <w:lang w:val="es-BO"/>
              </w:rPr>
              <w:t>X</w:t>
            </w:r>
          </w:p>
        </w:tc>
        <w:tc>
          <w:tcPr>
            <w:tcW w:w="7144" w:type="dxa"/>
            <w:gridSpan w:val="26"/>
            <w:tcBorders>
              <w:left w:val="single" w:sz="4" w:space="0" w:color="auto"/>
            </w:tcBorders>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97B69" w:rsidRPr="009956C4" w:rsidRDefault="00B97B69" w:rsidP="00E83D56">
            <w:pPr>
              <w:rPr>
                <w:rFonts w:ascii="Arial" w:hAnsi="Arial" w:cs="Arial"/>
                <w:sz w:val="6"/>
                <w:szCs w:val="8"/>
                <w:lang w:val="es-BO"/>
              </w:rPr>
            </w:pPr>
          </w:p>
        </w:tc>
        <w:tc>
          <w:tcPr>
            <w:tcW w:w="282" w:type="dxa"/>
          </w:tcPr>
          <w:p w14:paraId="2E87FBCA" w14:textId="77777777" w:rsidR="00B97B69" w:rsidRPr="009956C4" w:rsidRDefault="00B97B69" w:rsidP="00E83D56">
            <w:pPr>
              <w:rPr>
                <w:rFonts w:ascii="Arial" w:hAnsi="Arial" w:cs="Arial"/>
                <w:sz w:val="6"/>
                <w:szCs w:val="8"/>
                <w:lang w:val="es-BO"/>
              </w:rPr>
            </w:pPr>
          </w:p>
        </w:tc>
        <w:tc>
          <w:tcPr>
            <w:tcW w:w="275" w:type="dxa"/>
          </w:tcPr>
          <w:p w14:paraId="31D34994" w14:textId="77777777" w:rsidR="00B97B69" w:rsidRPr="009956C4" w:rsidRDefault="00B97B69" w:rsidP="00E83D56">
            <w:pPr>
              <w:rPr>
                <w:rFonts w:ascii="Arial" w:hAnsi="Arial" w:cs="Arial"/>
                <w:sz w:val="6"/>
                <w:szCs w:val="8"/>
                <w:lang w:val="es-BO"/>
              </w:rPr>
            </w:pPr>
          </w:p>
        </w:tc>
        <w:tc>
          <w:tcPr>
            <w:tcW w:w="280" w:type="dxa"/>
          </w:tcPr>
          <w:p w14:paraId="11BA7A66" w14:textId="77777777" w:rsidR="00B97B69" w:rsidRPr="009956C4" w:rsidRDefault="00B97B69" w:rsidP="00E83D56">
            <w:pPr>
              <w:rPr>
                <w:rFonts w:ascii="Arial" w:hAnsi="Arial" w:cs="Arial"/>
                <w:sz w:val="6"/>
                <w:szCs w:val="8"/>
                <w:lang w:val="es-BO"/>
              </w:rPr>
            </w:pPr>
          </w:p>
        </w:tc>
        <w:tc>
          <w:tcPr>
            <w:tcW w:w="278" w:type="dxa"/>
          </w:tcPr>
          <w:p w14:paraId="39F66768" w14:textId="77777777" w:rsidR="00B97B69" w:rsidRPr="009956C4" w:rsidRDefault="00B97B69" w:rsidP="00E83D56">
            <w:pPr>
              <w:rPr>
                <w:rFonts w:ascii="Arial" w:hAnsi="Arial" w:cs="Arial"/>
                <w:sz w:val="6"/>
                <w:szCs w:val="8"/>
                <w:lang w:val="es-BO"/>
              </w:rPr>
            </w:pPr>
          </w:p>
        </w:tc>
        <w:tc>
          <w:tcPr>
            <w:tcW w:w="276" w:type="dxa"/>
          </w:tcPr>
          <w:p w14:paraId="3CE9DE24" w14:textId="77777777" w:rsidR="00B97B69" w:rsidRPr="009956C4" w:rsidRDefault="00B97B69" w:rsidP="00E83D56">
            <w:pPr>
              <w:rPr>
                <w:rFonts w:ascii="Arial" w:hAnsi="Arial" w:cs="Arial"/>
                <w:sz w:val="6"/>
                <w:szCs w:val="8"/>
                <w:lang w:val="es-BO"/>
              </w:rPr>
            </w:pPr>
          </w:p>
        </w:tc>
        <w:tc>
          <w:tcPr>
            <w:tcW w:w="281" w:type="dxa"/>
          </w:tcPr>
          <w:p w14:paraId="72FBF15A" w14:textId="77777777" w:rsidR="00B97B69" w:rsidRPr="009956C4" w:rsidRDefault="00B97B69" w:rsidP="00E83D56">
            <w:pPr>
              <w:rPr>
                <w:rFonts w:ascii="Arial" w:hAnsi="Arial" w:cs="Arial"/>
                <w:sz w:val="6"/>
                <w:szCs w:val="8"/>
                <w:lang w:val="es-BO"/>
              </w:rPr>
            </w:pPr>
          </w:p>
        </w:tc>
        <w:tc>
          <w:tcPr>
            <w:tcW w:w="277" w:type="dxa"/>
          </w:tcPr>
          <w:p w14:paraId="46670793" w14:textId="77777777" w:rsidR="00B97B69" w:rsidRPr="009956C4" w:rsidRDefault="00B97B69" w:rsidP="00E83D56">
            <w:pPr>
              <w:rPr>
                <w:rFonts w:ascii="Arial" w:hAnsi="Arial" w:cs="Arial"/>
                <w:sz w:val="6"/>
                <w:szCs w:val="8"/>
                <w:lang w:val="es-BO"/>
              </w:rPr>
            </w:pPr>
          </w:p>
        </w:tc>
        <w:tc>
          <w:tcPr>
            <w:tcW w:w="277" w:type="dxa"/>
          </w:tcPr>
          <w:p w14:paraId="799A723C" w14:textId="77777777" w:rsidR="00B97B69" w:rsidRPr="009956C4" w:rsidRDefault="00B97B69" w:rsidP="00E83D56">
            <w:pPr>
              <w:rPr>
                <w:rFonts w:ascii="Arial" w:hAnsi="Arial" w:cs="Arial"/>
                <w:sz w:val="6"/>
                <w:szCs w:val="8"/>
                <w:lang w:val="es-BO"/>
              </w:rPr>
            </w:pPr>
          </w:p>
        </w:tc>
        <w:tc>
          <w:tcPr>
            <w:tcW w:w="277" w:type="dxa"/>
          </w:tcPr>
          <w:p w14:paraId="351D4DDA" w14:textId="77777777" w:rsidR="00B97B69" w:rsidRPr="009956C4" w:rsidRDefault="00B97B69" w:rsidP="00E83D56">
            <w:pPr>
              <w:rPr>
                <w:rFonts w:ascii="Arial" w:hAnsi="Arial" w:cs="Arial"/>
                <w:sz w:val="6"/>
                <w:szCs w:val="8"/>
                <w:lang w:val="es-BO"/>
              </w:rPr>
            </w:pPr>
          </w:p>
        </w:tc>
        <w:tc>
          <w:tcPr>
            <w:tcW w:w="273" w:type="dxa"/>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ED7EB0"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ED7EB0" w:rsidRPr="009956C4" w:rsidRDefault="00ED7EB0" w:rsidP="00ED7EB0">
            <w:pPr>
              <w:jc w:val="right"/>
              <w:rPr>
                <w:rFonts w:ascii="Arial" w:hAnsi="Arial" w:cs="Arial"/>
                <w:b/>
                <w:sz w:val="14"/>
                <w:lang w:val="es-BO"/>
              </w:rPr>
            </w:pPr>
          </w:p>
        </w:tc>
        <w:tc>
          <w:tcPr>
            <w:tcW w:w="283" w:type="dxa"/>
            <w:tcBorders>
              <w:right w:val="single" w:sz="4" w:space="0" w:color="auto"/>
            </w:tcBorders>
            <w:vAlign w:val="center"/>
          </w:tcPr>
          <w:p w14:paraId="1E16ED0A" w14:textId="77777777" w:rsidR="00ED7EB0" w:rsidRPr="009956C4" w:rsidRDefault="00ED7EB0" w:rsidP="00ED7EB0">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86F6E3E" w:rsidR="00ED7EB0" w:rsidRPr="009956C4" w:rsidRDefault="00ED7EB0" w:rsidP="00ED7EB0">
            <w:pPr>
              <w:rPr>
                <w:rFonts w:ascii="Arial" w:hAnsi="Arial" w:cs="Arial"/>
                <w:sz w:val="14"/>
                <w:lang w:val="es-BO"/>
              </w:rPr>
            </w:pPr>
            <w:r>
              <w:rPr>
                <w:rFonts w:ascii="Arial" w:hAnsi="Arial" w:cs="Arial"/>
                <w:lang w:val="es-BO"/>
              </w:rPr>
              <w:t>Tesoro General de la Nación – Otros Ingresos</w:t>
            </w:r>
          </w:p>
        </w:tc>
        <w:tc>
          <w:tcPr>
            <w:tcW w:w="274" w:type="dxa"/>
            <w:tcBorders>
              <w:left w:val="single" w:sz="4" w:space="0" w:color="auto"/>
              <w:right w:val="single" w:sz="4" w:space="0" w:color="auto"/>
            </w:tcBorders>
          </w:tcPr>
          <w:p w14:paraId="6AEFBDE7" w14:textId="77777777" w:rsidR="00ED7EB0" w:rsidRPr="009956C4" w:rsidRDefault="00ED7EB0" w:rsidP="00ED7EB0">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31DD534" w:rsidR="00ED7EB0" w:rsidRPr="009956C4" w:rsidRDefault="00ED7EB0" w:rsidP="00ED7EB0">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ED7EB0" w:rsidRPr="009956C4" w:rsidRDefault="00ED7EB0" w:rsidP="00ED7EB0">
            <w:pPr>
              <w:rPr>
                <w:rFonts w:ascii="Arial" w:hAnsi="Arial" w:cs="Arial"/>
                <w:sz w:val="14"/>
                <w:lang w:val="es-BO"/>
              </w:rPr>
            </w:pPr>
          </w:p>
        </w:tc>
      </w:tr>
      <w:tr w:rsidR="00ED7EB0" w:rsidRPr="009956C4" w14:paraId="00CEB180" w14:textId="77777777" w:rsidTr="004A3D6F">
        <w:trPr>
          <w:jc w:val="center"/>
        </w:trPr>
        <w:tc>
          <w:tcPr>
            <w:tcW w:w="2366" w:type="dxa"/>
            <w:gridSpan w:val="2"/>
            <w:vMerge/>
            <w:tcBorders>
              <w:left w:val="single" w:sz="12" w:space="0" w:color="244061" w:themeColor="accent1" w:themeShade="80"/>
            </w:tcBorders>
            <w:vAlign w:val="center"/>
          </w:tcPr>
          <w:p w14:paraId="116FA09F" w14:textId="77777777" w:rsidR="00ED7EB0" w:rsidRPr="009956C4" w:rsidRDefault="00ED7EB0" w:rsidP="00ED7EB0">
            <w:pPr>
              <w:jc w:val="right"/>
              <w:rPr>
                <w:rFonts w:ascii="Arial" w:hAnsi="Arial" w:cs="Arial"/>
                <w:b/>
                <w:sz w:val="14"/>
                <w:lang w:val="es-BO"/>
              </w:rPr>
            </w:pPr>
          </w:p>
        </w:tc>
        <w:tc>
          <w:tcPr>
            <w:tcW w:w="283" w:type="dxa"/>
            <w:vAlign w:val="center"/>
          </w:tcPr>
          <w:p w14:paraId="0271AC60" w14:textId="77777777" w:rsidR="00ED7EB0" w:rsidRPr="009956C4" w:rsidRDefault="00ED7EB0" w:rsidP="00ED7EB0">
            <w:pPr>
              <w:rPr>
                <w:rFonts w:ascii="Arial" w:hAnsi="Arial" w:cs="Arial"/>
                <w:sz w:val="2"/>
                <w:szCs w:val="2"/>
                <w:lang w:val="es-BO"/>
              </w:rPr>
            </w:pPr>
          </w:p>
        </w:tc>
        <w:tc>
          <w:tcPr>
            <w:tcW w:w="281" w:type="dxa"/>
            <w:tcBorders>
              <w:top w:val="single" w:sz="4" w:space="0" w:color="auto"/>
              <w:bottom w:val="single" w:sz="4" w:space="0" w:color="auto"/>
            </w:tcBorders>
          </w:tcPr>
          <w:p w14:paraId="5DEE87F9" w14:textId="77777777" w:rsidR="00ED7EB0" w:rsidRPr="009956C4" w:rsidRDefault="00ED7EB0" w:rsidP="00ED7EB0">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ED7EB0" w:rsidRPr="009956C4" w:rsidRDefault="00ED7EB0" w:rsidP="00ED7EB0">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ED7EB0" w:rsidRPr="009956C4" w:rsidRDefault="00ED7EB0" w:rsidP="00ED7EB0">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ED7EB0" w:rsidRPr="009956C4" w:rsidRDefault="00ED7EB0" w:rsidP="00ED7EB0">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ED7EB0" w:rsidRPr="009956C4" w:rsidRDefault="00ED7EB0" w:rsidP="00ED7EB0">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ED7EB0" w:rsidRPr="009956C4" w:rsidRDefault="00ED7EB0" w:rsidP="00ED7EB0">
            <w:pPr>
              <w:rPr>
                <w:rFonts w:ascii="Arial" w:hAnsi="Arial" w:cs="Arial"/>
                <w:sz w:val="2"/>
                <w:szCs w:val="2"/>
                <w:lang w:val="es-BO"/>
              </w:rPr>
            </w:pPr>
          </w:p>
        </w:tc>
        <w:tc>
          <w:tcPr>
            <w:tcW w:w="274" w:type="dxa"/>
          </w:tcPr>
          <w:p w14:paraId="3908A8AC"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ED7EB0" w:rsidRPr="009956C4" w:rsidRDefault="00ED7EB0" w:rsidP="00ED7EB0">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ED7EB0" w:rsidRPr="009956C4" w:rsidRDefault="00ED7EB0" w:rsidP="00ED7EB0">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ED7EB0" w:rsidRPr="009956C4" w:rsidRDefault="00ED7EB0" w:rsidP="00ED7EB0">
            <w:pPr>
              <w:rPr>
                <w:rFonts w:ascii="Arial" w:hAnsi="Arial" w:cs="Arial"/>
                <w:sz w:val="2"/>
                <w:szCs w:val="2"/>
                <w:lang w:val="es-BO"/>
              </w:rPr>
            </w:pPr>
          </w:p>
        </w:tc>
      </w:tr>
      <w:tr w:rsidR="00ED7EB0"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ED7EB0" w:rsidRPr="009956C4" w:rsidRDefault="00ED7EB0" w:rsidP="00ED7EB0">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D7EB0" w:rsidRPr="009956C4" w14:paraId="76448E58" w14:textId="77777777" w:rsidTr="002D12C6">
        <w:trPr>
          <w:jc w:val="center"/>
        </w:trPr>
        <w:tc>
          <w:tcPr>
            <w:tcW w:w="2366" w:type="dxa"/>
            <w:gridSpan w:val="2"/>
            <w:tcBorders>
              <w:left w:val="single" w:sz="12" w:space="0" w:color="244061" w:themeColor="accent1" w:themeShade="80"/>
            </w:tcBorders>
            <w:vAlign w:val="center"/>
          </w:tcPr>
          <w:p w14:paraId="6A02E747" w14:textId="77777777" w:rsidR="00ED7EB0" w:rsidRPr="009956C4" w:rsidRDefault="00ED7EB0" w:rsidP="00ED7EB0">
            <w:pPr>
              <w:jc w:val="right"/>
              <w:rPr>
                <w:rFonts w:ascii="Arial" w:hAnsi="Arial" w:cs="Arial"/>
                <w:b/>
                <w:sz w:val="8"/>
                <w:szCs w:val="2"/>
                <w:lang w:val="es-BO"/>
              </w:rPr>
            </w:pPr>
          </w:p>
        </w:tc>
        <w:tc>
          <w:tcPr>
            <w:tcW w:w="283" w:type="dxa"/>
          </w:tcPr>
          <w:p w14:paraId="0C6F79CB" w14:textId="77777777" w:rsidR="00ED7EB0" w:rsidRPr="009956C4" w:rsidRDefault="00ED7EB0" w:rsidP="00ED7EB0">
            <w:pPr>
              <w:rPr>
                <w:rFonts w:ascii="Arial" w:hAnsi="Arial" w:cs="Arial"/>
                <w:sz w:val="8"/>
                <w:szCs w:val="2"/>
                <w:lang w:val="es-BO"/>
              </w:rPr>
            </w:pPr>
          </w:p>
        </w:tc>
        <w:tc>
          <w:tcPr>
            <w:tcW w:w="281" w:type="dxa"/>
          </w:tcPr>
          <w:p w14:paraId="2BA022E9" w14:textId="77777777" w:rsidR="00ED7EB0" w:rsidRPr="009956C4" w:rsidRDefault="00ED7EB0" w:rsidP="00ED7EB0">
            <w:pPr>
              <w:rPr>
                <w:rFonts w:ascii="Arial" w:hAnsi="Arial" w:cs="Arial"/>
                <w:sz w:val="8"/>
                <w:szCs w:val="2"/>
                <w:lang w:val="es-BO"/>
              </w:rPr>
            </w:pPr>
          </w:p>
        </w:tc>
        <w:tc>
          <w:tcPr>
            <w:tcW w:w="282" w:type="dxa"/>
          </w:tcPr>
          <w:p w14:paraId="39680708" w14:textId="77777777" w:rsidR="00ED7EB0" w:rsidRPr="009956C4" w:rsidRDefault="00ED7EB0" w:rsidP="00ED7EB0">
            <w:pPr>
              <w:rPr>
                <w:rFonts w:ascii="Arial" w:hAnsi="Arial" w:cs="Arial"/>
                <w:sz w:val="8"/>
                <w:szCs w:val="2"/>
                <w:lang w:val="es-BO"/>
              </w:rPr>
            </w:pPr>
          </w:p>
        </w:tc>
        <w:tc>
          <w:tcPr>
            <w:tcW w:w="272" w:type="dxa"/>
          </w:tcPr>
          <w:p w14:paraId="66E29532" w14:textId="77777777" w:rsidR="00ED7EB0" w:rsidRPr="009956C4" w:rsidRDefault="00ED7EB0" w:rsidP="00ED7EB0">
            <w:pPr>
              <w:rPr>
                <w:rFonts w:ascii="Arial" w:hAnsi="Arial" w:cs="Arial"/>
                <w:sz w:val="8"/>
                <w:szCs w:val="2"/>
                <w:lang w:val="es-BO"/>
              </w:rPr>
            </w:pPr>
          </w:p>
        </w:tc>
        <w:tc>
          <w:tcPr>
            <w:tcW w:w="277" w:type="dxa"/>
          </w:tcPr>
          <w:p w14:paraId="1D829075" w14:textId="77777777" w:rsidR="00ED7EB0" w:rsidRPr="009956C4" w:rsidRDefault="00ED7EB0" w:rsidP="00ED7EB0">
            <w:pPr>
              <w:rPr>
                <w:rFonts w:ascii="Arial" w:hAnsi="Arial" w:cs="Arial"/>
                <w:sz w:val="8"/>
                <w:szCs w:val="2"/>
                <w:lang w:val="es-BO"/>
              </w:rPr>
            </w:pPr>
          </w:p>
        </w:tc>
        <w:tc>
          <w:tcPr>
            <w:tcW w:w="276" w:type="dxa"/>
          </w:tcPr>
          <w:p w14:paraId="34ECA48F" w14:textId="77777777" w:rsidR="00ED7EB0" w:rsidRPr="009956C4" w:rsidRDefault="00ED7EB0" w:rsidP="00ED7EB0">
            <w:pPr>
              <w:rPr>
                <w:rFonts w:ascii="Arial" w:hAnsi="Arial" w:cs="Arial"/>
                <w:sz w:val="8"/>
                <w:szCs w:val="2"/>
                <w:lang w:val="es-BO"/>
              </w:rPr>
            </w:pPr>
          </w:p>
        </w:tc>
        <w:tc>
          <w:tcPr>
            <w:tcW w:w="281" w:type="dxa"/>
          </w:tcPr>
          <w:p w14:paraId="7571C36F" w14:textId="77777777" w:rsidR="00ED7EB0" w:rsidRPr="009956C4" w:rsidRDefault="00ED7EB0" w:rsidP="00ED7EB0">
            <w:pPr>
              <w:rPr>
                <w:rFonts w:ascii="Arial" w:hAnsi="Arial" w:cs="Arial"/>
                <w:sz w:val="8"/>
                <w:szCs w:val="2"/>
                <w:lang w:val="es-BO"/>
              </w:rPr>
            </w:pPr>
          </w:p>
        </w:tc>
        <w:tc>
          <w:tcPr>
            <w:tcW w:w="277" w:type="dxa"/>
          </w:tcPr>
          <w:p w14:paraId="28637016" w14:textId="77777777" w:rsidR="00ED7EB0" w:rsidRPr="009956C4" w:rsidRDefault="00ED7EB0" w:rsidP="00ED7EB0">
            <w:pPr>
              <w:rPr>
                <w:rFonts w:ascii="Arial" w:hAnsi="Arial" w:cs="Arial"/>
                <w:sz w:val="8"/>
                <w:szCs w:val="2"/>
                <w:lang w:val="es-BO"/>
              </w:rPr>
            </w:pPr>
          </w:p>
        </w:tc>
        <w:tc>
          <w:tcPr>
            <w:tcW w:w="277" w:type="dxa"/>
          </w:tcPr>
          <w:p w14:paraId="09CFD217" w14:textId="77777777" w:rsidR="00ED7EB0" w:rsidRPr="009956C4" w:rsidRDefault="00ED7EB0" w:rsidP="00ED7EB0">
            <w:pPr>
              <w:rPr>
                <w:rFonts w:ascii="Arial" w:hAnsi="Arial" w:cs="Arial"/>
                <w:sz w:val="8"/>
                <w:szCs w:val="2"/>
                <w:lang w:val="es-BO"/>
              </w:rPr>
            </w:pPr>
          </w:p>
        </w:tc>
        <w:tc>
          <w:tcPr>
            <w:tcW w:w="277" w:type="dxa"/>
          </w:tcPr>
          <w:p w14:paraId="04BB6485" w14:textId="77777777" w:rsidR="00ED7EB0" w:rsidRPr="009956C4" w:rsidRDefault="00ED7EB0" w:rsidP="00ED7EB0">
            <w:pPr>
              <w:rPr>
                <w:rFonts w:ascii="Arial" w:hAnsi="Arial" w:cs="Arial"/>
                <w:sz w:val="8"/>
                <w:szCs w:val="2"/>
                <w:lang w:val="es-BO"/>
              </w:rPr>
            </w:pPr>
          </w:p>
        </w:tc>
        <w:tc>
          <w:tcPr>
            <w:tcW w:w="274" w:type="dxa"/>
          </w:tcPr>
          <w:p w14:paraId="240C0395" w14:textId="77777777" w:rsidR="00ED7EB0" w:rsidRPr="009956C4" w:rsidRDefault="00ED7EB0" w:rsidP="00ED7EB0">
            <w:pPr>
              <w:rPr>
                <w:rFonts w:ascii="Arial" w:hAnsi="Arial" w:cs="Arial"/>
                <w:sz w:val="8"/>
                <w:szCs w:val="2"/>
                <w:lang w:val="es-BO"/>
              </w:rPr>
            </w:pPr>
          </w:p>
        </w:tc>
        <w:tc>
          <w:tcPr>
            <w:tcW w:w="274" w:type="dxa"/>
          </w:tcPr>
          <w:p w14:paraId="7BF2269E" w14:textId="77777777" w:rsidR="00ED7EB0" w:rsidRPr="009956C4" w:rsidRDefault="00ED7EB0" w:rsidP="00ED7EB0">
            <w:pPr>
              <w:rPr>
                <w:rFonts w:ascii="Arial" w:hAnsi="Arial" w:cs="Arial"/>
                <w:sz w:val="8"/>
                <w:szCs w:val="2"/>
                <w:lang w:val="es-BO"/>
              </w:rPr>
            </w:pPr>
          </w:p>
        </w:tc>
        <w:tc>
          <w:tcPr>
            <w:tcW w:w="273" w:type="dxa"/>
          </w:tcPr>
          <w:p w14:paraId="13C08425" w14:textId="77777777" w:rsidR="00ED7EB0" w:rsidRPr="009956C4" w:rsidRDefault="00ED7EB0" w:rsidP="00ED7EB0">
            <w:pPr>
              <w:rPr>
                <w:rFonts w:ascii="Arial" w:hAnsi="Arial" w:cs="Arial"/>
                <w:sz w:val="8"/>
                <w:szCs w:val="2"/>
                <w:lang w:val="es-BO"/>
              </w:rPr>
            </w:pPr>
          </w:p>
        </w:tc>
        <w:tc>
          <w:tcPr>
            <w:tcW w:w="274" w:type="dxa"/>
          </w:tcPr>
          <w:p w14:paraId="5B9A45F3" w14:textId="77777777" w:rsidR="00ED7EB0" w:rsidRPr="009956C4" w:rsidRDefault="00ED7EB0" w:rsidP="00ED7EB0">
            <w:pPr>
              <w:rPr>
                <w:rFonts w:ascii="Arial" w:hAnsi="Arial" w:cs="Arial"/>
                <w:sz w:val="8"/>
                <w:szCs w:val="2"/>
                <w:lang w:val="es-BO"/>
              </w:rPr>
            </w:pPr>
          </w:p>
        </w:tc>
        <w:tc>
          <w:tcPr>
            <w:tcW w:w="274" w:type="dxa"/>
          </w:tcPr>
          <w:p w14:paraId="487A5232" w14:textId="77777777" w:rsidR="00ED7EB0" w:rsidRPr="009956C4" w:rsidRDefault="00ED7EB0" w:rsidP="00ED7EB0">
            <w:pPr>
              <w:rPr>
                <w:rFonts w:ascii="Arial" w:hAnsi="Arial" w:cs="Arial"/>
                <w:sz w:val="8"/>
                <w:szCs w:val="2"/>
                <w:lang w:val="es-BO"/>
              </w:rPr>
            </w:pPr>
          </w:p>
        </w:tc>
        <w:tc>
          <w:tcPr>
            <w:tcW w:w="274" w:type="dxa"/>
          </w:tcPr>
          <w:p w14:paraId="17B0169E" w14:textId="77777777" w:rsidR="00ED7EB0" w:rsidRPr="009956C4" w:rsidRDefault="00ED7EB0" w:rsidP="00ED7EB0">
            <w:pPr>
              <w:rPr>
                <w:rFonts w:ascii="Arial" w:hAnsi="Arial" w:cs="Arial"/>
                <w:sz w:val="8"/>
                <w:szCs w:val="2"/>
                <w:lang w:val="es-BO"/>
              </w:rPr>
            </w:pPr>
          </w:p>
        </w:tc>
        <w:tc>
          <w:tcPr>
            <w:tcW w:w="274" w:type="dxa"/>
          </w:tcPr>
          <w:p w14:paraId="596065B1" w14:textId="77777777" w:rsidR="00ED7EB0" w:rsidRPr="009956C4" w:rsidRDefault="00ED7EB0" w:rsidP="00ED7EB0">
            <w:pPr>
              <w:rPr>
                <w:rFonts w:ascii="Arial" w:hAnsi="Arial" w:cs="Arial"/>
                <w:sz w:val="8"/>
                <w:szCs w:val="2"/>
                <w:lang w:val="es-BO"/>
              </w:rPr>
            </w:pPr>
          </w:p>
        </w:tc>
        <w:tc>
          <w:tcPr>
            <w:tcW w:w="273" w:type="dxa"/>
            <w:gridSpan w:val="2"/>
          </w:tcPr>
          <w:p w14:paraId="622A1D47" w14:textId="77777777" w:rsidR="00ED7EB0" w:rsidRPr="009956C4" w:rsidRDefault="00ED7EB0" w:rsidP="00ED7EB0">
            <w:pPr>
              <w:rPr>
                <w:rFonts w:ascii="Arial" w:hAnsi="Arial" w:cs="Arial"/>
                <w:sz w:val="8"/>
                <w:szCs w:val="2"/>
                <w:lang w:val="es-BO"/>
              </w:rPr>
            </w:pPr>
          </w:p>
        </w:tc>
        <w:tc>
          <w:tcPr>
            <w:tcW w:w="274" w:type="dxa"/>
          </w:tcPr>
          <w:p w14:paraId="04B20ECE" w14:textId="77777777" w:rsidR="00ED7EB0" w:rsidRPr="009956C4" w:rsidRDefault="00ED7EB0" w:rsidP="00ED7EB0">
            <w:pPr>
              <w:rPr>
                <w:rFonts w:ascii="Arial" w:hAnsi="Arial" w:cs="Arial"/>
                <w:sz w:val="8"/>
                <w:szCs w:val="2"/>
                <w:lang w:val="es-BO"/>
              </w:rPr>
            </w:pPr>
          </w:p>
        </w:tc>
        <w:tc>
          <w:tcPr>
            <w:tcW w:w="274" w:type="dxa"/>
          </w:tcPr>
          <w:p w14:paraId="3DEE986D" w14:textId="77777777" w:rsidR="00ED7EB0" w:rsidRPr="009956C4" w:rsidRDefault="00ED7EB0" w:rsidP="00ED7EB0">
            <w:pPr>
              <w:rPr>
                <w:rFonts w:ascii="Arial" w:hAnsi="Arial" w:cs="Arial"/>
                <w:sz w:val="8"/>
                <w:szCs w:val="2"/>
                <w:lang w:val="es-BO"/>
              </w:rPr>
            </w:pPr>
          </w:p>
        </w:tc>
        <w:tc>
          <w:tcPr>
            <w:tcW w:w="274" w:type="dxa"/>
          </w:tcPr>
          <w:p w14:paraId="055A7228" w14:textId="77777777" w:rsidR="00ED7EB0" w:rsidRPr="009956C4" w:rsidRDefault="00ED7EB0" w:rsidP="00ED7EB0">
            <w:pPr>
              <w:rPr>
                <w:rFonts w:ascii="Arial" w:hAnsi="Arial" w:cs="Arial"/>
                <w:sz w:val="8"/>
                <w:szCs w:val="2"/>
                <w:lang w:val="es-BO"/>
              </w:rPr>
            </w:pPr>
          </w:p>
        </w:tc>
        <w:tc>
          <w:tcPr>
            <w:tcW w:w="274" w:type="dxa"/>
          </w:tcPr>
          <w:p w14:paraId="79DA12DD" w14:textId="77777777" w:rsidR="00ED7EB0" w:rsidRPr="009956C4" w:rsidRDefault="00ED7EB0" w:rsidP="00ED7EB0">
            <w:pPr>
              <w:rPr>
                <w:rFonts w:ascii="Arial" w:hAnsi="Arial" w:cs="Arial"/>
                <w:sz w:val="8"/>
                <w:szCs w:val="2"/>
                <w:lang w:val="es-BO"/>
              </w:rPr>
            </w:pPr>
          </w:p>
        </w:tc>
        <w:tc>
          <w:tcPr>
            <w:tcW w:w="273" w:type="dxa"/>
          </w:tcPr>
          <w:p w14:paraId="3E129A2D" w14:textId="77777777" w:rsidR="00ED7EB0" w:rsidRPr="009956C4" w:rsidRDefault="00ED7EB0" w:rsidP="00ED7EB0">
            <w:pPr>
              <w:rPr>
                <w:rFonts w:ascii="Arial" w:hAnsi="Arial" w:cs="Arial"/>
                <w:sz w:val="8"/>
                <w:szCs w:val="2"/>
                <w:lang w:val="es-BO"/>
              </w:rPr>
            </w:pPr>
          </w:p>
        </w:tc>
        <w:tc>
          <w:tcPr>
            <w:tcW w:w="273" w:type="dxa"/>
          </w:tcPr>
          <w:p w14:paraId="6AB18DC8" w14:textId="77777777" w:rsidR="00ED7EB0" w:rsidRPr="009956C4" w:rsidRDefault="00ED7EB0" w:rsidP="00ED7EB0">
            <w:pPr>
              <w:rPr>
                <w:rFonts w:ascii="Arial" w:hAnsi="Arial" w:cs="Arial"/>
                <w:sz w:val="8"/>
                <w:szCs w:val="2"/>
                <w:lang w:val="es-BO"/>
              </w:rPr>
            </w:pPr>
          </w:p>
        </w:tc>
        <w:tc>
          <w:tcPr>
            <w:tcW w:w="273" w:type="dxa"/>
            <w:gridSpan w:val="2"/>
          </w:tcPr>
          <w:p w14:paraId="38991EE7" w14:textId="77777777" w:rsidR="00ED7EB0" w:rsidRPr="009956C4" w:rsidRDefault="00ED7EB0" w:rsidP="00ED7EB0">
            <w:pPr>
              <w:rPr>
                <w:rFonts w:ascii="Arial" w:hAnsi="Arial" w:cs="Arial"/>
                <w:sz w:val="8"/>
                <w:szCs w:val="2"/>
                <w:lang w:val="es-BO"/>
              </w:rPr>
            </w:pPr>
          </w:p>
        </w:tc>
        <w:tc>
          <w:tcPr>
            <w:tcW w:w="273" w:type="dxa"/>
          </w:tcPr>
          <w:p w14:paraId="65435750" w14:textId="77777777" w:rsidR="00ED7EB0" w:rsidRPr="009956C4" w:rsidRDefault="00ED7EB0" w:rsidP="00ED7EB0">
            <w:pPr>
              <w:rPr>
                <w:rFonts w:ascii="Arial" w:hAnsi="Arial" w:cs="Arial"/>
                <w:sz w:val="8"/>
                <w:szCs w:val="2"/>
                <w:lang w:val="es-BO"/>
              </w:rPr>
            </w:pPr>
          </w:p>
        </w:tc>
        <w:tc>
          <w:tcPr>
            <w:tcW w:w="273" w:type="dxa"/>
          </w:tcPr>
          <w:p w14:paraId="63797845" w14:textId="77777777" w:rsidR="00ED7EB0" w:rsidRPr="009956C4" w:rsidRDefault="00ED7EB0" w:rsidP="00ED7EB0">
            <w:pPr>
              <w:rPr>
                <w:rFonts w:ascii="Arial" w:hAnsi="Arial" w:cs="Arial"/>
                <w:sz w:val="8"/>
                <w:szCs w:val="2"/>
                <w:lang w:val="es-BO"/>
              </w:rPr>
            </w:pPr>
          </w:p>
        </w:tc>
        <w:tc>
          <w:tcPr>
            <w:tcW w:w="273" w:type="dxa"/>
          </w:tcPr>
          <w:p w14:paraId="4607D199"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3500AEF4" w14:textId="77777777" w:rsidR="00ED7EB0" w:rsidRPr="009956C4" w:rsidRDefault="00ED7EB0" w:rsidP="00ED7EB0">
            <w:pPr>
              <w:rPr>
                <w:rFonts w:ascii="Arial" w:hAnsi="Arial" w:cs="Arial"/>
                <w:sz w:val="8"/>
                <w:szCs w:val="2"/>
                <w:lang w:val="es-BO"/>
              </w:rPr>
            </w:pPr>
          </w:p>
        </w:tc>
      </w:tr>
      <w:tr w:rsidR="00ED7EB0"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ED7EB0" w:rsidRPr="009956C4" w:rsidRDefault="00ED7EB0" w:rsidP="00ED7EB0">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4AF4ABD2" w:rsidR="00ED7EB0" w:rsidRPr="009956C4" w:rsidRDefault="00ED7EB0" w:rsidP="00ED7EB0">
            <w:pPr>
              <w:jc w:val="center"/>
              <w:rPr>
                <w:rFonts w:ascii="Arial" w:hAnsi="Arial" w:cs="Arial"/>
                <w:lang w:val="es-BO"/>
              </w:rPr>
            </w:pPr>
            <w:r>
              <w:rPr>
                <w:rFonts w:ascii="Arial" w:hAnsi="Arial" w:cs="Arial"/>
                <w:lang w:val="es-BO"/>
              </w:rPr>
              <w:t>Calle Francisco Bedregal Nº 2904, Sopocachi – La Paz</w:t>
            </w:r>
          </w:p>
        </w:tc>
        <w:tc>
          <w:tcPr>
            <w:tcW w:w="1927" w:type="dxa"/>
            <w:gridSpan w:val="8"/>
            <w:tcBorders>
              <w:left w:val="single" w:sz="4" w:space="0" w:color="auto"/>
              <w:right w:val="single" w:sz="4" w:space="0" w:color="auto"/>
            </w:tcBorders>
          </w:tcPr>
          <w:p w14:paraId="2E21A4EF" w14:textId="77777777" w:rsidR="00ED7EB0" w:rsidRPr="009956C4" w:rsidRDefault="00ED7EB0" w:rsidP="00ED7EB0">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1AACF9D6" w:rsidR="00ED7EB0" w:rsidRPr="009956C4" w:rsidRDefault="00ED7EB0" w:rsidP="00ED7EB0">
            <w:pPr>
              <w:rPr>
                <w:rFonts w:ascii="Arial" w:hAnsi="Arial" w:cs="Arial"/>
                <w:lang w:val="es-BO"/>
              </w:rPr>
            </w:pPr>
            <w:r>
              <w:rPr>
                <w:rFonts w:ascii="Arial" w:hAnsi="Arial" w:cs="Arial"/>
                <w:lang w:val="es-BO"/>
              </w:rPr>
              <w:t>08:30 a 16:30</w:t>
            </w:r>
          </w:p>
        </w:tc>
        <w:tc>
          <w:tcPr>
            <w:tcW w:w="273" w:type="dxa"/>
            <w:tcBorders>
              <w:left w:val="single" w:sz="4" w:space="0" w:color="auto"/>
              <w:right w:val="single" w:sz="12" w:space="0" w:color="244061" w:themeColor="accent1" w:themeShade="80"/>
            </w:tcBorders>
          </w:tcPr>
          <w:p w14:paraId="1EAD9B85" w14:textId="77777777" w:rsidR="00ED7EB0" w:rsidRPr="009956C4" w:rsidRDefault="00ED7EB0" w:rsidP="00ED7EB0">
            <w:pPr>
              <w:rPr>
                <w:rFonts w:ascii="Arial" w:hAnsi="Arial" w:cs="Arial"/>
                <w:lang w:val="es-BO"/>
              </w:rPr>
            </w:pPr>
          </w:p>
        </w:tc>
      </w:tr>
      <w:tr w:rsidR="00ED7EB0"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ED7EB0" w:rsidRPr="009956C4" w:rsidRDefault="00ED7EB0" w:rsidP="00ED7EB0">
            <w:pPr>
              <w:jc w:val="right"/>
              <w:rPr>
                <w:rFonts w:ascii="Arial" w:hAnsi="Arial" w:cs="Arial"/>
                <w:b/>
                <w:sz w:val="8"/>
                <w:szCs w:val="2"/>
                <w:lang w:val="es-BO"/>
              </w:rPr>
            </w:pPr>
          </w:p>
        </w:tc>
        <w:tc>
          <w:tcPr>
            <w:tcW w:w="283" w:type="dxa"/>
          </w:tcPr>
          <w:p w14:paraId="5E8D3EB4" w14:textId="77777777" w:rsidR="00ED7EB0" w:rsidRPr="009956C4" w:rsidRDefault="00ED7EB0" w:rsidP="00ED7EB0">
            <w:pPr>
              <w:rPr>
                <w:rFonts w:ascii="Arial" w:hAnsi="Arial" w:cs="Arial"/>
                <w:sz w:val="8"/>
                <w:szCs w:val="2"/>
                <w:lang w:val="es-BO"/>
              </w:rPr>
            </w:pPr>
          </w:p>
        </w:tc>
        <w:tc>
          <w:tcPr>
            <w:tcW w:w="281" w:type="dxa"/>
          </w:tcPr>
          <w:p w14:paraId="6BAB6DAF" w14:textId="77777777" w:rsidR="00ED7EB0" w:rsidRPr="009956C4" w:rsidRDefault="00ED7EB0" w:rsidP="00ED7EB0">
            <w:pPr>
              <w:rPr>
                <w:rFonts w:ascii="Arial" w:hAnsi="Arial" w:cs="Arial"/>
                <w:sz w:val="8"/>
                <w:szCs w:val="2"/>
                <w:lang w:val="es-BO"/>
              </w:rPr>
            </w:pPr>
          </w:p>
        </w:tc>
        <w:tc>
          <w:tcPr>
            <w:tcW w:w="282" w:type="dxa"/>
          </w:tcPr>
          <w:p w14:paraId="2A9BBACD" w14:textId="77777777" w:rsidR="00ED7EB0" w:rsidRPr="009956C4" w:rsidRDefault="00ED7EB0" w:rsidP="00ED7EB0">
            <w:pPr>
              <w:rPr>
                <w:rFonts w:ascii="Arial" w:hAnsi="Arial" w:cs="Arial"/>
                <w:sz w:val="8"/>
                <w:szCs w:val="2"/>
                <w:lang w:val="es-BO"/>
              </w:rPr>
            </w:pPr>
          </w:p>
        </w:tc>
        <w:tc>
          <w:tcPr>
            <w:tcW w:w="272" w:type="dxa"/>
          </w:tcPr>
          <w:p w14:paraId="335A176D" w14:textId="77777777" w:rsidR="00ED7EB0" w:rsidRPr="009956C4" w:rsidRDefault="00ED7EB0" w:rsidP="00ED7EB0">
            <w:pPr>
              <w:rPr>
                <w:rFonts w:ascii="Arial" w:hAnsi="Arial" w:cs="Arial"/>
                <w:sz w:val="8"/>
                <w:szCs w:val="2"/>
                <w:lang w:val="es-BO"/>
              </w:rPr>
            </w:pPr>
          </w:p>
        </w:tc>
        <w:tc>
          <w:tcPr>
            <w:tcW w:w="277" w:type="dxa"/>
          </w:tcPr>
          <w:p w14:paraId="224178FB" w14:textId="77777777" w:rsidR="00ED7EB0" w:rsidRPr="009956C4" w:rsidRDefault="00ED7EB0" w:rsidP="00ED7EB0">
            <w:pPr>
              <w:rPr>
                <w:rFonts w:ascii="Arial" w:hAnsi="Arial" w:cs="Arial"/>
                <w:sz w:val="8"/>
                <w:szCs w:val="2"/>
                <w:lang w:val="es-BO"/>
              </w:rPr>
            </w:pPr>
          </w:p>
        </w:tc>
        <w:tc>
          <w:tcPr>
            <w:tcW w:w="276" w:type="dxa"/>
          </w:tcPr>
          <w:p w14:paraId="44CAFA7E" w14:textId="77777777" w:rsidR="00ED7EB0" w:rsidRPr="009956C4" w:rsidRDefault="00ED7EB0" w:rsidP="00ED7EB0">
            <w:pPr>
              <w:rPr>
                <w:rFonts w:ascii="Arial" w:hAnsi="Arial" w:cs="Arial"/>
                <w:sz w:val="8"/>
                <w:szCs w:val="2"/>
                <w:lang w:val="es-BO"/>
              </w:rPr>
            </w:pPr>
          </w:p>
        </w:tc>
        <w:tc>
          <w:tcPr>
            <w:tcW w:w="281" w:type="dxa"/>
          </w:tcPr>
          <w:p w14:paraId="39F88E4A" w14:textId="77777777" w:rsidR="00ED7EB0" w:rsidRPr="009956C4" w:rsidRDefault="00ED7EB0" w:rsidP="00ED7EB0">
            <w:pPr>
              <w:rPr>
                <w:rFonts w:ascii="Arial" w:hAnsi="Arial" w:cs="Arial"/>
                <w:sz w:val="8"/>
                <w:szCs w:val="2"/>
                <w:lang w:val="es-BO"/>
              </w:rPr>
            </w:pPr>
          </w:p>
        </w:tc>
        <w:tc>
          <w:tcPr>
            <w:tcW w:w="277" w:type="dxa"/>
          </w:tcPr>
          <w:p w14:paraId="0F77708C" w14:textId="77777777" w:rsidR="00ED7EB0" w:rsidRPr="009956C4" w:rsidRDefault="00ED7EB0" w:rsidP="00ED7EB0">
            <w:pPr>
              <w:rPr>
                <w:rFonts w:ascii="Arial" w:hAnsi="Arial" w:cs="Arial"/>
                <w:sz w:val="8"/>
                <w:szCs w:val="2"/>
                <w:lang w:val="es-BO"/>
              </w:rPr>
            </w:pPr>
          </w:p>
        </w:tc>
        <w:tc>
          <w:tcPr>
            <w:tcW w:w="277" w:type="dxa"/>
          </w:tcPr>
          <w:p w14:paraId="74255F28" w14:textId="77777777" w:rsidR="00ED7EB0" w:rsidRPr="009956C4" w:rsidRDefault="00ED7EB0" w:rsidP="00ED7EB0">
            <w:pPr>
              <w:rPr>
                <w:rFonts w:ascii="Arial" w:hAnsi="Arial" w:cs="Arial"/>
                <w:sz w:val="8"/>
                <w:szCs w:val="2"/>
                <w:lang w:val="es-BO"/>
              </w:rPr>
            </w:pPr>
          </w:p>
        </w:tc>
        <w:tc>
          <w:tcPr>
            <w:tcW w:w="277" w:type="dxa"/>
          </w:tcPr>
          <w:p w14:paraId="58C0797E" w14:textId="77777777" w:rsidR="00ED7EB0" w:rsidRPr="009956C4" w:rsidRDefault="00ED7EB0" w:rsidP="00ED7EB0">
            <w:pPr>
              <w:rPr>
                <w:rFonts w:ascii="Arial" w:hAnsi="Arial" w:cs="Arial"/>
                <w:sz w:val="8"/>
                <w:szCs w:val="2"/>
                <w:lang w:val="es-BO"/>
              </w:rPr>
            </w:pPr>
          </w:p>
        </w:tc>
        <w:tc>
          <w:tcPr>
            <w:tcW w:w="274" w:type="dxa"/>
          </w:tcPr>
          <w:p w14:paraId="6B01A944" w14:textId="77777777" w:rsidR="00ED7EB0" w:rsidRPr="009956C4" w:rsidRDefault="00ED7EB0" w:rsidP="00ED7EB0">
            <w:pPr>
              <w:rPr>
                <w:rFonts w:ascii="Arial" w:hAnsi="Arial" w:cs="Arial"/>
                <w:sz w:val="8"/>
                <w:szCs w:val="2"/>
                <w:lang w:val="es-BO"/>
              </w:rPr>
            </w:pPr>
          </w:p>
        </w:tc>
        <w:tc>
          <w:tcPr>
            <w:tcW w:w="274" w:type="dxa"/>
          </w:tcPr>
          <w:p w14:paraId="39C79562" w14:textId="77777777" w:rsidR="00ED7EB0" w:rsidRPr="009956C4" w:rsidRDefault="00ED7EB0" w:rsidP="00ED7EB0">
            <w:pPr>
              <w:rPr>
                <w:rFonts w:ascii="Arial" w:hAnsi="Arial" w:cs="Arial"/>
                <w:sz w:val="8"/>
                <w:szCs w:val="2"/>
                <w:lang w:val="es-BO"/>
              </w:rPr>
            </w:pPr>
          </w:p>
        </w:tc>
        <w:tc>
          <w:tcPr>
            <w:tcW w:w="273" w:type="dxa"/>
          </w:tcPr>
          <w:p w14:paraId="38BA97DC" w14:textId="77777777" w:rsidR="00ED7EB0" w:rsidRPr="009956C4" w:rsidRDefault="00ED7EB0" w:rsidP="00ED7EB0">
            <w:pPr>
              <w:rPr>
                <w:rFonts w:ascii="Arial" w:hAnsi="Arial" w:cs="Arial"/>
                <w:sz w:val="8"/>
                <w:szCs w:val="2"/>
                <w:lang w:val="es-BO"/>
              </w:rPr>
            </w:pPr>
          </w:p>
        </w:tc>
        <w:tc>
          <w:tcPr>
            <w:tcW w:w="274" w:type="dxa"/>
          </w:tcPr>
          <w:p w14:paraId="6960A2CB" w14:textId="77777777" w:rsidR="00ED7EB0" w:rsidRPr="009956C4" w:rsidRDefault="00ED7EB0" w:rsidP="00ED7EB0">
            <w:pPr>
              <w:rPr>
                <w:rFonts w:ascii="Arial" w:hAnsi="Arial" w:cs="Arial"/>
                <w:sz w:val="8"/>
                <w:szCs w:val="2"/>
                <w:lang w:val="es-BO"/>
              </w:rPr>
            </w:pPr>
          </w:p>
        </w:tc>
        <w:tc>
          <w:tcPr>
            <w:tcW w:w="274" w:type="dxa"/>
          </w:tcPr>
          <w:p w14:paraId="3B5237B6" w14:textId="77777777" w:rsidR="00ED7EB0" w:rsidRPr="009956C4" w:rsidRDefault="00ED7EB0" w:rsidP="00ED7EB0">
            <w:pPr>
              <w:rPr>
                <w:rFonts w:ascii="Arial" w:hAnsi="Arial" w:cs="Arial"/>
                <w:sz w:val="8"/>
                <w:szCs w:val="2"/>
                <w:lang w:val="es-BO"/>
              </w:rPr>
            </w:pPr>
          </w:p>
        </w:tc>
        <w:tc>
          <w:tcPr>
            <w:tcW w:w="274" w:type="dxa"/>
          </w:tcPr>
          <w:p w14:paraId="5C302585" w14:textId="77777777" w:rsidR="00ED7EB0" w:rsidRPr="009956C4" w:rsidRDefault="00ED7EB0" w:rsidP="00ED7EB0">
            <w:pPr>
              <w:rPr>
                <w:rFonts w:ascii="Arial" w:hAnsi="Arial" w:cs="Arial"/>
                <w:sz w:val="8"/>
                <w:szCs w:val="2"/>
                <w:lang w:val="es-BO"/>
              </w:rPr>
            </w:pPr>
          </w:p>
        </w:tc>
        <w:tc>
          <w:tcPr>
            <w:tcW w:w="274" w:type="dxa"/>
          </w:tcPr>
          <w:p w14:paraId="3E1C4871" w14:textId="77777777" w:rsidR="00ED7EB0" w:rsidRPr="009956C4" w:rsidRDefault="00ED7EB0" w:rsidP="00ED7EB0">
            <w:pPr>
              <w:rPr>
                <w:rFonts w:ascii="Arial" w:hAnsi="Arial" w:cs="Arial"/>
                <w:sz w:val="8"/>
                <w:szCs w:val="2"/>
                <w:lang w:val="es-BO"/>
              </w:rPr>
            </w:pPr>
          </w:p>
        </w:tc>
        <w:tc>
          <w:tcPr>
            <w:tcW w:w="273" w:type="dxa"/>
            <w:gridSpan w:val="2"/>
          </w:tcPr>
          <w:p w14:paraId="5E13EAD2" w14:textId="77777777" w:rsidR="00ED7EB0" w:rsidRPr="009956C4" w:rsidRDefault="00ED7EB0" w:rsidP="00ED7EB0">
            <w:pPr>
              <w:rPr>
                <w:rFonts w:ascii="Arial" w:hAnsi="Arial" w:cs="Arial"/>
                <w:sz w:val="8"/>
                <w:szCs w:val="2"/>
                <w:lang w:val="es-BO"/>
              </w:rPr>
            </w:pPr>
          </w:p>
        </w:tc>
        <w:tc>
          <w:tcPr>
            <w:tcW w:w="274" w:type="dxa"/>
          </w:tcPr>
          <w:p w14:paraId="3D2456FA" w14:textId="77777777" w:rsidR="00ED7EB0" w:rsidRPr="009956C4" w:rsidRDefault="00ED7EB0" w:rsidP="00ED7EB0">
            <w:pPr>
              <w:rPr>
                <w:rFonts w:ascii="Arial" w:hAnsi="Arial" w:cs="Arial"/>
                <w:sz w:val="8"/>
                <w:szCs w:val="2"/>
                <w:lang w:val="es-BO"/>
              </w:rPr>
            </w:pPr>
          </w:p>
        </w:tc>
        <w:tc>
          <w:tcPr>
            <w:tcW w:w="274" w:type="dxa"/>
          </w:tcPr>
          <w:p w14:paraId="362982BF" w14:textId="77777777" w:rsidR="00ED7EB0" w:rsidRPr="009956C4" w:rsidRDefault="00ED7EB0" w:rsidP="00ED7EB0">
            <w:pPr>
              <w:rPr>
                <w:rFonts w:ascii="Arial" w:hAnsi="Arial" w:cs="Arial"/>
                <w:sz w:val="8"/>
                <w:szCs w:val="2"/>
                <w:lang w:val="es-BO"/>
              </w:rPr>
            </w:pPr>
          </w:p>
        </w:tc>
        <w:tc>
          <w:tcPr>
            <w:tcW w:w="274" w:type="dxa"/>
          </w:tcPr>
          <w:p w14:paraId="7189AFA0" w14:textId="77777777" w:rsidR="00ED7EB0" w:rsidRPr="009956C4" w:rsidRDefault="00ED7EB0" w:rsidP="00ED7EB0">
            <w:pPr>
              <w:rPr>
                <w:rFonts w:ascii="Arial" w:hAnsi="Arial" w:cs="Arial"/>
                <w:sz w:val="8"/>
                <w:szCs w:val="2"/>
                <w:lang w:val="es-BO"/>
              </w:rPr>
            </w:pPr>
          </w:p>
        </w:tc>
        <w:tc>
          <w:tcPr>
            <w:tcW w:w="274" w:type="dxa"/>
          </w:tcPr>
          <w:p w14:paraId="4A238FF3" w14:textId="77777777" w:rsidR="00ED7EB0" w:rsidRPr="009956C4" w:rsidRDefault="00ED7EB0" w:rsidP="00ED7EB0">
            <w:pPr>
              <w:rPr>
                <w:rFonts w:ascii="Arial" w:hAnsi="Arial" w:cs="Arial"/>
                <w:sz w:val="8"/>
                <w:szCs w:val="2"/>
                <w:lang w:val="es-BO"/>
              </w:rPr>
            </w:pPr>
          </w:p>
        </w:tc>
        <w:tc>
          <w:tcPr>
            <w:tcW w:w="273" w:type="dxa"/>
          </w:tcPr>
          <w:p w14:paraId="51563CCF" w14:textId="77777777" w:rsidR="00ED7EB0" w:rsidRPr="009956C4" w:rsidRDefault="00ED7EB0" w:rsidP="00ED7EB0">
            <w:pPr>
              <w:rPr>
                <w:rFonts w:ascii="Arial" w:hAnsi="Arial" w:cs="Arial"/>
                <w:sz w:val="8"/>
                <w:szCs w:val="2"/>
                <w:lang w:val="es-BO"/>
              </w:rPr>
            </w:pPr>
          </w:p>
        </w:tc>
        <w:tc>
          <w:tcPr>
            <w:tcW w:w="273" w:type="dxa"/>
          </w:tcPr>
          <w:p w14:paraId="7467C1BD" w14:textId="77777777" w:rsidR="00ED7EB0" w:rsidRPr="009956C4" w:rsidRDefault="00ED7EB0" w:rsidP="00ED7EB0">
            <w:pPr>
              <w:rPr>
                <w:rFonts w:ascii="Arial" w:hAnsi="Arial" w:cs="Arial"/>
                <w:sz w:val="8"/>
                <w:szCs w:val="2"/>
                <w:lang w:val="es-BO"/>
              </w:rPr>
            </w:pPr>
          </w:p>
        </w:tc>
        <w:tc>
          <w:tcPr>
            <w:tcW w:w="273" w:type="dxa"/>
            <w:gridSpan w:val="2"/>
          </w:tcPr>
          <w:p w14:paraId="4B80691E" w14:textId="77777777" w:rsidR="00ED7EB0" w:rsidRPr="009956C4" w:rsidRDefault="00ED7EB0" w:rsidP="00ED7EB0">
            <w:pPr>
              <w:rPr>
                <w:rFonts w:ascii="Arial" w:hAnsi="Arial" w:cs="Arial"/>
                <w:sz w:val="8"/>
                <w:szCs w:val="2"/>
                <w:lang w:val="es-BO"/>
              </w:rPr>
            </w:pPr>
          </w:p>
        </w:tc>
        <w:tc>
          <w:tcPr>
            <w:tcW w:w="273" w:type="dxa"/>
          </w:tcPr>
          <w:p w14:paraId="184D8EAD" w14:textId="77777777" w:rsidR="00ED7EB0" w:rsidRPr="009956C4" w:rsidRDefault="00ED7EB0" w:rsidP="00ED7EB0">
            <w:pPr>
              <w:rPr>
                <w:rFonts w:ascii="Arial" w:hAnsi="Arial" w:cs="Arial"/>
                <w:sz w:val="8"/>
                <w:szCs w:val="2"/>
                <w:lang w:val="es-BO"/>
              </w:rPr>
            </w:pPr>
          </w:p>
        </w:tc>
        <w:tc>
          <w:tcPr>
            <w:tcW w:w="273" w:type="dxa"/>
          </w:tcPr>
          <w:p w14:paraId="7267301A" w14:textId="77777777" w:rsidR="00ED7EB0" w:rsidRPr="009956C4" w:rsidRDefault="00ED7EB0" w:rsidP="00ED7EB0">
            <w:pPr>
              <w:rPr>
                <w:rFonts w:ascii="Arial" w:hAnsi="Arial" w:cs="Arial"/>
                <w:sz w:val="8"/>
                <w:szCs w:val="2"/>
                <w:lang w:val="es-BO"/>
              </w:rPr>
            </w:pPr>
          </w:p>
        </w:tc>
        <w:tc>
          <w:tcPr>
            <w:tcW w:w="273" w:type="dxa"/>
          </w:tcPr>
          <w:p w14:paraId="7BAD4A8E"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42122631" w14:textId="77777777" w:rsidR="00ED7EB0" w:rsidRPr="009956C4" w:rsidRDefault="00ED7EB0" w:rsidP="00ED7EB0">
            <w:pPr>
              <w:rPr>
                <w:rFonts w:ascii="Arial" w:hAnsi="Arial" w:cs="Arial"/>
                <w:sz w:val="8"/>
                <w:szCs w:val="2"/>
                <w:lang w:val="es-BO"/>
              </w:rPr>
            </w:pPr>
          </w:p>
        </w:tc>
      </w:tr>
      <w:tr w:rsidR="00ED7EB0"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ED7EB0" w:rsidRPr="009956C4" w:rsidRDefault="00ED7EB0" w:rsidP="00ED7EB0">
            <w:pPr>
              <w:jc w:val="right"/>
              <w:rPr>
                <w:rFonts w:ascii="Arial" w:hAnsi="Arial" w:cs="Arial"/>
                <w:b/>
                <w:sz w:val="10"/>
                <w:szCs w:val="8"/>
                <w:lang w:val="es-BO"/>
              </w:rPr>
            </w:pPr>
          </w:p>
        </w:tc>
        <w:tc>
          <w:tcPr>
            <w:tcW w:w="283" w:type="dxa"/>
          </w:tcPr>
          <w:p w14:paraId="0AA33CB5" w14:textId="77777777" w:rsidR="00ED7EB0" w:rsidRPr="009956C4" w:rsidRDefault="00ED7EB0" w:rsidP="00ED7EB0">
            <w:pPr>
              <w:rPr>
                <w:rFonts w:ascii="Arial" w:hAnsi="Arial" w:cs="Arial"/>
                <w:sz w:val="10"/>
                <w:szCs w:val="8"/>
                <w:lang w:val="es-BO"/>
              </w:rPr>
            </w:pPr>
          </w:p>
        </w:tc>
        <w:tc>
          <w:tcPr>
            <w:tcW w:w="281" w:type="dxa"/>
          </w:tcPr>
          <w:p w14:paraId="335CA11B" w14:textId="77777777" w:rsidR="00ED7EB0" w:rsidRPr="009956C4" w:rsidRDefault="00ED7EB0" w:rsidP="00ED7EB0">
            <w:pPr>
              <w:rPr>
                <w:rFonts w:ascii="Arial" w:hAnsi="Arial" w:cs="Arial"/>
                <w:sz w:val="10"/>
                <w:szCs w:val="8"/>
                <w:lang w:val="es-BO"/>
              </w:rPr>
            </w:pPr>
          </w:p>
        </w:tc>
        <w:tc>
          <w:tcPr>
            <w:tcW w:w="282" w:type="dxa"/>
          </w:tcPr>
          <w:p w14:paraId="039D48E0" w14:textId="77777777" w:rsidR="00ED7EB0" w:rsidRPr="009956C4" w:rsidRDefault="00ED7EB0" w:rsidP="00ED7EB0">
            <w:pPr>
              <w:rPr>
                <w:rFonts w:ascii="Arial" w:hAnsi="Arial" w:cs="Arial"/>
                <w:sz w:val="10"/>
                <w:szCs w:val="8"/>
                <w:lang w:val="es-BO"/>
              </w:rPr>
            </w:pPr>
          </w:p>
        </w:tc>
        <w:tc>
          <w:tcPr>
            <w:tcW w:w="272" w:type="dxa"/>
          </w:tcPr>
          <w:p w14:paraId="44017877" w14:textId="77777777" w:rsidR="00ED7EB0" w:rsidRPr="009956C4" w:rsidRDefault="00ED7EB0" w:rsidP="00ED7EB0">
            <w:pPr>
              <w:rPr>
                <w:rFonts w:ascii="Arial" w:hAnsi="Arial" w:cs="Arial"/>
                <w:sz w:val="10"/>
                <w:szCs w:val="8"/>
                <w:lang w:val="es-BO"/>
              </w:rPr>
            </w:pPr>
          </w:p>
        </w:tc>
        <w:tc>
          <w:tcPr>
            <w:tcW w:w="3034" w:type="dxa"/>
            <w:gridSpan w:val="11"/>
            <w:tcBorders>
              <w:bottom w:val="single" w:sz="4" w:space="0" w:color="auto"/>
            </w:tcBorders>
          </w:tcPr>
          <w:p w14:paraId="077744D3" w14:textId="77777777" w:rsidR="00ED7EB0" w:rsidRPr="009956C4" w:rsidRDefault="00ED7EB0" w:rsidP="00ED7EB0">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ED7EB0" w:rsidRPr="009956C4" w:rsidRDefault="00ED7EB0" w:rsidP="00ED7EB0">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ED7EB0" w:rsidRPr="009956C4" w:rsidRDefault="00ED7EB0" w:rsidP="00ED7EB0">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ED7EB0" w:rsidRPr="009956C4" w:rsidRDefault="00ED7EB0" w:rsidP="00ED7EB0">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ED7EB0" w:rsidRPr="009956C4" w:rsidRDefault="00ED7EB0" w:rsidP="00ED7EB0">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ED7EB0" w:rsidRPr="009956C4" w:rsidRDefault="00ED7EB0" w:rsidP="00ED7EB0">
            <w:pPr>
              <w:rPr>
                <w:rFonts w:ascii="Arial" w:hAnsi="Arial" w:cs="Arial"/>
                <w:sz w:val="10"/>
                <w:szCs w:val="8"/>
                <w:lang w:val="es-BO"/>
              </w:rPr>
            </w:pPr>
          </w:p>
        </w:tc>
      </w:tr>
      <w:tr w:rsidR="00ED7EB0" w:rsidRPr="009956C4"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ED7EB0" w:rsidRPr="009956C4" w:rsidRDefault="00ED7EB0" w:rsidP="00ED7EB0">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778374C2" w:rsidR="00ED7EB0" w:rsidRPr="00674F97" w:rsidRDefault="0009740C" w:rsidP="00ED7EB0">
            <w:pPr>
              <w:rPr>
                <w:rFonts w:ascii="Arial" w:hAnsi="Arial" w:cs="Arial"/>
                <w:lang w:val="es-BO"/>
              </w:rPr>
            </w:pPr>
            <w:r>
              <w:rPr>
                <w:rFonts w:ascii="Arial" w:hAnsi="Arial" w:cs="Arial"/>
                <w:lang w:val="es-BO"/>
              </w:rPr>
              <w:t>Blanca C. Chambi Villegas</w:t>
            </w:r>
          </w:p>
        </w:tc>
        <w:tc>
          <w:tcPr>
            <w:tcW w:w="274" w:type="dxa"/>
            <w:tcBorders>
              <w:left w:val="single" w:sz="4" w:space="0" w:color="auto"/>
              <w:right w:val="single" w:sz="4" w:space="0" w:color="auto"/>
            </w:tcBorders>
          </w:tcPr>
          <w:p w14:paraId="4F12C234" w14:textId="77777777" w:rsidR="00ED7EB0" w:rsidRPr="009956C4" w:rsidRDefault="00ED7EB0" w:rsidP="00ED7EB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072284D1" w:rsidR="00ED7EB0" w:rsidRPr="009956C4" w:rsidRDefault="0009740C" w:rsidP="00ED7EB0">
            <w:pPr>
              <w:rPr>
                <w:rFonts w:ascii="Arial" w:hAnsi="Arial" w:cs="Arial"/>
                <w:lang w:val="es-BO"/>
              </w:rPr>
            </w:pPr>
            <w:r>
              <w:rPr>
                <w:rFonts w:ascii="Arial" w:hAnsi="Arial" w:cs="Arial"/>
                <w:lang w:val="es-BO"/>
              </w:rPr>
              <w:t>Encargada de Almacenes</w:t>
            </w:r>
          </w:p>
        </w:tc>
        <w:tc>
          <w:tcPr>
            <w:tcW w:w="274" w:type="dxa"/>
            <w:tcBorders>
              <w:left w:val="single" w:sz="4" w:space="0" w:color="auto"/>
              <w:right w:val="single" w:sz="4" w:space="0" w:color="auto"/>
            </w:tcBorders>
          </w:tcPr>
          <w:p w14:paraId="2E1A4770" w14:textId="77777777" w:rsidR="00ED7EB0" w:rsidRPr="009956C4" w:rsidRDefault="00ED7EB0" w:rsidP="00ED7EB0">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7CA8BBBA" w:rsidR="00ED7EB0" w:rsidRPr="009956C4" w:rsidRDefault="00ED7EB0" w:rsidP="00ED7EB0">
            <w:pPr>
              <w:rPr>
                <w:rFonts w:ascii="Arial" w:hAnsi="Arial" w:cs="Arial"/>
                <w:lang w:val="es-BO"/>
              </w:rPr>
            </w:pPr>
            <w:r>
              <w:rPr>
                <w:rFonts w:ascii="Arial" w:hAnsi="Arial" w:cs="Arial"/>
                <w:lang w:val="es-BO"/>
              </w:rPr>
              <w:t>SERNAP</w:t>
            </w:r>
          </w:p>
        </w:tc>
        <w:tc>
          <w:tcPr>
            <w:tcW w:w="273" w:type="dxa"/>
            <w:tcBorders>
              <w:left w:val="single" w:sz="4" w:space="0" w:color="auto"/>
              <w:right w:val="single" w:sz="12" w:space="0" w:color="244061" w:themeColor="accent1" w:themeShade="80"/>
            </w:tcBorders>
          </w:tcPr>
          <w:p w14:paraId="681E1DD7" w14:textId="77777777" w:rsidR="00ED7EB0" w:rsidRPr="009956C4" w:rsidRDefault="00ED7EB0" w:rsidP="00ED7EB0">
            <w:pPr>
              <w:rPr>
                <w:rFonts w:ascii="Arial" w:hAnsi="Arial" w:cs="Arial"/>
                <w:lang w:val="es-BO"/>
              </w:rPr>
            </w:pPr>
          </w:p>
        </w:tc>
      </w:tr>
      <w:tr w:rsidR="00ED7EB0"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ED7EB0" w:rsidRPr="009956C4" w:rsidRDefault="00ED7EB0" w:rsidP="00ED7EB0">
            <w:pPr>
              <w:jc w:val="right"/>
              <w:rPr>
                <w:rFonts w:ascii="Arial" w:hAnsi="Arial" w:cs="Arial"/>
                <w:b/>
                <w:lang w:val="es-BO"/>
              </w:rPr>
            </w:pPr>
          </w:p>
        </w:tc>
        <w:tc>
          <w:tcPr>
            <w:tcW w:w="283" w:type="dxa"/>
          </w:tcPr>
          <w:p w14:paraId="6C14ECC4" w14:textId="77777777" w:rsidR="00ED7EB0" w:rsidRPr="009956C4" w:rsidRDefault="00ED7EB0" w:rsidP="00ED7EB0">
            <w:pPr>
              <w:rPr>
                <w:rFonts w:ascii="Arial" w:hAnsi="Arial" w:cs="Arial"/>
                <w:lang w:val="es-BO"/>
              </w:rPr>
            </w:pPr>
          </w:p>
        </w:tc>
        <w:tc>
          <w:tcPr>
            <w:tcW w:w="281" w:type="dxa"/>
          </w:tcPr>
          <w:p w14:paraId="79CC1196" w14:textId="77777777" w:rsidR="00ED7EB0" w:rsidRPr="009956C4" w:rsidRDefault="00ED7EB0" w:rsidP="00ED7EB0">
            <w:pPr>
              <w:rPr>
                <w:rFonts w:ascii="Arial" w:hAnsi="Arial" w:cs="Arial"/>
                <w:lang w:val="es-BO"/>
              </w:rPr>
            </w:pPr>
          </w:p>
        </w:tc>
        <w:tc>
          <w:tcPr>
            <w:tcW w:w="282" w:type="dxa"/>
          </w:tcPr>
          <w:p w14:paraId="24CBA766" w14:textId="77777777" w:rsidR="00ED7EB0" w:rsidRPr="009956C4" w:rsidRDefault="00ED7EB0" w:rsidP="00ED7EB0">
            <w:pPr>
              <w:rPr>
                <w:rFonts w:ascii="Arial" w:hAnsi="Arial" w:cs="Arial"/>
                <w:lang w:val="es-BO"/>
              </w:rPr>
            </w:pPr>
          </w:p>
        </w:tc>
        <w:tc>
          <w:tcPr>
            <w:tcW w:w="272" w:type="dxa"/>
          </w:tcPr>
          <w:p w14:paraId="33E1A9EE" w14:textId="77777777" w:rsidR="00ED7EB0" w:rsidRPr="009956C4" w:rsidRDefault="00ED7EB0" w:rsidP="00ED7EB0">
            <w:pPr>
              <w:rPr>
                <w:rFonts w:ascii="Arial" w:hAnsi="Arial" w:cs="Arial"/>
                <w:lang w:val="es-BO"/>
              </w:rPr>
            </w:pPr>
          </w:p>
        </w:tc>
        <w:tc>
          <w:tcPr>
            <w:tcW w:w="277" w:type="dxa"/>
          </w:tcPr>
          <w:p w14:paraId="7340D9F0" w14:textId="77777777" w:rsidR="00ED7EB0" w:rsidRPr="009956C4" w:rsidRDefault="00ED7EB0" w:rsidP="00ED7EB0">
            <w:pPr>
              <w:rPr>
                <w:rFonts w:ascii="Arial" w:hAnsi="Arial" w:cs="Arial"/>
                <w:lang w:val="es-BO"/>
              </w:rPr>
            </w:pPr>
          </w:p>
        </w:tc>
        <w:tc>
          <w:tcPr>
            <w:tcW w:w="276" w:type="dxa"/>
          </w:tcPr>
          <w:p w14:paraId="19F5BB29" w14:textId="77777777" w:rsidR="00ED7EB0" w:rsidRPr="009956C4" w:rsidRDefault="00ED7EB0" w:rsidP="00ED7EB0">
            <w:pPr>
              <w:rPr>
                <w:rFonts w:ascii="Arial" w:hAnsi="Arial" w:cs="Arial"/>
                <w:lang w:val="es-BO"/>
              </w:rPr>
            </w:pPr>
          </w:p>
        </w:tc>
        <w:tc>
          <w:tcPr>
            <w:tcW w:w="281" w:type="dxa"/>
          </w:tcPr>
          <w:p w14:paraId="0319C7D3" w14:textId="77777777" w:rsidR="00ED7EB0" w:rsidRPr="009956C4" w:rsidRDefault="00ED7EB0" w:rsidP="00ED7EB0">
            <w:pPr>
              <w:rPr>
                <w:rFonts w:ascii="Arial" w:hAnsi="Arial" w:cs="Arial"/>
                <w:lang w:val="es-BO"/>
              </w:rPr>
            </w:pPr>
          </w:p>
        </w:tc>
        <w:tc>
          <w:tcPr>
            <w:tcW w:w="277" w:type="dxa"/>
          </w:tcPr>
          <w:p w14:paraId="0F139869" w14:textId="77777777" w:rsidR="00ED7EB0" w:rsidRPr="009956C4" w:rsidRDefault="00ED7EB0" w:rsidP="00ED7EB0">
            <w:pPr>
              <w:rPr>
                <w:rFonts w:ascii="Arial" w:hAnsi="Arial" w:cs="Arial"/>
                <w:lang w:val="es-BO"/>
              </w:rPr>
            </w:pPr>
          </w:p>
        </w:tc>
        <w:tc>
          <w:tcPr>
            <w:tcW w:w="277" w:type="dxa"/>
          </w:tcPr>
          <w:p w14:paraId="7DCAB4CE" w14:textId="77777777" w:rsidR="00ED7EB0" w:rsidRPr="009956C4" w:rsidRDefault="00ED7EB0" w:rsidP="00ED7EB0">
            <w:pPr>
              <w:rPr>
                <w:rFonts w:ascii="Arial" w:hAnsi="Arial" w:cs="Arial"/>
                <w:lang w:val="es-BO"/>
              </w:rPr>
            </w:pPr>
          </w:p>
        </w:tc>
        <w:tc>
          <w:tcPr>
            <w:tcW w:w="277" w:type="dxa"/>
          </w:tcPr>
          <w:p w14:paraId="648750AC" w14:textId="77777777" w:rsidR="00ED7EB0" w:rsidRPr="009956C4" w:rsidRDefault="00ED7EB0" w:rsidP="00ED7EB0">
            <w:pPr>
              <w:rPr>
                <w:rFonts w:ascii="Arial" w:hAnsi="Arial" w:cs="Arial"/>
                <w:lang w:val="es-BO"/>
              </w:rPr>
            </w:pPr>
          </w:p>
        </w:tc>
        <w:tc>
          <w:tcPr>
            <w:tcW w:w="274" w:type="dxa"/>
          </w:tcPr>
          <w:p w14:paraId="362ED0D8" w14:textId="77777777" w:rsidR="00ED7EB0" w:rsidRPr="009956C4" w:rsidRDefault="00ED7EB0" w:rsidP="00ED7EB0">
            <w:pPr>
              <w:rPr>
                <w:rFonts w:ascii="Arial" w:hAnsi="Arial" w:cs="Arial"/>
                <w:lang w:val="es-BO"/>
              </w:rPr>
            </w:pPr>
          </w:p>
        </w:tc>
        <w:tc>
          <w:tcPr>
            <w:tcW w:w="274" w:type="dxa"/>
          </w:tcPr>
          <w:p w14:paraId="3D0EB9B2" w14:textId="77777777" w:rsidR="00ED7EB0" w:rsidRPr="009956C4" w:rsidRDefault="00ED7EB0" w:rsidP="00ED7EB0">
            <w:pPr>
              <w:rPr>
                <w:rFonts w:ascii="Arial" w:hAnsi="Arial" w:cs="Arial"/>
                <w:lang w:val="es-BO"/>
              </w:rPr>
            </w:pPr>
          </w:p>
        </w:tc>
        <w:tc>
          <w:tcPr>
            <w:tcW w:w="273" w:type="dxa"/>
          </w:tcPr>
          <w:p w14:paraId="78F6C996" w14:textId="77777777" w:rsidR="00ED7EB0" w:rsidRPr="009956C4" w:rsidRDefault="00ED7EB0" w:rsidP="00ED7EB0">
            <w:pPr>
              <w:rPr>
                <w:rFonts w:ascii="Arial" w:hAnsi="Arial" w:cs="Arial"/>
                <w:lang w:val="es-BO"/>
              </w:rPr>
            </w:pPr>
          </w:p>
        </w:tc>
        <w:tc>
          <w:tcPr>
            <w:tcW w:w="274" w:type="dxa"/>
          </w:tcPr>
          <w:p w14:paraId="2EA07D39" w14:textId="77777777" w:rsidR="00ED7EB0" w:rsidRPr="009956C4" w:rsidRDefault="00ED7EB0" w:rsidP="00ED7EB0">
            <w:pPr>
              <w:rPr>
                <w:rFonts w:ascii="Arial" w:hAnsi="Arial" w:cs="Arial"/>
                <w:lang w:val="es-BO"/>
              </w:rPr>
            </w:pPr>
          </w:p>
        </w:tc>
        <w:tc>
          <w:tcPr>
            <w:tcW w:w="274" w:type="dxa"/>
          </w:tcPr>
          <w:p w14:paraId="5DF0C5C1" w14:textId="77777777" w:rsidR="00ED7EB0" w:rsidRPr="009956C4" w:rsidRDefault="00ED7EB0" w:rsidP="00ED7EB0">
            <w:pPr>
              <w:rPr>
                <w:rFonts w:ascii="Arial" w:hAnsi="Arial" w:cs="Arial"/>
                <w:lang w:val="es-BO"/>
              </w:rPr>
            </w:pPr>
          </w:p>
        </w:tc>
        <w:tc>
          <w:tcPr>
            <w:tcW w:w="274" w:type="dxa"/>
          </w:tcPr>
          <w:p w14:paraId="78DF52FA" w14:textId="77777777" w:rsidR="00ED7EB0" w:rsidRPr="009956C4" w:rsidRDefault="00ED7EB0" w:rsidP="00ED7EB0">
            <w:pPr>
              <w:rPr>
                <w:rFonts w:ascii="Arial" w:hAnsi="Arial" w:cs="Arial"/>
                <w:lang w:val="es-BO"/>
              </w:rPr>
            </w:pPr>
          </w:p>
        </w:tc>
        <w:tc>
          <w:tcPr>
            <w:tcW w:w="274" w:type="dxa"/>
          </w:tcPr>
          <w:p w14:paraId="2A7F472B" w14:textId="77777777" w:rsidR="00ED7EB0" w:rsidRPr="009956C4" w:rsidRDefault="00ED7EB0" w:rsidP="00ED7EB0">
            <w:pPr>
              <w:rPr>
                <w:rFonts w:ascii="Arial" w:hAnsi="Arial" w:cs="Arial"/>
                <w:lang w:val="es-BO"/>
              </w:rPr>
            </w:pPr>
          </w:p>
        </w:tc>
        <w:tc>
          <w:tcPr>
            <w:tcW w:w="273" w:type="dxa"/>
            <w:gridSpan w:val="2"/>
          </w:tcPr>
          <w:p w14:paraId="6FDA0A52" w14:textId="77777777" w:rsidR="00ED7EB0" w:rsidRPr="009956C4" w:rsidRDefault="00ED7EB0" w:rsidP="00ED7EB0">
            <w:pPr>
              <w:rPr>
                <w:rFonts w:ascii="Arial" w:hAnsi="Arial" w:cs="Arial"/>
                <w:lang w:val="es-BO"/>
              </w:rPr>
            </w:pPr>
          </w:p>
        </w:tc>
        <w:tc>
          <w:tcPr>
            <w:tcW w:w="274" w:type="dxa"/>
          </w:tcPr>
          <w:p w14:paraId="1ACAD37E" w14:textId="77777777" w:rsidR="00ED7EB0" w:rsidRPr="009956C4" w:rsidRDefault="00ED7EB0" w:rsidP="00ED7EB0">
            <w:pPr>
              <w:rPr>
                <w:rFonts w:ascii="Arial" w:hAnsi="Arial" w:cs="Arial"/>
                <w:lang w:val="es-BO"/>
              </w:rPr>
            </w:pPr>
          </w:p>
        </w:tc>
        <w:tc>
          <w:tcPr>
            <w:tcW w:w="274" w:type="dxa"/>
          </w:tcPr>
          <w:p w14:paraId="72204B3B" w14:textId="77777777" w:rsidR="00ED7EB0" w:rsidRPr="009956C4" w:rsidRDefault="00ED7EB0" w:rsidP="00ED7EB0">
            <w:pPr>
              <w:rPr>
                <w:rFonts w:ascii="Arial" w:hAnsi="Arial" w:cs="Arial"/>
                <w:lang w:val="es-BO"/>
              </w:rPr>
            </w:pPr>
          </w:p>
        </w:tc>
        <w:tc>
          <w:tcPr>
            <w:tcW w:w="274" w:type="dxa"/>
          </w:tcPr>
          <w:p w14:paraId="5BF31B0E" w14:textId="77777777" w:rsidR="00ED7EB0" w:rsidRPr="009956C4" w:rsidRDefault="00ED7EB0" w:rsidP="00ED7EB0">
            <w:pPr>
              <w:rPr>
                <w:rFonts w:ascii="Arial" w:hAnsi="Arial" w:cs="Arial"/>
                <w:lang w:val="es-BO"/>
              </w:rPr>
            </w:pPr>
          </w:p>
        </w:tc>
        <w:tc>
          <w:tcPr>
            <w:tcW w:w="274" w:type="dxa"/>
          </w:tcPr>
          <w:p w14:paraId="1861D569" w14:textId="77777777" w:rsidR="00ED7EB0" w:rsidRPr="009956C4" w:rsidRDefault="00ED7EB0" w:rsidP="00ED7EB0">
            <w:pPr>
              <w:rPr>
                <w:rFonts w:ascii="Arial" w:hAnsi="Arial" w:cs="Arial"/>
                <w:lang w:val="es-BO"/>
              </w:rPr>
            </w:pPr>
          </w:p>
        </w:tc>
        <w:tc>
          <w:tcPr>
            <w:tcW w:w="273" w:type="dxa"/>
          </w:tcPr>
          <w:p w14:paraId="7C44D124" w14:textId="77777777" w:rsidR="00ED7EB0" w:rsidRPr="009956C4" w:rsidRDefault="00ED7EB0" w:rsidP="00ED7EB0">
            <w:pPr>
              <w:rPr>
                <w:rFonts w:ascii="Arial" w:hAnsi="Arial" w:cs="Arial"/>
                <w:lang w:val="es-BO"/>
              </w:rPr>
            </w:pPr>
          </w:p>
        </w:tc>
        <w:tc>
          <w:tcPr>
            <w:tcW w:w="273" w:type="dxa"/>
          </w:tcPr>
          <w:p w14:paraId="77185486" w14:textId="77777777" w:rsidR="00ED7EB0" w:rsidRPr="009956C4" w:rsidRDefault="00ED7EB0" w:rsidP="00ED7EB0">
            <w:pPr>
              <w:rPr>
                <w:rFonts w:ascii="Arial" w:hAnsi="Arial" w:cs="Arial"/>
                <w:lang w:val="es-BO"/>
              </w:rPr>
            </w:pPr>
          </w:p>
        </w:tc>
        <w:tc>
          <w:tcPr>
            <w:tcW w:w="273" w:type="dxa"/>
            <w:gridSpan w:val="2"/>
          </w:tcPr>
          <w:p w14:paraId="7B6FA205" w14:textId="77777777" w:rsidR="00ED7EB0" w:rsidRPr="009956C4" w:rsidRDefault="00ED7EB0" w:rsidP="00ED7EB0">
            <w:pPr>
              <w:rPr>
                <w:rFonts w:ascii="Arial" w:hAnsi="Arial" w:cs="Arial"/>
                <w:lang w:val="es-BO"/>
              </w:rPr>
            </w:pPr>
          </w:p>
        </w:tc>
        <w:tc>
          <w:tcPr>
            <w:tcW w:w="273" w:type="dxa"/>
          </w:tcPr>
          <w:p w14:paraId="04A79813" w14:textId="77777777" w:rsidR="00ED7EB0" w:rsidRPr="009956C4" w:rsidRDefault="00ED7EB0" w:rsidP="00ED7EB0">
            <w:pPr>
              <w:rPr>
                <w:rFonts w:ascii="Arial" w:hAnsi="Arial" w:cs="Arial"/>
                <w:lang w:val="es-BO"/>
              </w:rPr>
            </w:pPr>
          </w:p>
        </w:tc>
        <w:tc>
          <w:tcPr>
            <w:tcW w:w="273" w:type="dxa"/>
          </w:tcPr>
          <w:p w14:paraId="2C81C6ED" w14:textId="77777777" w:rsidR="00ED7EB0" w:rsidRPr="009956C4" w:rsidRDefault="00ED7EB0" w:rsidP="00ED7EB0">
            <w:pPr>
              <w:rPr>
                <w:rFonts w:ascii="Arial" w:hAnsi="Arial" w:cs="Arial"/>
                <w:lang w:val="es-BO"/>
              </w:rPr>
            </w:pPr>
          </w:p>
        </w:tc>
        <w:tc>
          <w:tcPr>
            <w:tcW w:w="273" w:type="dxa"/>
          </w:tcPr>
          <w:p w14:paraId="09B94A84" w14:textId="77777777" w:rsidR="00ED7EB0" w:rsidRPr="009956C4" w:rsidRDefault="00ED7EB0" w:rsidP="00ED7EB0">
            <w:pPr>
              <w:rPr>
                <w:rFonts w:ascii="Arial" w:hAnsi="Arial" w:cs="Arial"/>
                <w:lang w:val="es-BO"/>
              </w:rPr>
            </w:pPr>
          </w:p>
        </w:tc>
        <w:tc>
          <w:tcPr>
            <w:tcW w:w="273" w:type="dxa"/>
            <w:tcBorders>
              <w:right w:val="single" w:sz="12" w:space="0" w:color="244061" w:themeColor="accent1" w:themeShade="80"/>
            </w:tcBorders>
          </w:tcPr>
          <w:p w14:paraId="246C6A52" w14:textId="77777777" w:rsidR="00ED7EB0" w:rsidRPr="009956C4" w:rsidRDefault="00ED7EB0" w:rsidP="00ED7EB0">
            <w:pPr>
              <w:rPr>
                <w:rFonts w:ascii="Arial" w:hAnsi="Arial" w:cs="Arial"/>
                <w:lang w:val="es-BO"/>
              </w:rPr>
            </w:pPr>
          </w:p>
        </w:tc>
      </w:tr>
      <w:tr w:rsidR="00ED7EB0"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ED7EB0" w:rsidRPr="009956C4" w:rsidRDefault="00ED7EB0" w:rsidP="00ED7EB0">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7E75ACB3" w:rsidR="00ED7EB0" w:rsidRPr="009956C4" w:rsidRDefault="00656374" w:rsidP="00ED7EB0">
            <w:pPr>
              <w:rPr>
                <w:rFonts w:ascii="Arial" w:hAnsi="Arial" w:cs="Arial"/>
                <w:lang w:val="es-BO"/>
              </w:rPr>
            </w:pPr>
            <w:r>
              <w:rPr>
                <w:rFonts w:ascii="Arial" w:hAnsi="Arial" w:cs="Arial"/>
                <w:sz w:val="14"/>
                <w:lang w:val="es-BO"/>
              </w:rPr>
              <w:t>2426304</w:t>
            </w:r>
          </w:p>
        </w:tc>
        <w:tc>
          <w:tcPr>
            <w:tcW w:w="281" w:type="dxa"/>
            <w:tcBorders>
              <w:left w:val="single" w:sz="4" w:space="0" w:color="auto"/>
            </w:tcBorders>
            <w:vAlign w:val="center"/>
          </w:tcPr>
          <w:p w14:paraId="1F376AD8" w14:textId="77777777" w:rsidR="00ED7EB0" w:rsidRPr="009956C4" w:rsidRDefault="00ED7EB0" w:rsidP="00ED7EB0">
            <w:pPr>
              <w:rPr>
                <w:rFonts w:ascii="Arial" w:hAnsi="Arial" w:cs="Arial"/>
                <w:lang w:val="es-BO"/>
              </w:rPr>
            </w:pPr>
          </w:p>
        </w:tc>
        <w:tc>
          <w:tcPr>
            <w:tcW w:w="554" w:type="dxa"/>
            <w:gridSpan w:val="2"/>
            <w:tcBorders>
              <w:left w:val="nil"/>
              <w:right w:val="single" w:sz="4" w:space="0" w:color="auto"/>
            </w:tcBorders>
          </w:tcPr>
          <w:p w14:paraId="2C0A99A4" w14:textId="77777777" w:rsidR="00ED7EB0" w:rsidRPr="009956C4" w:rsidRDefault="00ED7EB0" w:rsidP="00ED7EB0">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0D94A1A" w:rsidR="00ED7EB0" w:rsidRPr="009956C4" w:rsidRDefault="00656374" w:rsidP="00ED7EB0">
            <w:pPr>
              <w:rPr>
                <w:rFonts w:ascii="Arial" w:hAnsi="Arial" w:cs="Arial"/>
                <w:lang w:val="es-BO"/>
              </w:rPr>
            </w:pPr>
            <w:r>
              <w:rPr>
                <w:rFonts w:ascii="Arial" w:hAnsi="Arial" w:cs="Arial"/>
                <w:sz w:val="14"/>
                <w:lang w:val="es-BO"/>
              </w:rPr>
              <w:t>2426304</w:t>
            </w:r>
          </w:p>
        </w:tc>
        <w:tc>
          <w:tcPr>
            <w:tcW w:w="277" w:type="dxa"/>
            <w:tcBorders>
              <w:left w:val="single" w:sz="4" w:space="0" w:color="auto"/>
            </w:tcBorders>
          </w:tcPr>
          <w:p w14:paraId="11D1CF93" w14:textId="77777777" w:rsidR="00ED7EB0" w:rsidRPr="009956C4" w:rsidRDefault="00ED7EB0" w:rsidP="00ED7EB0">
            <w:pPr>
              <w:rPr>
                <w:rFonts w:ascii="Arial" w:hAnsi="Arial" w:cs="Arial"/>
                <w:lang w:val="es-BO"/>
              </w:rPr>
            </w:pPr>
          </w:p>
        </w:tc>
        <w:tc>
          <w:tcPr>
            <w:tcW w:w="1646" w:type="dxa"/>
            <w:gridSpan w:val="6"/>
            <w:tcBorders>
              <w:right w:val="single" w:sz="4" w:space="0" w:color="auto"/>
            </w:tcBorders>
          </w:tcPr>
          <w:p w14:paraId="3914FEBD" w14:textId="77777777" w:rsidR="00ED7EB0" w:rsidRPr="009956C4" w:rsidRDefault="00ED7EB0" w:rsidP="00ED7EB0">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37F73C9D" w:rsidR="00ED7EB0" w:rsidRPr="009956C4" w:rsidRDefault="0009740C" w:rsidP="00ED7EB0">
            <w:pPr>
              <w:rPr>
                <w:rFonts w:ascii="Arial" w:hAnsi="Arial" w:cs="Arial"/>
                <w:lang w:val="es-BO"/>
              </w:rPr>
            </w:pPr>
            <w:hyperlink r:id="rId13" w:history="1">
              <w:r w:rsidRPr="00E029D7">
                <w:rPr>
                  <w:rStyle w:val="Hipervnculo"/>
                  <w:rFonts w:ascii="Arial" w:hAnsi="Arial" w:cs="Arial"/>
                  <w:lang w:val="es-BO"/>
                </w:rPr>
                <w:t>sernap.oficinanacional2025@gmail.com</w:t>
              </w:r>
            </w:hyperlink>
            <w:r>
              <w:rPr>
                <w:rFonts w:ascii="Arial" w:hAnsi="Arial" w:cs="Arial"/>
                <w:lang w:val="es-BO"/>
              </w:rPr>
              <w:t xml:space="preserve"> </w:t>
            </w:r>
          </w:p>
        </w:tc>
        <w:tc>
          <w:tcPr>
            <w:tcW w:w="273" w:type="dxa"/>
            <w:tcBorders>
              <w:left w:val="single" w:sz="4" w:space="0" w:color="auto"/>
            </w:tcBorders>
          </w:tcPr>
          <w:p w14:paraId="66A480EE" w14:textId="77777777" w:rsidR="00ED7EB0" w:rsidRPr="009956C4" w:rsidRDefault="00ED7EB0" w:rsidP="00ED7EB0">
            <w:pPr>
              <w:rPr>
                <w:rFonts w:ascii="Arial" w:hAnsi="Arial" w:cs="Arial"/>
                <w:lang w:val="es-BO"/>
              </w:rPr>
            </w:pPr>
          </w:p>
        </w:tc>
        <w:tc>
          <w:tcPr>
            <w:tcW w:w="273" w:type="dxa"/>
            <w:tcBorders>
              <w:right w:val="single" w:sz="12" w:space="0" w:color="244061" w:themeColor="accent1" w:themeShade="80"/>
            </w:tcBorders>
          </w:tcPr>
          <w:p w14:paraId="4FF326C4" w14:textId="77777777" w:rsidR="00ED7EB0" w:rsidRPr="009956C4" w:rsidRDefault="00ED7EB0" w:rsidP="00ED7EB0">
            <w:pPr>
              <w:rPr>
                <w:rFonts w:ascii="Arial" w:hAnsi="Arial" w:cs="Arial"/>
                <w:lang w:val="es-BO"/>
              </w:rPr>
            </w:pPr>
          </w:p>
        </w:tc>
      </w:tr>
      <w:tr w:rsidR="00ED7EB0"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ED7EB0" w:rsidRPr="009956C4" w:rsidRDefault="00ED7EB0" w:rsidP="00ED7EB0">
            <w:pPr>
              <w:jc w:val="right"/>
              <w:rPr>
                <w:rFonts w:ascii="Arial" w:hAnsi="Arial" w:cs="Arial"/>
                <w:b/>
                <w:sz w:val="8"/>
                <w:szCs w:val="2"/>
                <w:lang w:val="es-BO"/>
              </w:rPr>
            </w:pPr>
          </w:p>
        </w:tc>
        <w:tc>
          <w:tcPr>
            <w:tcW w:w="283" w:type="dxa"/>
          </w:tcPr>
          <w:p w14:paraId="55DF9660" w14:textId="77777777" w:rsidR="00ED7EB0" w:rsidRPr="009956C4" w:rsidRDefault="00ED7EB0" w:rsidP="00ED7EB0">
            <w:pPr>
              <w:rPr>
                <w:rFonts w:ascii="Arial" w:hAnsi="Arial" w:cs="Arial"/>
                <w:sz w:val="8"/>
                <w:szCs w:val="2"/>
                <w:lang w:val="es-BO"/>
              </w:rPr>
            </w:pPr>
          </w:p>
        </w:tc>
        <w:tc>
          <w:tcPr>
            <w:tcW w:w="281" w:type="dxa"/>
          </w:tcPr>
          <w:p w14:paraId="7D98CA4C" w14:textId="77777777" w:rsidR="00ED7EB0" w:rsidRPr="009956C4" w:rsidRDefault="00ED7EB0" w:rsidP="00ED7EB0">
            <w:pPr>
              <w:rPr>
                <w:rFonts w:ascii="Arial" w:hAnsi="Arial" w:cs="Arial"/>
                <w:sz w:val="8"/>
                <w:szCs w:val="2"/>
                <w:lang w:val="es-BO"/>
              </w:rPr>
            </w:pPr>
          </w:p>
        </w:tc>
        <w:tc>
          <w:tcPr>
            <w:tcW w:w="282" w:type="dxa"/>
          </w:tcPr>
          <w:p w14:paraId="6995B540" w14:textId="77777777" w:rsidR="00ED7EB0" w:rsidRPr="009956C4" w:rsidRDefault="00ED7EB0" w:rsidP="00ED7EB0">
            <w:pPr>
              <w:rPr>
                <w:rFonts w:ascii="Arial" w:hAnsi="Arial" w:cs="Arial"/>
                <w:sz w:val="8"/>
                <w:szCs w:val="2"/>
                <w:lang w:val="es-BO"/>
              </w:rPr>
            </w:pPr>
          </w:p>
        </w:tc>
        <w:tc>
          <w:tcPr>
            <w:tcW w:w="272" w:type="dxa"/>
          </w:tcPr>
          <w:p w14:paraId="2F574AF7" w14:textId="77777777" w:rsidR="00ED7EB0" w:rsidRPr="009956C4" w:rsidRDefault="00ED7EB0" w:rsidP="00ED7EB0">
            <w:pPr>
              <w:rPr>
                <w:rFonts w:ascii="Arial" w:hAnsi="Arial" w:cs="Arial"/>
                <w:sz w:val="8"/>
                <w:szCs w:val="2"/>
                <w:lang w:val="es-BO"/>
              </w:rPr>
            </w:pPr>
          </w:p>
        </w:tc>
        <w:tc>
          <w:tcPr>
            <w:tcW w:w="277" w:type="dxa"/>
          </w:tcPr>
          <w:p w14:paraId="42E3C317" w14:textId="77777777" w:rsidR="00ED7EB0" w:rsidRPr="009956C4" w:rsidRDefault="00ED7EB0" w:rsidP="00ED7EB0">
            <w:pPr>
              <w:rPr>
                <w:rFonts w:ascii="Arial" w:hAnsi="Arial" w:cs="Arial"/>
                <w:sz w:val="8"/>
                <w:szCs w:val="2"/>
                <w:lang w:val="es-BO"/>
              </w:rPr>
            </w:pPr>
          </w:p>
        </w:tc>
        <w:tc>
          <w:tcPr>
            <w:tcW w:w="276" w:type="dxa"/>
          </w:tcPr>
          <w:p w14:paraId="36C02FA2" w14:textId="77777777" w:rsidR="00ED7EB0" w:rsidRPr="009956C4" w:rsidRDefault="00ED7EB0" w:rsidP="00ED7EB0">
            <w:pPr>
              <w:rPr>
                <w:rFonts w:ascii="Arial" w:hAnsi="Arial" w:cs="Arial"/>
                <w:sz w:val="8"/>
                <w:szCs w:val="2"/>
                <w:lang w:val="es-BO"/>
              </w:rPr>
            </w:pPr>
          </w:p>
        </w:tc>
        <w:tc>
          <w:tcPr>
            <w:tcW w:w="281" w:type="dxa"/>
          </w:tcPr>
          <w:p w14:paraId="05F0315F" w14:textId="77777777" w:rsidR="00ED7EB0" w:rsidRPr="009956C4" w:rsidRDefault="00ED7EB0" w:rsidP="00ED7EB0">
            <w:pPr>
              <w:rPr>
                <w:rFonts w:ascii="Arial" w:hAnsi="Arial" w:cs="Arial"/>
                <w:sz w:val="8"/>
                <w:szCs w:val="2"/>
                <w:lang w:val="es-BO"/>
              </w:rPr>
            </w:pPr>
          </w:p>
        </w:tc>
        <w:tc>
          <w:tcPr>
            <w:tcW w:w="277" w:type="dxa"/>
          </w:tcPr>
          <w:p w14:paraId="6AA2C2FB" w14:textId="77777777" w:rsidR="00ED7EB0" w:rsidRPr="009956C4" w:rsidRDefault="00ED7EB0" w:rsidP="00ED7EB0">
            <w:pPr>
              <w:rPr>
                <w:rFonts w:ascii="Arial" w:hAnsi="Arial" w:cs="Arial"/>
                <w:sz w:val="8"/>
                <w:szCs w:val="2"/>
                <w:lang w:val="es-BO"/>
              </w:rPr>
            </w:pPr>
          </w:p>
        </w:tc>
        <w:tc>
          <w:tcPr>
            <w:tcW w:w="277" w:type="dxa"/>
          </w:tcPr>
          <w:p w14:paraId="011EFD3D" w14:textId="77777777" w:rsidR="00ED7EB0" w:rsidRPr="009956C4" w:rsidRDefault="00ED7EB0" w:rsidP="00ED7EB0">
            <w:pPr>
              <w:rPr>
                <w:rFonts w:ascii="Arial" w:hAnsi="Arial" w:cs="Arial"/>
                <w:sz w:val="8"/>
                <w:szCs w:val="2"/>
                <w:lang w:val="es-BO"/>
              </w:rPr>
            </w:pPr>
          </w:p>
        </w:tc>
        <w:tc>
          <w:tcPr>
            <w:tcW w:w="277" w:type="dxa"/>
          </w:tcPr>
          <w:p w14:paraId="1CE5CFC6" w14:textId="77777777" w:rsidR="00ED7EB0" w:rsidRPr="009956C4" w:rsidRDefault="00ED7EB0" w:rsidP="00ED7EB0">
            <w:pPr>
              <w:rPr>
                <w:rFonts w:ascii="Arial" w:hAnsi="Arial" w:cs="Arial"/>
                <w:sz w:val="8"/>
                <w:szCs w:val="2"/>
                <w:lang w:val="es-BO"/>
              </w:rPr>
            </w:pPr>
          </w:p>
        </w:tc>
        <w:tc>
          <w:tcPr>
            <w:tcW w:w="274" w:type="dxa"/>
          </w:tcPr>
          <w:p w14:paraId="3760A4C4" w14:textId="77777777" w:rsidR="00ED7EB0" w:rsidRPr="009956C4" w:rsidRDefault="00ED7EB0" w:rsidP="00ED7EB0">
            <w:pPr>
              <w:rPr>
                <w:rFonts w:ascii="Arial" w:hAnsi="Arial" w:cs="Arial"/>
                <w:sz w:val="8"/>
                <w:szCs w:val="2"/>
                <w:lang w:val="es-BO"/>
              </w:rPr>
            </w:pPr>
          </w:p>
        </w:tc>
        <w:tc>
          <w:tcPr>
            <w:tcW w:w="274" w:type="dxa"/>
          </w:tcPr>
          <w:p w14:paraId="119DBD46" w14:textId="77777777" w:rsidR="00ED7EB0" w:rsidRPr="009956C4" w:rsidRDefault="00ED7EB0" w:rsidP="00ED7EB0">
            <w:pPr>
              <w:rPr>
                <w:rFonts w:ascii="Arial" w:hAnsi="Arial" w:cs="Arial"/>
                <w:sz w:val="8"/>
                <w:szCs w:val="2"/>
                <w:lang w:val="es-BO"/>
              </w:rPr>
            </w:pPr>
          </w:p>
        </w:tc>
        <w:tc>
          <w:tcPr>
            <w:tcW w:w="273" w:type="dxa"/>
          </w:tcPr>
          <w:p w14:paraId="6B72DBED" w14:textId="77777777" w:rsidR="00ED7EB0" w:rsidRPr="009956C4" w:rsidRDefault="00ED7EB0" w:rsidP="00ED7EB0">
            <w:pPr>
              <w:rPr>
                <w:rFonts w:ascii="Arial" w:hAnsi="Arial" w:cs="Arial"/>
                <w:sz w:val="8"/>
                <w:szCs w:val="2"/>
                <w:lang w:val="es-BO"/>
              </w:rPr>
            </w:pPr>
          </w:p>
        </w:tc>
        <w:tc>
          <w:tcPr>
            <w:tcW w:w="274" w:type="dxa"/>
          </w:tcPr>
          <w:p w14:paraId="306C0776" w14:textId="77777777" w:rsidR="00ED7EB0" w:rsidRPr="009956C4" w:rsidRDefault="00ED7EB0" w:rsidP="00ED7EB0">
            <w:pPr>
              <w:rPr>
                <w:rFonts w:ascii="Arial" w:hAnsi="Arial" w:cs="Arial"/>
                <w:sz w:val="8"/>
                <w:szCs w:val="2"/>
                <w:lang w:val="es-BO"/>
              </w:rPr>
            </w:pPr>
          </w:p>
        </w:tc>
        <w:tc>
          <w:tcPr>
            <w:tcW w:w="274" w:type="dxa"/>
          </w:tcPr>
          <w:p w14:paraId="3B671727"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7CF01279"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2101ADF6" w14:textId="77777777" w:rsidR="00ED7EB0" w:rsidRPr="009956C4" w:rsidRDefault="00ED7EB0" w:rsidP="00ED7EB0">
            <w:pPr>
              <w:rPr>
                <w:rFonts w:ascii="Arial" w:hAnsi="Arial" w:cs="Arial"/>
                <w:sz w:val="8"/>
                <w:szCs w:val="2"/>
                <w:lang w:val="es-BO"/>
              </w:rPr>
            </w:pPr>
          </w:p>
        </w:tc>
        <w:tc>
          <w:tcPr>
            <w:tcW w:w="273" w:type="dxa"/>
            <w:gridSpan w:val="2"/>
            <w:tcBorders>
              <w:top w:val="single" w:sz="4" w:space="0" w:color="auto"/>
            </w:tcBorders>
          </w:tcPr>
          <w:p w14:paraId="587B6F89"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1272CB51"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58EE8F28"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52F6DC3A"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636B9015"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30836EDD"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3D40EA14" w14:textId="77777777" w:rsidR="00ED7EB0" w:rsidRPr="009956C4" w:rsidRDefault="00ED7EB0" w:rsidP="00ED7EB0">
            <w:pPr>
              <w:rPr>
                <w:rFonts w:ascii="Arial" w:hAnsi="Arial" w:cs="Arial"/>
                <w:sz w:val="8"/>
                <w:szCs w:val="2"/>
                <w:lang w:val="es-BO"/>
              </w:rPr>
            </w:pPr>
          </w:p>
        </w:tc>
        <w:tc>
          <w:tcPr>
            <w:tcW w:w="273" w:type="dxa"/>
            <w:gridSpan w:val="2"/>
            <w:tcBorders>
              <w:top w:val="single" w:sz="4" w:space="0" w:color="auto"/>
            </w:tcBorders>
          </w:tcPr>
          <w:p w14:paraId="7E60DA47"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64A2CDE7"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54C1F75A" w14:textId="77777777" w:rsidR="00ED7EB0" w:rsidRPr="009956C4" w:rsidRDefault="00ED7EB0" w:rsidP="00ED7EB0">
            <w:pPr>
              <w:rPr>
                <w:rFonts w:ascii="Arial" w:hAnsi="Arial" w:cs="Arial"/>
                <w:sz w:val="8"/>
                <w:szCs w:val="2"/>
                <w:lang w:val="es-BO"/>
              </w:rPr>
            </w:pPr>
          </w:p>
        </w:tc>
        <w:tc>
          <w:tcPr>
            <w:tcW w:w="273" w:type="dxa"/>
          </w:tcPr>
          <w:p w14:paraId="303B08C5"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63CC3592" w14:textId="77777777" w:rsidR="00ED7EB0" w:rsidRPr="009956C4" w:rsidRDefault="00ED7EB0" w:rsidP="00ED7EB0">
            <w:pPr>
              <w:rPr>
                <w:rFonts w:ascii="Arial" w:hAnsi="Arial" w:cs="Arial"/>
                <w:sz w:val="8"/>
                <w:szCs w:val="2"/>
                <w:lang w:val="es-BO"/>
              </w:rPr>
            </w:pPr>
          </w:p>
        </w:tc>
      </w:tr>
      <w:tr w:rsidR="00ED7EB0"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ED7EB0" w:rsidRPr="00402294" w:rsidRDefault="00ED7EB0" w:rsidP="00ED7EB0">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ED7EB0" w:rsidRDefault="00ED7EB0" w:rsidP="00ED7EB0">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ED7EB0" w:rsidRDefault="00ED7EB0" w:rsidP="00ED7EB0">
            <w:pPr>
              <w:rPr>
                <w:rFonts w:ascii="Arial" w:hAnsi="Arial" w:cs="Arial"/>
              </w:rPr>
            </w:pPr>
            <w:r>
              <w:rPr>
                <w:rFonts w:ascii="Arial" w:hAnsi="Arial" w:cs="Arial"/>
              </w:rPr>
              <w:t>Banco: Banco Unión S.A.</w:t>
            </w:r>
          </w:p>
          <w:p w14:paraId="40B324C1" w14:textId="77777777" w:rsidR="00ED7EB0" w:rsidRDefault="00ED7EB0" w:rsidP="00ED7EB0">
            <w:pPr>
              <w:rPr>
                <w:rFonts w:ascii="Arial" w:hAnsi="Arial" w:cs="Arial"/>
              </w:rPr>
            </w:pPr>
            <w:r>
              <w:rPr>
                <w:rFonts w:ascii="Arial" w:hAnsi="Arial" w:cs="Arial"/>
              </w:rPr>
              <w:t>Titular: Tesoro General de la Nación</w:t>
            </w:r>
          </w:p>
          <w:p w14:paraId="5A8CC89F" w14:textId="043D85D6" w:rsidR="00ED7EB0" w:rsidRPr="009956C4" w:rsidRDefault="00ED7EB0" w:rsidP="00ED7EB0">
            <w:pPr>
              <w:rPr>
                <w:rFonts w:ascii="Arial" w:hAnsi="Arial" w:cs="Arial"/>
                <w:sz w:val="8"/>
                <w:szCs w:val="2"/>
                <w:lang w:val="es-BO"/>
              </w:rPr>
            </w:pPr>
            <w:r>
              <w:rPr>
                <w:rFonts w:ascii="Arial" w:hAnsi="Arial" w:cs="Arial"/>
                <w:lang w:val="es-BO"/>
              </w:rPr>
              <w:t xml:space="preserve">Moneda: Bolivianos. </w:t>
            </w:r>
            <w:r w:rsidRPr="00ED7EB0">
              <w:rPr>
                <w:rFonts w:ascii="Arial" w:hAnsi="Arial" w:cs="Arial"/>
                <w:b/>
                <w:bCs/>
                <w:color w:val="C00000"/>
                <w:highlight w:val="yellow"/>
                <w:lang w:val="es-BO"/>
              </w:rPr>
              <w:t>NO APLICA</w:t>
            </w:r>
          </w:p>
        </w:tc>
        <w:tc>
          <w:tcPr>
            <w:tcW w:w="274" w:type="dxa"/>
            <w:tcBorders>
              <w:left w:val="single" w:sz="4" w:space="0" w:color="auto"/>
            </w:tcBorders>
          </w:tcPr>
          <w:p w14:paraId="65F95FD4" w14:textId="77777777" w:rsidR="00ED7EB0" w:rsidRPr="009956C4" w:rsidRDefault="00ED7EB0" w:rsidP="00ED7EB0">
            <w:pPr>
              <w:rPr>
                <w:rFonts w:ascii="Arial" w:hAnsi="Arial" w:cs="Arial"/>
                <w:sz w:val="8"/>
                <w:szCs w:val="2"/>
                <w:lang w:val="es-BO"/>
              </w:rPr>
            </w:pPr>
          </w:p>
        </w:tc>
        <w:tc>
          <w:tcPr>
            <w:tcW w:w="274" w:type="dxa"/>
          </w:tcPr>
          <w:p w14:paraId="2ADE24EE" w14:textId="77777777" w:rsidR="00ED7EB0" w:rsidRPr="009956C4" w:rsidRDefault="00ED7EB0" w:rsidP="00ED7EB0">
            <w:pPr>
              <w:rPr>
                <w:rFonts w:ascii="Arial" w:hAnsi="Arial" w:cs="Arial"/>
                <w:sz w:val="8"/>
                <w:szCs w:val="2"/>
                <w:lang w:val="es-BO"/>
              </w:rPr>
            </w:pPr>
          </w:p>
        </w:tc>
        <w:tc>
          <w:tcPr>
            <w:tcW w:w="274" w:type="dxa"/>
          </w:tcPr>
          <w:p w14:paraId="273B7AEE" w14:textId="77777777" w:rsidR="00ED7EB0" w:rsidRPr="009956C4" w:rsidRDefault="00ED7EB0" w:rsidP="00ED7EB0">
            <w:pPr>
              <w:rPr>
                <w:rFonts w:ascii="Arial" w:hAnsi="Arial" w:cs="Arial"/>
                <w:sz w:val="8"/>
                <w:szCs w:val="2"/>
                <w:lang w:val="es-BO"/>
              </w:rPr>
            </w:pPr>
          </w:p>
        </w:tc>
        <w:tc>
          <w:tcPr>
            <w:tcW w:w="273" w:type="dxa"/>
            <w:gridSpan w:val="2"/>
          </w:tcPr>
          <w:p w14:paraId="2FE7C657" w14:textId="77777777" w:rsidR="00ED7EB0" w:rsidRPr="009956C4" w:rsidRDefault="00ED7EB0" w:rsidP="00ED7EB0">
            <w:pPr>
              <w:rPr>
                <w:rFonts w:ascii="Arial" w:hAnsi="Arial" w:cs="Arial"/>
                <w:sz w:val="8"/>
                <w:szCs w:val="2"/>
                <w:lang w:val="es-BO"/>
              </w:rPr>
            </w:pPr>
          </w:p>
        </w:tc>
        <w:tc>
          <w:tcPr>
            <w:tcW w:w="274" w:type="dxa"/>
          </w:tcPr>
          <w:p w14:paraId="69B0D530" w14:textId="77777777" w:rsidR="00ED7EB0" w:rsidRPr="009956C4" w:rsidRDefault="00ED7EB0" w:rsidP="00ED7EB0">
            <w:pPr>
              <w:rPr>
                <w:rFonts w:ascii="Arial" w:hAnsi="Arial" w:cs="Arial"/>
                <w:sz w:val="8"/>
                <w:szCs w:val="2"/>
                <w:lang w:val="es-BO"/>
              </w:rPr>
            </w:pPr>
          </w:p>
        </w:tc>
        <w:tc>
          <w:tcPr>
            <w:tcW w:w="274" w:type="dxa"/>
          </w:tcPr>
          <w:p w14:paraId="3FEF8D9F" w14:textId="77777777" w:rsidR="00ED7EB0" w:rsidRPr="009956C4" w:rsidRDefault="00ED7EB0" w:rsidP="00ED7EB0">
            <w:pPr>
              <w:rPr>
                <w:rFonts w:ascii="Arial" w:hAnsi="Arial" w:cs="Arial"/>
                <w:sz w:val="8"/>
                <w:szCs w:val="2"/>
                <w:lang w:val="es-BO"/>
              </w:rPr>
            </w:pPr>
          </w:p>
        </w:tc>
        <w:tc>
          <w:tcPr>
            <w:tcW w:w="274" w:type="dxa"/>
          </w:tcPr>
          <w:p w14:paraId="6418D7EA" w14:textId="77777777" w:rsidR="00ED7EB0" w:rsidRPr="009956C4" w:rsidRDefault="00ED7EB0" w:rsidP="00ED7EB0">
            <w:pPr>
              <w:rPr>
                <w:rFonts w:ascii="Arial" w:hAnsi="Arial" w:cs="Arial"/>
                <w:sz w:val="8"/>
                <w:szCs w:val="2"/>
                <w:lang w:val="es-BO"/>
              </w:rPr>
            </w:pPr>
          </w:p>
        </w:tc>
        <w:tc>
          <w:tcPr>
            <w:tcW w:w="274" w:type="dxa"/>
          </w:tcPr>
          <w:p w14:paraId="28200CF8" w14:textId="77777777" w:rsidR="00ED7EB0" w:rsidRPr="009956C4" w:rsidRDefault="00ED7EB0" w:rsidP="00ED7EB0">
            <w:pPr>
              <w:rPr>
                <w:rFonts w:ascii="Arial" w:hAnsi="Arial" w:cs="Arial"/>
                <w:sz w:val="8"/>
                <w:szCs w:val="2"/>
                <w:lang w:val="es-BO"/>
              </w:rPr>
            </w:pPr>
          </w:p>
        </w:tc>
        <w:tc>
          <w:tcPr>
            <w:tcW w:w="273" w:type="dxa"/>
          </w:tcPr>
          <w:p w14:paraId="709E3B37" w14:textId="77777777" w:rsidR="00ED7EB0" w:rsidRPr="009956C4" w:rsidRDefault="00ED7EB0" w:rsidP="00ED7EB0">
            <w:pPr>
              <w:rPr>
                <w:rFonts w:ascii="Arial" w:hAnsi="Arial" w:cs="Arial"/>
                <w:sz w:val="8"/>
                <w:szCs w:val="2"/>
                <w:lang w:val="es-BO"/>
              </w:rPr>
            </w:pPr>
          </w:p>
        </w:tc>
        <w:tc>
          <w:tcPr>
            <w:tcW w:w="273" w:type="dxa"/>
          </w:tcPr>
          <w:p w14:paraId="0152A4DF" w14:textId="77777777" w:rsidR="00ED7EB0" w:rsidRPr="009956C4" w:rsidRDefault="00ED7EB0" w:rsidP="00ED7EB0">
            <w:pPr>
              <w:rPr>
                <w:rFonts w:ascii="Arial" w:hAnsi="Arial" w:cs="Arial"/>
                <w:sz w:val="8"/>
                <w:szCs w:val="2"/>
                <w:lang w:val="es-BO"/>
              </w:rPr>
            </w:pPr>
          </w:p>
        </w:tc>
        <w:tc>
          <w:tcPr>
            <w:tcW w:w="273" w:type="dxa"/>
            <w:gridSpan w:val="2"/>
          </w:tcPr>
          <w:p w14:paraId="5A8BA41A" w14:textId="77777777" w:rsidR="00ED7EB0" w:rsidRPr="009956C4" w:rsidRDefault="00ED7EB0" w:rsidP="00ED7EB0">
            <w:pPr>
              <w:rPr>
                <w:rFonts w:ascii="Arial" w:hAnsi="Arial" w:cs="Arial"/>
                <w:sz w:val="8"/>
                <w:szCs w:val="2"/>
                <w:lang w:val="es-BO"/>
              </w:rPr>
            </w:pPr>
          </w:p>
        </w:tc>
        <w:tc>
          <w:tcPr>
            <w:tcW w:w="273" w:type="dxa"/>
          </w:tcPr>
          <w:p w14:paraId="3A234FEA" w14:textId="77777777" w:rsidR="00ED7EB0" w:rsidRPr="009956C4" w:rsidRDefault="00ED7EB0" w:rsidP="00ED7EB0">
            <w:pPr>
              <w:rPr>
                <w:rFonts w:ascii="Arial" w:hAnsi="Arial" w:cs="Arial"/>
                <w:sz w:val="8"/>
                <w:szCs w:val="2"/>
                <w:lang w:val="es-BO"/>
              </w:rPr>
            </w:pPr>
          </w:p>
        </w:tc>
        <w:tc>
          <w:tcPr>
            <w:tcW w:w="273" w:type="dxa"/>
          </w:tcPr>
          <w:p w14:paraId="77BD9A79" w14:textId="77777777" w:rsidR="00ED7EB0" w:rsidRPr="009956C4" w:rsidRDefault="00ED7EB0" w:rsidP="00ED7EB0">
            <w:pPr>
              <w:rPr>
                <w:rFonts w:ascii="Arial" w:hAnsi="Arial" w:cs="Arial"/>
                <w:sz w:val="8"/>
                <w:szCs w:val="2"/>
                <w:lang w:val="es-BO"/>
              </w:rPr>
            </w:pPr>
          </w:p>
        </w:tc>
        <w:tc>
          <w:tcPr>
            <w:tcW w:w="273" w:type="dxa"/>
          </w:tcPr>
          <w:p w14:paraId="3FDC0553"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ED7EB0" w:rsidRPr="009956C4" w:rsidRDefault="00ED7EB0" w:rsidP="00ED7EB0">
            <w:pPr>
              <w:rPr>
                <w:rFonts w:ascii="Arial" w:hAnsi="Arial" w:cs="Arial"/>
                <w:sz w:val="8"/>
                <w:szCs w:val="2"/>
                <w:lang w:val="es-BO"/>
              </w:rPr>
            </w:pPr>
          </w:p>
        </w:tc>
      </w:tr>
      <w:tr w:rsidR="00ED7EB0"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ED7EB0" w:rsidRPr="009956C4" w:rsidRDefault="00ED7EB0" w:rsidP="00ED7EB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ED7EB0" w:rsidRPr="009956C4" w:rsidRDefault="00ED7EB0" w:rsidP="00ED7EB0">
            <w:pPr>
              <w:rPr>
                <w:rFonts w:ascii="Arial" w:hAnsi="Arial" w:cs="Arial"/>
                <w:sz w:val="8"/>
                <w:szCs w:val="2"/>
                <w:lang w:val="es-BO"/>
              </w:rPr>
            </w:pPr>
          </w:p>
        </w:tc>
        <w:tc>
          <w:tcPr>
            <w:tcW w:w="274" w:type="dxa"/>
            <w:tcBorders>
              <w:left w:val="single" w:sz="4" w:space="0" w:color="auto"/>
            </w:tcBorders>
          </w:tcPr>
          <w:p w14:paraId="3F4FDE65" w14:textId="77777777" w:rsidR="00ED7EB0" w:rsidRPr="009956C4" w:rsidRDefault="00ED7EB0" w:rsidP="00ED7EB0">
            <w:pPr>
              <w:rPr>
                <w:rFonts w:ascii="Arial" w:hAnsi="Arial" w:cs="Arial"/>
                <w:sz w:val="8"/>
                <w:szCs w:val="2"/>
                <w:lang w:val="es-BO"/>
              </w:rPr>
            </w:pPr>
          </w:p>
        </w:tc>
        <w:tc>
          <w:tcPr>
            <w:tcW w:w="274" w:type="dxa"/>
          </w:tcPr>
          <w:p w14:paraId="7613A0A7" w14:textId="77777777" w:rsidR="00ED7EB0" w:rsidRPr="009956C4" w:rsidRDefault="00ED7EB0" w:rsidP="00ED7EB0">
            <w:pPr>
              <w:rPr>
                <w:rFonts w:ascii="Arial" w:hAnsi="Arial" w:cs="Arial"/>
                <w:sz w:val="8"/>
                <w:szCs w:val="2"/>
                <w:lang w:val="es-BO"/>
              </w:rPr>
            </w:pPr>
          </w:p>
        </w:tc>
        <w:tc>
          <w:tcPr>
            <w:tcW w:w="274" w:type="dxa"/>
          </w:tcPr>
          <w:p w14:paraId="6A07304F" w14:textId="77777777" w:rsidR="00ED7EB0" w:rsidRPr="009956C4" w:rsidRDefault="00ED7EB0" w:rsidP="00ED7EB0">
            <w:pPr>
              <w:rPr>
                <w:rFonts w:ascii="Arial" w:hAnsi="Arial" w:cs="Arial"/>
                <w:sz w:val="8"/>
                <w:szCs w:val="2"/>
                <w:lang w:val="es-BO"/>
              </w:rPr>
            </w:pPr>
          </w:p>
        </w:tc>
        <w:tc>
          <w:tcPr>
            <w:tcW w:w="273" w:type="dxa"/>
            <w:gridSpan w:val="2"/>
          </w:tcPr>
          <w:p w14:paraId="30D53A77" w14:textId="77777777" w:rsidR="00ED7EB0" w:rsidRPr="009956C4" w:rsidRDefault="00ED7EB0" w:rsidP="00ED7EB0">
            <w:pPr>
              <w:rPr>
                <w:rFonts w:ascii="Arial" w:hAnsi="Arial" w:cs="Arial"/>
                <w:sz w:val="8"/>
                <w:szCs w:val="2"/>
                <w:lang w:val="es-BO"/>
              </w:rPr>
            </w:pPr>
          </w:p>
        </w:tc>
        <w:tc>
          <w:tcPr>
            <w:tcW w:w="274" w:type="dxa"/>
          </w:tcPr>
          <w:p w14:paraId="7F30B30E" w14:textId="77777777" w:rsidR="00ED7EB0" w:rsidRPr="009956C4" w:rsidRDefault="00ED7EB0" w:rsidP="00ED7EB0">
            <w:pPr>
              <w:rPr>
                <w:rFonts w:ascii="Arial" w:hAnsi="Arial" w:cs="Arial"/>
                <w:sz w:val="8"/>
                <w:szCs w:val="2"/>
                <w:lang w:val="es-BO"/>
              </w:rPr>
            </w:pPr>
          </w:p>
        </w:tc>
        <w:tc>
          <w:tcPr>
            <w:tcW w:w="274" w:type="dxa"/>
          </w:tcPr>
          <w:p w14:paraId="0A521966" w14:textId="77777777" w:rsidR="00ED7EB0" w:rsidRPr="009956C4" w:rsidRDefault="00ED7EB0" w:rsidP="00ED7EB0">
            <w:pPr>
              <w:rPr>
                <w:rFonts w:ascii="Arial" w:hAnsi="Arial" w:cs="Arial"/>
                <w:sz w:val="8"/>
                <w:szCs w:val="2"/>
                <w:lang w:val="es-BO"/>
              </w:rPr>
            </w:pPr>
          </w:p>
        </w:tc>
        <w:tc>
          <w:tcPr>
            <w:tcW w:w="274" w:type="dxa"/>
          </w:tcPr>
          <w:p w14:paraId="0AA51488" w14:textId="77777777" w:rsidR="00ED7EB0" w:rsidRPr="009956C4" w:rsidRDefault="00ED7EB0" w:rsidP="00ED7EB0">
            <w:pPr>
              <w:rPr>
                <w:rFonts w:ascii="Arial" w:hAnsi="Arial" w:cs="Arial"/>
                <w:sz w:val="8"/>
                <w:szCs w:val="2"/>
                <w:lang w:val="es-BO"/>
              </w:rPr>
            </w:pPr>
          </w:p>
        </w:tc>
        <w:tc>
          <w:tcPr>
            <w:tcW w:w="274" w:type="dxa"/>
          </w:tcPr>
          <w:p w14:paraId="7A115AE7" w14:textId="77777777" w:rsidR="00ED7EB0" w:rsidRPr="009956C4" w:rsidRDefault="00ED7EB0" w:rsidP="00ED7EB0">
            <w:pPr>
              <w:rPr>
                <w:rFonts w:ascii="Arial" w:hAnsi="Arial" w:cs="Arial"/>
                <w:sz w:val="8"/>
                <w:szCs w:val="2"/>
                <w:lang w:val="es-BO"/>
              </w:rPr>
            </w:pPr>
          </w:p>
        </w:tc>
        <w:tc>
          <w:tcPr>
            <w:tcW w:w="273" w:type="dxa"/>
          </w:tcPr>
          <w:p w14:paraId="06D94449" w14:textId="77777777" w:rsidR="00ED7EB0" w:rsidRPr="009956C4" w:rsidRDefault="00ED7EB0" w:rsidP="00ED7EB0">
            <w:pPr>
              <w:rPr>
                <w:rFonts w:ascii="Arial" w:hAnsi="Arial" w:cs="Arial"/>
                <w:sz w:val="8"/>
                <w:szCs w:val="2"/>
                <w:lang w:val="es-BO"/>
              </w:rPr>
            </w:pPr>
          </w:p>
        </w:tc>
        <w:tc>
          <w:tcPr>
            <w:tcW w:w="273" w:type="dxa"/>
          </w:tcPr>
          <w:p w14:paraId="581D5B71" w14:textId="77777777" w:rsidR="00ED7EB0" w:rsidRPr="009956C4" w:rsidRDefault="00ED7EB0" w:rsidP="00ED7EB0">
            <w:pPr>
              <w:rPr>
                <w:rFonts w:ascii="Arial" w:hAnsi="Arial" w:cs="Arial"/>
                <w:sz w:val="8"/>
                <w:szCs w:val="2"/>
                <w:lang w:val="es-BO"/>
              </w:rPr>
            </w:pPr>
          </w:p>
        </w:tc>
        <w:tc>
          <w:tcPr>
            <w:tcW w:w="273" w:type="dxa"/>
            <w:gridSpan w:val="2"/>
          </w:tcPr>
          <w:p w14:paraId="7949DD5B" w14:textId="77777777" w:rsidR="00ED7EB0" w:rsidRPr="009956C4" w:rsidRDefault="00ED7EB0" w:rsidP="00ED7EB0">
            <w:pPr>
              <w:rPr>
                <w:rFonts w:ascii="Arial" w:hAnsi="Arial" w:cs="Arial"/>
                <w:sz w:val="8"/>
                <w:szCs w:val="2"/>
                <w:lang w:val="es-BO"/>
              </w:rPr>
            </w:pPr>
          </w:p>
        </w:tc>
        <w:tc>
          <w:tcPr>
            <w:tcW w:w="273" w:type="dxa"/>
          </w:tcPr>
          <w:p w14:paraId="21BDEE10" w14:textId="77777777" w:rsidR="00ED7EB0" w:rsidRPr="009956C4" w:rsidRDefault="00ED7EB0" w:rsidP="00ED7EB0">
            <w:pPr>
              <w:rPr>
                <w:rFonts w:ascii="Arial" w:hAnsi="Arial" w:cs="Arial"/>
                <w:sz w:val="8"/>
                <w:szCs w:val="2"/>
                <w:lang w:val="es-BO"/>
              </w:rPr>
            </w:pPr>
          </w:p>
        </w:tc>
        <w:tc>
          <w:tcPr>
            <w:tcW w:w="273" w:type="dxa"/>
          </w:tcPr>
          <w:p w14:paraId="0E6294FC" w14:textId="77777777" w:rsidR="00ED7EB0" w:rsidRPr="009956C4" w:rsidRDefault="00ED7EB0" w:rsidP="00ED7EB0">
            <w:pPr>
              <w:rPr>
                <w:rFonts w:ascii="Arial" w:hAnsi="Arial" w:cs="Arial"/>
                <w:sz w:val="8"/>
                <w:szCs w:val="2"/>
                <w:lang w:val="es-BO"/>
              </w:rPr>
            </w:pPr>
          </w:p>
        </w:tc>
        <w:tc>
          <w:tcPr>
            <w:tcW w:w="273" w:type="dxa"/>
          </w:tcPr>
          <w:p w14:paraId="76FA51B9"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ED7EB0" w:rsidRPr="009956C4" w:rsidRDefault="00ED7EB0" w:rsidP="00ED7EB0">
            <w:pPr>
              <w:rPr>
                <w:rFonts w:ascii="Arial" w:hAnsi="Arial" w:cs="Arial"/>
                <w:sz w:val="8"/>
                <w:szCs w:val="2"/>
                <w:lang w:val="es-BO"/>
              </w:rPr>
            </w:pPr>
          </w:p>
        </w:tc>
      </w:tr>
      <w:tr w:rsidR="00ED7EB0"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ED7EB0" w:rsidRPr="009956C4" w:rsidRDefault="00ED7EB0" w:rsidP="00ED7EB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ED7EB0" w:rsidRPr="009956C4" w:rsidRDefault="00ED7EB0" w:rsidP="00ED7EB0">
            <w:pPr>
              <w:rPr>
                <w:rFonts w:ascii="Arial" w:hAnsi="Arial" w:cs="Arial"/>
                <w:sz w:val="8"/>
                <w:szCs w:val="2"/>
                <w:lang w:val="es-BO"/>
              </w:rPr>
            </w:pPr>
          </w:p>
        </w:tc>
        <w:tc>
          <w:tcPr>
            <w:tcW w:w="274" w:type="dxa"/>
            <w:tcBorders>
              <w:left w:val="single" w:sz="4" w:space="0" w:color="auto"/>
            </w:tcBorders>
          </w:tcPr>
          <w:p w14:paraId="0D0CEC4F" w14:textId="77777777" w:rsidR="00ED7EB0" w:rsidRPr="009956C4" w:rsidRDefault="00ED7EB0" w:rsidP="00ED7EB0">
            <w:pPr>
              <w:rPr>
                <w:rFonts w:ascii="Arial" w:hAnsi="Arial" w:cs="Arial"/>
                <w:sz w:val="8"/>
                <w:szCs w:val="2"/>
                <w:lang w:val="es-BO"/>
              </w:rPr>
            </w:pPr>
          </w:p>
        </w:tc>
        <w:tc>
          <w:tcPr>
            <w:tcW w:w="274" w:type="dxa"/>
          </w:tcPr>
          <w:p w14:paraId="43D24234" w14:textId="77777777" w:rsidR="00ED7EB0" w:rsidRPr="009956C4" w:rsidRDefault="00ED7EB0" w:rsidP="00ED7EB0">
            <w:pPr>
              <w:rPr>
                <w:rFonts w:ascii="Arial" w:hAnsi="Arial" w:cs="Arial"/>
                <w:sz w:val="8"/>
                <w:szCs w:val="2"/>
                <w:lang w:val="es-BO"/>
              </w:rPr>
            </w:pPr>
          </w:p>
        </w:tc>
        <w:tc>
          <w:tcPr>
            <w:tcW w:w="274" w:type="dxa"/>
          </w:tcPr>
          <w:p w14:paraId="7442A4DF" w14:textId="77777777" w:rsidR="00ED7EB0" w:rsidRPr="009956C4" w:rsidRDefault="00ED7EB0" w:rsidP="00ED7EB0">
            <w:pPr>
              <w:rPr>
                <w:rFonts w:ascii="Arial" w:hAnsi="Arial" w:cs="Arial"/>
                <w:sz w:val="8"/>
                <w:szCs w:val="2"/>
                <w:lang w:val="es-BO"/>
              </w:rPr>
            </w:pPr>
          </w:p>
        </w:tc>
        <w:tc>
          <w:tcPr>
            <w:tcW w:w="273" w:type="dxa"/>
            <w:gridSpan w:val="2"/>
          </w:tcPr>
          <w:p w14:paraId="3BBBF300" w14:textId="77777777" w:rsidR="00ED7EB0" w:rsidRPr="009956C4" w:rsidRDefault="00ED7EB0" w:rsidP="00ED7EB0">
            <w:pPr>
              <w:rPr>
                <w:rFonts w:ascii="Arial" w:hAnsi="Arial" w:cs="Arial"/>
                <w:sz w:val="8"/>
                <w:szCs w:val="2"/>
                <w:lang w:val="es-BO"/>
              </w:rPr>
            </w:pPr>
          </w:p>
        </w:tc>
        <w:tc>
          <w:tcPr>
            <w:tcW w:w="274" w:type="dxa"/>
          </w:tcPr>
          <w:p w14:paraId="346627BC" w14:textId="77777777" w:rsidR="00ED7EB0" w:rsidRPr="009956C4" w:rsidRDefault="00ED7EB0" w:rsidP="00ED7EB0">
            <w:pPr>
              <w:rPr>
                <w:rFonts w:ascii="Arial" w:hAnsi="Arial" w:cs="Arial"/>
                <w:sz w:val="8"/>
                <w:szCs w:val="2"/>
                <w:lang w:val="es-BO"/>
              </w:rPr>
            </w:pPr>
          </w:p>
        </w:tc>
        <w:tc>
          <w:tcPr>
            <w:tcW w:w="274" w:type="dxa"/>
          </w:tcPr>
          <w:p w14:paraId="4E0F1DE1" w14:textId="77777777" w:rsidR="00ED7EB0" w:rsidRPr="009956C4" w:rsidRDefault="00ED7EB0" w:rsidP="00ED7EB0">
            <w:pPr>
              <w:rPr>
                <w:rFonts w:ascii="Arial" w:hAnsi="Arial" w:cs="Arial"/>
                <w:sz w:val="8"/>
                <w:szCs w:val="2"/>
                <w:lang w:val="es-BO"/>
              </w:rPr>
            </w:pPr>
          </w:p>
        </w:tc>
        <w:tc>
          <w:tcPr>
            <w:tcW w:w="274" w:type="dxa"/>
          </w:tcPr>
          <w:p w14:paraId="34FA1EA0" w14:textId="77777777" w:rsidR="00ED7EB0" w:rsidRPr="009956C4" w:rsidRDefault="00ED7EB0" w:rsidP="00ED7EB0">
            <w:pPr>
              <w:rPr>
                <w:rFonts w:ascii="Arial" w:hAnsi="Arial" w:cs="Arial"/>
                <w:sz w:val="8"/>
                <w:szCs w:val="2"/>
                <w:lang w:val="es-BO"/>
              </w:rPr>
            </w:pPr>
          </w:p>
        </w:tc>
        <w:tc>
          <w:tcPr>
            <w:tcW w:w="274" w:type="dxa"/>
          </w:tcPr>
          <w:p w14:paraId="7A75AA73" w14:textId="77777777" w:rsidR="00ED7EB0" w:rsidRPr="009956C4" w:rsidRDefault="00ED7EB0" w:rsidP="00ED7EB0">
            <w:pPr>
              <w:rPr>
                <w:rFonts w:ascii="Arial" w:hAnsi="Arial" w:cs="Arial"/>
                <w:sz w:val="8"/>
                <w:szCs w:val="2"/>
                <w:lang w:val="es-BO"/>
              </w:rPr>
            </w:pPr>
          </w:p>
        </w:tc>
        <w:tc>
          <w:tcPr>
            <w:tcW w:w="273" w:type="dxa"/>
          </w:tcPr>
          <w:p w14:paraId="0F19052D" w14:textId="77777777" w:rsidR="00ED7EB0" w:rsidRPr="009956C4" w:rsidRDefault="00ED7EB0" w:rsidP="00ED7EB0">
            <w:pPr>
              <w:rPr>
                <w:rFonts w:ascii="Arial" w:hAnsi="Arial" w:cs="Arial"/>
                <w:sz w:val="8"/>
                <w:szCs w:val="2"/>
                <w:lang w:val="es-BO"/>
              </w:rPr>
            </w:pPr>
          </w:p>
        </w:tc>
        <w:tc>
          <w:tcPr>
            <w:tcW w:w="273" w:type="dxa"/>
          </w:tcPr>
          <w:p w14:paraId="4DE84B84" w14:textId="77777777" w:rsidR="00ED7EB0" w:rsidRPr="009956C4" w:rsidRDefault="00ED7EB0" w:rsidP="00ED7EB0">
            <w:pPr>
              <w:rPr>
                <w:rFonts w:ascii="Arial" w:hAnsi="Arial" w:cs="Arial"/>
                <w:sz w:val="8"/>
                <w:szCs w:val="2"/>
                <w:lang w:val="es-BO"/>
              </w:rPr>
            </w:pPr>
          </w:p>
        </w:tc>
        <w:tc>
          <w:tcPr>
            <w:tcW w:w="273" w:type="dxa"/>
            <w:gridSpan w:val="2"/>
          </w:tcPr>
          <w:p w14:paraId="63A5DB52" w14:textId="77777777" w:rsidR="00ED7EB0" w:rsidRPr="009956C4" w:rsidRDefault="00ED7EB0" w:rsidP="00ED7EB0">
            <w:pPr>
              <w:rPr>
                <w:rFonts w:ascii="Arial" w:hAnsi="Arial" w:cs="Arial"/>
                <w:sz w:val="8"/>
                <w:szCs w:val="2"/>
                <w:lang w:val="es-BO"/>
              </w:rPr>
            </w:pPr>
          </w:p>
        </w:tc>
        <w:tc>
          <w:tcPr>
            <w:tcW w:w="273" w:type="dxa"/>
          </w:tcPr>
          <w:p w14:paraId="6CDBC6DB" w14:textId="77777777" w:rsidR="00ED7EB0" w:rsidRPr="009956C4" w:rsidRDefault="00ED7EB0" w:rsidP="00ED7EB0">
            <w:pPr>
              <w:rPr>
                <w:rFonts w:ascii="Arial" w:hAnsi="Arial" w:cs="Arial"/>
                <w:sz w:val="8"/>
                <w:szCs w:val="2"/>
                <w:lang w:val="es-BO"/>
              </w:rPr>
            </w:pPr>
          </w:p>
        </w:tc>
        <w:tc>
          <w:tcPr>
            <w:tcW w:w="273" w:type="dxa"/>
          </w:tcPr>
          <w:p w14:paraId="4668B93E" w14:textId="77777777" w:rsidR="00ED7EB0" w:rsidRPr="009956C4" w:rsidRDefault="00ED7EB0" w:rsidP="00ED7EB0">
            <w:pPr>
              <w:rPr>
                <w:rFonts w:ascii="Arial" w:hAnsi="Arial" w:cs="Arial"/>
                <w:sz w:val="8"/>
                <w:szCs w:val="2"/>
                <w:lang w:val="es-BO"/>
              </w:rPr>
            </w:pPr>
          </w:p>
        </w:tc>
        <w:tc>
          <w:tcPr>
            <w:tcW w:w="273" w:type="dxa"/>
          </w:tcPr>
          <w:p w14:paraId="3A9758C4"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ED7EB0" w:rsidRPr="009956C4" w:rsidRDefault="00ED7EB0" w:rsidP="00ED7EB0">
            <w:pPr>
              <w:rPr>
                <w:rFonts w:ascii="Arial" w:hAnsi="Arial" w:cs="Arial"/>
                <w:sz w:val="8"/>
                <w:szCs w:val="2"/>
                <w:lang w:val="es-BO"/>
              </w:rPr>
            </w:pPr>
          </w:p>
        </w:tc>
      </w:tr>
      <w:tr w:rsidR="00ED7EB0"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ED7EB0" w:rsidRPr="009956C4" w:rsidRDefault="00ED7EB0" w:rsidP="00ED7EB0">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0DE15118"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7F0CDA7" w14:textId="77777777" w:rsidR="00ED7EB0" w:rsidRPr="009956C4" w:rsidRDefault="00ED7EB0" w:rsidP="00ED7EB0">
            <w:pPr>
              <w:rPr>
                <w:rFonts w:ascii="Arial" w:hAnsi="Arial" w:cs="Arial"/>
                <w:sz w:val="8"/>
                <w:szCs w:val="2"/>
                <w:lang w:val="es-BO"/>
              </w:rPr>
            </w:pPr>
          </w:p>
        </w:tc>
        <w:tc>
          <w:tcPr>
            <w:tcW w:w="273" w:type="dxa"/>
            <w:gridSpan w:val="2"/>
            <w:tcBorders>
              <w:bottom w:val="single" w:sz="4" w:space="0" w:color="auto"/>
            </w:tcBorders>
          </w:tcPr>
          <w:p w14:paraId="0C0E4189"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9F4CB49"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5F2770EE"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07244A42"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64179C1"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68E8A84B"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408D3484" w14:textId="77777777" w:rsidR="00ED7EB0" w:rsidRPr="009956C4" w:rsidRDefault="00ED7EB0" w:rsidP="00ED7EB0">
            <w:pPr>
              <w:rPr>
                <w:rFonts w:ascii="Arial" w:hAnsi="Arial" w:cs="Arial"/>
                <w:sz w:val="8"/>
                <w:szCs w:val="2"/>
                <w:lang w:val="es-BO"/>
              </w:rPr>
            </w:pPr>
          </w:p>
        </w:tc>
        <w:tc>
          <w:tcPr>
            <w:tcW w:w="273" w:type="dxa"/>
            <w:gridSpan w:val="2"/>
            <w:tcBorders>
              <w:bottom w:val="single" w:sz="4" w:space="0" w:color="auto"/>
            </w:tcBorders>
          </w:tcPr>
          <w:p w14:paraId="04247BAE"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06A97FE1"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2F9BA106"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007D2532" w14:textId="77777777" w:rsidR="00ED7EB0" w:rsidRPr="009956C4" w:rsidRDefault="00ED7EB0" w:rsidP="00ED7EB0">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ED7EB0" w:rsidRPr="009956C4" w:rsidRDefault="00ED7EB0" w:rsidP="00ED7EB0">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4B444C63" w14:textId="77777777" w:rsidR="00ED7EB0" w:rsidRDefault="00ED7EB0" w:rsidP="00ED7EB0">
      <w:pPr>
        <w:rPr>
          <w:lang w:val="es-BO"/>
        </w:rPr>
      </w:pPr>
    </w:p>
    <w:p w14:paraId="4C00AC34" w14:textId="77777777" w:rsidR="00ED7EB0" w:rsidRDefault="00ED7EB0" w:rsidP="00ED7EB0">
      <w:pPr>
        <w:rPr>
          <w:lang w:val="es-BO"/>
        </w:rPr>
      </w:pPr>
    </w:p>
    <w:p w14:paraId="7F922DFA" w14:textId="77777777" w:rsidR="00ED7EB0" w:rsidRDefault="00ED7EB0" w:rsidP="00ED7EB0">
      <w:pPr>
        <w:rPr>
          <w:lang w:val="es-BO"/>
        </w:rPr>
      </w:pPr>
    </w:p>
    <w:p w14:paraId="1F95C42D" w14:textId="77777777" w:rsidR="00ED7EB0" w:rsidRDefault="00ED7EB0" w:rsidP="00ED7EB0">
      <w:pPr>
        <w:rPr>
          <w:lang w:val="es-BO"/>
        </w:rPr>
      </w:pPr>
    </w:p>
    <w:p w14:paraId="71415F4F" w14:textId="77777777" w:rsidR="00ED7EB0" w:rsidRDefault="00ED7EB0" w:rsidP="00ED7EB0">
      <w:pPr>
        <w:rPr>
          <w:lang w:val="es-BO"/>
        </w:rPr>
      </w:pPr>
    </w:p>
    <w:p w14:paraId="31EBB60D" w14:textId="77777777" w:rsidR="00ED7EB0" w:rsidRDefault="00ED7EB0" w:rsidP="00ED7EB0">
      <w:pPr>
        <w:rPr>
          <w:lang w:val="es-BO"/>
        </w:rPr>
      </w:pPr>
    </w:p>
    <w:p w14:paraId="204F099C" w14:textId="77777777" w:rsidR="00ED7EB0" w:rsidRDefault="00ED7EB0" w:rsidP="00ED7EB0">
      <w:pPr>
        <w:rPr>
          <w:lang w:val="es-BO"/>
        </w:rPr>
      </w:pPr>
    </w:p>
    <w:p w14:paraId="461FDBB1" w14:textId="77777777" w:rsidR="00ED7EB0" w:rsidRDefault="00ED7EB0" w:rsidP="00ED7EB0">
      <w:pPr>
        <w:rPr>
          <w:lang w:val="es-BO"/>
        </w:rPr>
      </w:pPr>
    </w:p>
    <w:p w14:paraId="4C31E8A4" w14:textId="77777777" w:rsidR="00ED7EB0" w:rsidRDefault="00ED7EB0" w:rsidP="00ED7EB0">
      <w:pPr>
        <w:rPr>
          <w:lang w:val="es-BO"/>
        </w:rPr>
      </w:pPr>
    </w:p>
    <w:p w14:paraId="4C293B36" w14:textId="77777777" w:rsidR="00ED7EB0" w:rsidRDefault="00ED7EB0" w:rsidP="00ED7EB0">
      <w:pPr>
        <w:rPr>
          <w:lang w:val="es-BO"/>
        </w:rPr>
      </w:pPr>
    </w:p>
    <w:p w14:paraId="5031B162" w14:textId="77777777" w:rsidR="00ED7EB0" w:rsidRDefault="00ED7EB0" w:rsidP="00ED7EB0">
      <w:pPr>
        <w:rPr>
          <w:lang w:val="es-BO"/>
        </w:rPr>
      </w:pPr>
    </w:p>
    <w:p w14:paraId="3E53D3AD" w14:textId="77777777" w:rsidR="00ED7EB0" w:rsidRDefault="00ED7EB0" w:rsidP="00ED7EB0">
      <w:pPr>
        <w:rPr>
          <w:lang w:val="es-BO"/>
        </w:rPr>
      </w:pPr>
    </w:p>
    <w:p w14:paraId="75B7F2F5" w14:textId="77777777" w:rsidR="00ED7EB0" w:rsidRDefault="00ED7EB0" w:rsidP="00ED7EB0">
      <w:pPr>
        <w:rPr>
          <w:lang w:val="es-BO"/>
        </w:rPr>
      </w:pPr>
    </w:p>
    <w:p w14:paraId="238B20DA" w14:textId="77777777" w:rsidR="00ED7EB0" w:rsidRDefault="00ED7EB0" w:rsidP="00ED7EB0">
      <w:pPr>
        <w:rPr>
          <w:lang w:val="es-BO"/>
        </w:rPr>
      </w:pPr>
    </w:p>
    <w:p w14:paraId="66B49434" w14:textId="77777777" w:rsidR="00ED7EB0" w:rsidRPr="00ED7EB0" w:rsidRDefault="00ED7EB0" w:rsidP="00ED7EB0">
      <w:pPr>
        <w:rPr>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14:paraId="783033B4" w14:textId="77777777" w:rsidR="0002498E" w:rsidRPr="009956C4" w:rsidRDefault="0002498E" w:rsidP="00674F97">
      <w:pPr>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2AF8CA85" w:rsidR="0002498E" w:rsidRPr="009956C4" w:rsidRDefault="0009740C" w:rsidP="00882C0D">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F10CCA8"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w:t>
            </w:r>
            <w:r w:rsidR="0009740C">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10FE92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B29286E"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5010C54"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4442E2D5"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5504EA0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38922665"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EF66D6A" w:rsidR="0002498E" w:rsidRPr="009956C4" w:rsidRDefault="00ED7EB0" w:rsidP="00882C0D">
            <w:pPr>
              <w:adjustRightInd w:val="0"/>
              <w:snapToGrid w:val="0"/>
              <w:jc w:val="center"/>
              <w:rPr>
                <w:rFonts w:ascii="Arial" w:hAnsi="Arial" w:cs="Arial"/>
                <w:sz w:val="14"/>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59D7B819"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43BE74E4"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C97388C"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0E429C1" w:rsidR="0002498E" w:rsidRPr="009956C4" w:rsidRDefault="00ED7EB0" w:rsidP="00A8646F">
            <w:pPr>
              <w:adjustRightInd w:val="0"/>
              <w:snapToGrid w:val="0"/>
              <w:jc w:val="center"/>
              <w:rPr>
                <w:rFonts w:ascii="Arial" w:hAnsi="Arial" w:cs="Arial"/>
                <w:sz w:val="12"/>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0615E60"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26E6B1B"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210FC9AC"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5B87D4F"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41AC37E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4D95B8B2" w:rsidR="0002498E" w:rsidRPr="009956C4" w:rsidRDefault="00ED7EB0" w:rsidP="00A8646F">
            <w:pPr>
              <w:adjustRightInd w:val="0"/>
              <w:snapToGrid w:val="0"/>
              <w:jc w:val="center"/>
              <w:rPr>
                <w:rFonts w:ascii="Arial" w:hAnsi="Arial" w:cs="Arial"/>
                <w:sz w:val="12"/>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309842A" w:rsidR="0034162D" w:rsidRPr="009956C4" w:rsidRDefault="0009740C" w:rsidP="00882C0D">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543A63CE"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2C7EBCEE"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C0C11C"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A927386"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E7C88" w14:textId="77777777" w:rsidR="00ED7EB0" w:rsidRPr="00ED7EB0" w:rsidRDefault="00ED7EB0" w:rsidP="00ED7EB0">
            <w:pPr>
              <w:adjustRightInd w:val="0"/>
              <w:snapToGrid w:val="0"/>
              <w:jc w:val="center"/>
              <w:rPr>
                <w:rFonts w:ascii="Arial" w:hAnsi="Arial" w:cs="Arial"/>
                <w:i/>
                <w:sz w:val="12"/>
                <w:lang w:val="es-BO"/>
              </w:rPr>
            </w:pPr>
            <w:r w:rsidRPr="00ED7EB0">
              <w:rPr>
                <w:rFonts w:ascii="Arial" w:hAnsi="Arial" w:cs="Arial"/>
                <w:i/>
                <w:sz w:val="12"/>
                <w:lang w:val="es-BO"/>
              </w:rPr>
              <w:t>La presentación de propuestas debe realizarse únicamente de forma electrónica, a través; del RUPE.</w:t>
            </w:r>
          </w:p>
          <w:p w14:paraId="75CC78B2" w14:textId="77777777" w:rsidR="00ED7EB0" w:rsidRPr="00ED7EB0" w:rsidRDefault="00ED7EB0" w:rsidP="00ED7EB0">
            <w:pPr>
              <w:adjustRightInd w:val="0"/>
              <w:snapToGrid w:val="0"/>
              <w:jc w:val="center"/>
              <w:rPr>
                <w:rFonts w:ascii="Arial" w:hAnsi="Arial" w:cs="Arial"/>
                <w:i/>
                <w:sz w:val="12"/>
                <w:lang w:val="es-BO"/>
              </w:rPr>
            </w:pPr>
          </w:p>
          <w:p w14:paraId="242479EE" w14:textId="403F3847" w:rsidR="0034162D" w:rsidRPr="009956C4" w:rsidRDefault="00ED7EB0" w:rsidP="00ED7EB0">
            <w:pPr>
              <w:adjustRightInd w:val="0"/>
              <w:snapToGrid w:val="0"/>
              <w:jc w:val="center"/>
              <w:rPr>
                <w:rFonts w:ascii="Arial" w:hAnsi="Arial" w:cs="Arial"/>
                <w:sz w:val="12"/>
                <w:lang w:val="es-BO"/>
              </w:rPr>
            </w:pPr>
            <w:r w:rsidRPr="00ED7EB0">
              <w:rPr>
                <w:rFonts w:ascii="Arial" w:hAnsi="Arial" w:cs="Arial"/>
                <w:i/>
                <w:sz w:val="12"/>
                <w:lang w:val="es-BO"/>
              </w:rPr>
              <w:t>No corresponde la presentación de garantía de seriedad de propuesta</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57F7DC1" w:rsidR="00B37751" w:rsidRPr="009956C4" w:rsidRDefault="0009740C" w:rsidP="00B37751">
            <w:pPr>
              <w:adjustRightInd w:val="0"/>
              <w:snapToGrid w:val="0"/>
              <w:jc w:val="center"/>
              <w:rPr>
                <w:rFonts w:ascii="Arial" w:hAnsi="Arial" w:cs="Arial"/>
                <w:sz w:val="14"/>
                <w:szCs w:val="4"/>
                <w:lang w:val="es-BO"/>
              </w:rPr>
            </w:pPr>
            <w:r>
              <w:rPr>
                <w:rFonts w:ascii="Arial" w:hAnsi="Arial" w:cs="Arial"/>
                <w:sz w:val="14"/>
                <w:szCs w:val="4"/>
                <w:lang w:val="es-BO"/>
              </w:rPr>
              <w:t>19</w:t>
            </w:r>
          </w:p>
        </w:tc>
        <w:tc>
          <w:tcPr>
            <w:tcW w:w="134" w:type="dxa"/>
            <w:tcBorders>
              <w:top w:val="nil"/>
              <w:left w:val="single" w:sz="4" w:space="0" w:color="auto"/>
              <w:bottom w:val="nil"/>
              <w:right w:val="single" w:sz="4" w:space="0" w:color="auto"/>
            </w:tcBorders>
            <w:vAlign w:val="center"/>
          </w:tcPr>
          <w:p w14:paraId="309B2AFC" w14:textId="2A0C9CBA"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3BB53BB7"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82838F7"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6051C2D"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A355C5B"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7AA933EE" w:rsidR="00B37751" w:rsidRPr="009956C4" w:rsidRDefault="0009740C" w:rsidP="00B37751">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9179063"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1829733"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83402A9"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11</w:t>
            </w:r>
          </w:p>
        </w:tc>
        <w:tc>
          <w:tcPr>
            <w:tcW w:w="252" w:type="dxa"/>
            <w:tcBorders>
              <w:top w:val="nil"/>
              <w:left w:val="single" w:sz="4" w:space="0" w:color="auto"/>
              <w:bottom w:val="nil"/>
              <w:right w:val="single" w:sz="4" w:space="0" w:color="auto"/>
            </w:tcBorders>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2E57921"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7C01E5E" w:rsidR="00473A73" w:rsidRPr="00FD5B7D" w:rsidRDefault="0009740C" w:rsidP="00473A73">
            <w:pPr>
              <w:adjustRightInd w:val="0"/>
              <w:snapToGrid w:val="0"/>
              <w:jc w:val="center"/>
              <w:rPr>
                <w:b/>
                <w:bCs/>
                <w:iCs/>
                <w:sz w:val="14"/>
                <w:szCs w:val="14"/>
                <w:lang w:val="es-BO"/>
              </w:rPr>
            </w:pPr>
            <w:r>
              <w:rPr>
                <w:b/>
                <w:bCs/>
                <w:iCs/>
                <w:sz w:val="14"/>
                <w:szCs w:val="14"/>
                <w:lang w:val="es-BO"/>
              </w:rPr>
              <w:t>19</w:t>
            </w:r>
          </w:p>
        </w:tc>
        <w:tc>
          <w:tcPr>
            <w:tcW w:w="134" w:type="dxa"/>
            <w:tcBorders>
              <w:top w:val="nil"/>
              <w:left w:val="single" w:sz="4" w:space="0" w:color="auto"/>
              <w:bottom w:val="nil"/>
              <w:right w:val="single" w:sz="4" w:space="0" w:color="auto"/>
            </w:tcBorders>
            <w:vAlign w:val="center"/>
          </w:tcPr>
          <w:p w14:paraId="59E59F76" w14:textId="77777777" w:rsidR="00473A73" w:rsidRPr="00FD5B7D" w:rsidRDefault="00473A73" w:rsidP="00473A73">
            <w:pPr>
              <w:adjustRightInd w:val="0"/>
              <w:snapToGrid w:val="0"/>
              <w:jc w:val="center"/>
              <w:rPr>
                <w:rFonts w:ascii="Arial" w:hAnsi="Arial" w:cs="Arial"/>
                <w:b/>
                <w:bCs/>
                <w:iCs/>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BB74B76" w:rsidR="00473A73" w:rsidRPr="00FD5B7D" w:rsidRDefault="00ED7EB0" w:rsidP="00473A73">
            <w:pPr>
              <w:adjustRightInd w:val="0"/>
              <w:snapToGrid w:val="0"/>
              <w:jc w:val="center"/>
              <w:rPr>
                <w:b/>
                <w:bCs/>
                <w:iCs/>
                <w:sz w:val="14"/>
                <w:szCs w:val="14"/>
                <w:lang w:val="es-BO"/>
              </w:rPr>
            </w:pPr>
            <w:r w:rsidRPr="00FD5B7D">
              <w:rPr>
                <w:b/>
                <w:bCs/>
                <w:iCs/>
                <w:sz w:val="14"/>
                <w:szCs w:val="14"/>
                <w:lang w:val="es-BO"/>
              </w:rPr>
              <w:t>09</w:t>
            </w:r>
          </w:p>
        </w:tc>
        <w:tc>
          <w:tcPr>
            <w:tcW w:w="134" w:type="dxa"/>
            <w:tcBorders>
              <w:top w:val="nil"/>
              <w:left w:val="single" w:sz="4" w:space="0" w:color="auto"/>
              <w:bottom w:val="nil"/>
              <w:right w:val="single" w:sz="4" w:space="0" w:color="auto"/>
            </w:tcBorders>
            <w:vAlign w:val="center"/>
          </w:tcPr>
          <w:p w14:paraId="398F56C3" w14:textId="77777777" w:rsidR="00473A73" w:rsidRPr="00FD5B7D" w:rsidRDefault="00473A73" w:rsidP="00473A73">
            <w:pPr>
              <w:adjustRightInd w:val="0"/>
              <w:snapToGrid w:val="0"/>
              <w:jc w:val="center"/>
              <w:rPr>
                <w:rFonts w:ascii="Arial" w:hAnsi="Arial" w:cs="Arial"/>
                <w:b/>
                <w:bCs/>
                <w:iCs/>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D95DE7D" w:rsidR="00473A73" w:rsidRPr="00FD5B7D" w:rsidRDefault="00ED7EB0" w:rsidP="00473A73">
            <w:pPr>
              <w:adjustRightInd w:val="0"/>
              <w:snapToGrid w:val="0"/>
              <w:jc w:val="center"/>
              <w:rPr>
                <w:b/>
                <w:bCs/>
                <w:iCs/>
                <w:sz w:val="14"/>
                <w:szCs w:val="14"/>
                <w:lang w:val="es-BO"/>
              </w:rPr>
            </w:pPr>
            <w:r w:rsidRPr="00FD5B7D">
              <w:rPr>
                <w:b/>
                <w:bCs/>
                <w:iCs/>
                <w:sz w:val="14"/>
                <w:szCs w:val="14"/>
                <w:lang w:val="es-BO"/>
              </w:rPr>
              <w:t>2025</w:t>
            </w:r>
          </w:p>
        </w:tc>
        <w:tc>
          <w:tcPr>
            <w:tcW w:w="135" w:type="dxa"/>
            <w:tcBorders>
              <w:top w:val="nil"/>
              <w:left w:val="single" w:sz="4" w:space="0" w:color="auto"/>
              <w:bottom w:val="nil"/>
              <w:right w:val="single" w:sz="12" w:space="0" w:color="auto"/>
            </w:tcBorders>
            <w:vAlign w:val="center"/>
          </w:tcPr>
          <w:p w14:paraId="6796C433" w14:textId="77777777" w:rsidR="00473A73" w:rsidRPr="00FD5B7D" w:rsidRDefault="00473A73" w:rsidP="00473A73">
            <w:pPr>
              <w:adjustRightInd w:val="0"/>
              <w:snapToGrid w:val="0"/>
              <w:jc w:val="center"/>
              <w:rPr>
                <w:rFonts w:ascii="Arial" w:hAnsi="Arial" w:cs="Arial"/>
                <w:b/>
                <w:bCs/>
                <w:iCs/>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FD5B7D" w:rsidRDefault="00473A73" w:rsidP="00473A73">
            <w:pPr>
              <w:adjustRightInd w:val="0"/>
              <w:snapToGrid w:val="0"/>
              <w:jc w:val="center"/>
              <w:rPr>
                <w:rFonts w:ascii="Arial" w:hAnsi="Arial" w:cs="Arial"/>
                <w:b/>
                <w:bCs/>
                <w:iCs/>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39286A44" w:rsidR="00473A73" w:rsidRPr="00FD5B7D" w:rsidRDefault="00ED7EB0" w:rsidP="00473A73">
            <w:pPr>
              <w:adjustRightInd w:val="0"/>
              <w:snapToGrid w:val="0"/>
              <w:jc w:val="center"/>
              <w:rPr>
                <w:rFonts w:ascii="Arial" w:hAnsi="Arial" w:cs="Arial"/>
                <w:b/>
                <w:bCs/>
                <w:iCs/>
                <w:sz w:val="14"/>
                <w:szCs w:val="4"/>
                <w:lang w:val="es-BO"/>
              </w:rPr>
            </w:pPr>
            <w:r w:rsidRPr="00FD5B7D">
              <w:rPr>
                <w:rFonts w:ascii="Arial" w:hAnsi="Arial" w:cs="Arial"/>
                <w:b/>
                <w:bCs/>
                <w:iCs/>
                <w:sz w:val="14"/>
                <w:szCs w:val="4"/>
                <w:lang w:val="es-BO"/>
              </w:rPr>
              <w:t>11</w:t>
            </w:r>
          </w:p>
        </w:tc>
        <w:tc>
          <w:tcPr>
            <w:tcW w:w="252" w:type="dxa"/>
            <w:tcBorders>
              <w:top w:val="nil"/>
              <w:left w:val="single" w:sz="4" w:space="0" w:color="auto"/>
              <w:bottom w:val="nil"/>
              <w:right w:val="single" w:sz="4" w:space="0" w:color="auto"/>
            </w:tcBorders>
            <w:vAlign w:val="center"/>
          </w:tcPr>
          <w:p w14:paraId="0FD8B55B" w14:textId="77777777" w:rsidR="00473A73" w:rsidRPr="00FD5B7D" w:rsidRDefault="00473A73" w:rsidP="00473A73">
            <w:pPr>
              <w:adjustRightInd w:val="0"/>
              <w:snapToGrid w:val="0"/>
              <w:jc w:val="center"/>
              <w:rPr>
                <w:rFonts w:ascii="Arial" w:hAnsi="Arial" w:cs="Arial"/>
                <w:b/>
                <w:bCs/>
                <w:iCs/>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94495D4" w:rsidR="00473A73" w:rsidRPr="00FD5B7D" w:rsidRDefault="00ED7EB0" w:rsidP="00473A73">
            <w:pPr>
              <w:adjustRightInd w:val="0"/>
              <w:snapToGrid w:val="0"/>
              <w:jc w:val="center"/>
              <w:rPr>
                <w:rFonts w:ascii="Arial" w:hAnsi="Arial" w:cs="Arial"/>
                <w:b/>
                <w:bCs/>
                <w:iCs/>
                <w:sz w:val="14"/>
                <w:szCs w:val="4"/>
                <w:lang w:val="es-BO"/>
              </w:rPr>
            </w:pPr>
            <w:r w:rsidRPr="00FD5B7D">
              <w:rPr>
                <w:rFonts w:ascii="Arial" w:hAnsi="Arial" w:cs="Arial"/>
                <w:b/>
                <w:bCs/>
                <w:iCs/>
                <w:sz w:val="14"/>
                <w:szCs w:val="4"/>
                <w:lang w:val="es-BO"/>
              </w:rPr>
              <w:t>11</w:t>
            </w:r>
          </w:p>
        </w:tc>
        <w:tc>
          <w:tcPr>
            <w:tcW w:w="135" w:type="dxa"/>
            <w:tcBorders>
              <w:top w:val="nil"/>
              <w:left w:val="single" w:sz="4" w:space="0" w:color="auto"/>
              <w:bottom w:val="nil"/>
              <w:right w:val="single" w:sz="12" w:space="0" w:color="auto"/>
            </w:tcBorders>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793067" w14:textId="071C9A0A" w:rsidR="00C32FB7" w:rsidRDefault="00C32FB7" w:rsidP="00C32FB7">
            <w:pPr>
              <w:shd w:val="clear" w:color="auto" w:fill="DBE5F1" w:themeFill="accent1" w:themeFillTint="33"/>
              <w:adjustRightInd w:val="0"/>
              <w:snapToGrid w:val="0"/>
              <w:jc w:val="both"/>
              <w:rPr>
                <w:rFonts w:ascii="Arial" w:hAnsi="Arial" w:cs="Arial"/>
                <w:sz w:val="12"/>
                <w:szCs w:val="12"/>
              </w:rPr>
            </w:pPr>
            <w:r w:rsidRPr="005A4DCC">
              <w:rPr>
                <w:rFonts w:ascii="Arial" w:hAnsi="Arial" w:cs="Arial"/>
                <w:b/>
                <w:sz w:val="12"/>
                <w:szCs w:val="12"/>
                <w:lang w:val="es-BO"/>
              </w:rPr>
              <w:t xml:space="preserve">LUGAR: </w:t>
            </w:r>
            <w:r w:rsidR="006702C5" w:rsidRPr="005A4DCC">
              <w:rPr>
                <w:rFonts w:ascii="Arial" w:hAnsi="Arial" w:cs="Arial"/>
                <w:sz w:val="12"/>
                <w:szCs w:val="12"/>
              </w:rPr>
              <w:t>Sal</w:t>
            </w:r>
            <w:r w:rsidR="006702C5">
              <w:rPr>
                <w:rFonts w:ascii="Arial" w:hAnsi="Arial" w:cs="Arial"/>
                <w:sz w:val="12"/>
                <w:szCs w:val="12"/>
              </w:rPr>
              <w:t>ón</w:t>
            </w:r>
            <w:r w:rsidRPr="005A4DCC">
              <w:rPr>
                <w:rFonts w:ascii="Arial" w:hAnsi="Arial" w:cs="Arial"/>
                <w:sz w:val="12"/>
                <w:szCs w:val="12"/>
              </w:rPr>
              <w:t xml:space="preserve"> de Reuniones </w:t>
            </w:r>
            <w:r>
              <w:rPr>
                <w:rFonts w:ascii="Arial" w:hAnsi="Arial" w:cs="Arial"/>
                <w:sz w:val="12"/>
                <w:szCs w:val="12"/>
              </w:rPr>
              <w:t>del SERNAP</w:t>
            </w:r>
            <w:r w:rsidRPr="0044083D">
              <w:rPr>
                <w:rFonts w:ascii="Arial" w:hAnsi="Arial" w:cs="Arial"/>
                <w:sz w:val="12"/>
                <w:szCs w:val="12"/>
              </w:rPr>
              <w:t xml:space="preserve">, Calle </w:t>
            </w:r>
            <w:r>
              <w:rPr>
                <w:rFonts w:ascii="Arial" w:hAnsi="Arial" w:cs="Arial"/>
                <w:sz w:val="12"/>
                <w:szCs w:val="12"/>
              </w:rPr>
              <w:t>Francisco Bedregal Nº2904 Zona Sopocachi – La Paz</w:t>
            </w:r>
          </w:p>
          <w:p w14:paraId="5542B73C" w14:textId="77777777" w:rsidR="00C32FB7" w:rsidRDefault="00C32FB7" w:rsidP="00C32FB7">
            <w:pPr>
              <w:shd w:val="clear" w:color="auto" w:fill="DBE5F1" w:themeFill="accent1" w:themeFillTint="33"/>
              <w:adjustRightInd w:val="0"/>
              <w:snapToGrid w:val="0"/>
              <w:jc w:val="both"/>
              <w:rPr>
                <w:rFonts w:ascii="Arial" w:hAnsi="Arial" w:cs="Arial"/>
                <w:sz w:val="12"/>
                <w:szCs w:val="12"/>
              </w:rPr>
            </w:pPr>
          </w:p>
          <w:p w14:paraId="6ACE90A5" w14:textId="130449FA" w:rsidR="00C32FB7" w:rsidRPr="00C32FB7" w:rsidRDefault="00C32FB7" w:rsidP="00C32FB7">
            <w:pPr>
              <w:shd w:val="clear" w:color="auto" w:fill="DBE5F1" w:themeFill="accent1" w:themeFillTint="33"/>
              <w:adjustRightInd w:val="0"/>
              <w:snapToGrid w:val="0"/>
              <w:rPr>
                <w:rFonts w:ascii="Arial" w:hAnsi="Arial" w:cs="Arial"/>
                <w:b/>
                <w:sz w:val="12"/>
                <w:szCs w:val="12"/>
                <w:lang w:val="es-BO"/>
              </w:rPr>
            </w:pPr>
            <w:r w:rsidRPr="005A4DCC">
              <w:rPr>
                <w:rFonts w:ascii="Arial" w:hAnsi="Arial" w:cs="Arial"/>
                <w:b/>
                <w:sz w:val="12"/>
                <w:szCs w:val="12"/>
                <w:lang w:val="es-BO"/>
              </w:rPr>
              <w:t>LINK/ENLACE PARA LA REUNION VIRTUAL:</w:t>
            </w:r>
          </w:p>
          <w:p w14:paraId="2F51A27B" w14:textId="77777777" w:rsidR="00374D70" w:rsidRPr="00374D70" w:rsidRDefault="00374D70" w:rsidP="00374D70">
            <w:pPr>
              <w:adjustRightInd w:val="0"/>
              <w:snapToGrid w:val="0"/>
              <w:jc w:val="center"/>
              <w:rPr>
                <w:rFonts w:ascii="Arial" w:hAnsi="Arial" w:cs="Arial"/>
                <w:b/>
                <w:bCs/>
                <w:sz w:val="14"/>
                <w:szCs w:val="4"/>
                <w:lang w:val="es-BO"/>
              </w:rPr>
            </w:pPr>
            <w:r w:rsidRPr="00374D70">
              <w:rPr>
                <w:rFonts w:ascii="Arial" w:hAnsi="Arial" w:cs="Arial"/>
                <w:b/>
                <w:bCs/>
                <w:sz w:val="14"/>
                <w:szCs w:val="4"/>
                <w:lang w:val="es-BO"/>
              </w:rPr>
              <w:t>Tema: ADQUISICIÓN DE UTILES DE ESCRITORIO Y OFICINA AL PERSONAL ADMINISTRATIVO Y FINANCIERO DE INSTITUCION DE LA UNIDAD CENTRAL SERNAP – SEGUNDO SEMESTRE</w:t>
            </w:r>
          </w:p>
          <w:p w14:paraId="69D32152" w14:textId="77777777" w:rsidR="00374D70" w:rsidRPr="00374D70" w:rsidRDefault="00374D70" w:rsidP="00374D70">
            <w:pPr>
              <w:adjustRightInd w:val="0"/>
              <w:snapToGrid w:val="0"/>
              <w:rPr>
                <w:rFonts w:ascii="Arial" w:hAnsi="Arial" w:cs="Arial"/>
                <w:sz w:val="14"/>
                <w:szCs w:val="4"/>
                <w:lang w:val="es-BO"/>
              </w:rPr>
            </w:pPr>
            <w:r w:rsidRPr="00374D70">
              <w:rPr>
                <w:rFonts w:ascii="Arial" w:hAnsi="Arial" w:cs="Arial"/>
                <w:sz w:val="14"/>
                <w:szCs w:val="4"/>
                <w:lang w:val="es-BO"/>
              </w:rPr>
              <w:t>Hora: 19 sept 2025 11:00 a. m. La Paz</w:t>
            </w:r>
          </w:p>
          <w:p w14:paraId="63B2426B" w14:textId="77777777" w:rsidR="00374D70" w:rsidRPr="00374D70" w:rsidRDefault="00374D70" w:rsidP="00374D70">
            <w:pPr>
              <w:adjustRightInd w:val="0"/>
              <w:snapToGrid w:val="0"/>
              <w:rPr>
                <w:rFonts w:ascii="Arial" w:hAnsi="Arial" w:cs="Arial"/>
                <w:sz w:val="14"/>
                <w:szCs w:val="4"/>
                <w:lang w:val="es-BO"/>
              </w:rPr>
            </w:pPr>
            <w:r w:rsidRPr="00374D70">
              <w:rPr>
                <w:rFonts w:ascii="Arial" w:hAnsi="Arial" w:cs="Arial"/>
                <w:sz w:val="14"/>
                <w:szCs w:val="4"/>
                <w:lang w:val="es-BO"/>
              </w:rPr>
              <w:t>Únase a la reunión de Zoom</w:t>
            </w:r>
          </w:p>
          <w:p w14:paraId="48AAF7D5" w14:textId="280AEBC2" w:rsidR="00374D70" w:rsidRDefault="00374D70" w:rsidP="00374D70">
            <w:pPr>
              <w:adjustRightInd w:val="0"/>
              <w:snapToGrid w:val="0"/>
              <w:rPr>
                <w:rFonts w:ascii="Arial" w:hAnsi="Arial" w:cs="Arial"/>
                <w:sz w:val="14"/>
                <w:szCs w:val="4"/>
                <w:lang w:val="es-BO"/>
              </w:rPr>
            </w:pPr>
            <w:hyperlink r:id="rId14" w:history="1">
              <w:r w:rsidRPr="00BB2F3A">
                <w:rPr>
                  <w:rStyle w:val="Hipervnculo"/>
                  <w:rFonts w:ascii="Arial" w:hAnsi="Arial" w:cs="Arial"/>
                  <w:sz w:val="14"/>
                  <w:szCs w:val="4"/>
                  <w:lang w:val="es-BO"/>
                </w:rPr>
                <w:t>https://us05web.zoom.us/j/87234678746?pwd=FO5YhH93wZSJFIIJJDz2zAcfpaxr9Q.1</w:t>
              </w:r>
            </w:hyperlink>
          </w:p>
          <w:p w14:paraId="37EE8DA1" w14:textId="77777777" w:rsidR="00374D70" w:rsidRPr="00374D70" w:rsidRDefault="00374D70" w:rsidP="00374D70">
            <w:pPr>
              <w:adjustRightInd w:val="0"/>
              <w:snapToGrid w:val="0"/>
              <w:rPr>
                <w:rFonts w:ascii="Arial" w:hAnsi="Arial" w:cs="Arial"/>
                <w:sz w:val="14"/>
                <w:szCs w:val="4"/>
                <w:lang w:val="es-BO"/>
              </w:rPr>
            </w:pPr>
          </w:p>
          <w:p w14:paraId="3249F232" w14:textId="77777777" w:rsidR="00374D70" w:rsidRPr="00374D70" w:rsidRDefault="00374D70" w:rsidP="00374D70">
            <w:pPr>
              <w:adjustRightInd w:val="0"/>
              <w:snapToGrid w:val="0"/>
              <w:rPr>
                <w:rFonts w:ascii="Arial" w:hAnsi="Arial" w:cs="Arial"/>
                <w:sz w:val="14"/>
                <w:szCs w:val="4"/>
                <w:lang w:val="es-BO"/>
              </w:rPr>
            </w:pPr>
            <w:r w:rsidRPr="00374D70">
              <w:rPr>
                <w:rFonts w:ascii="Arial" w:hAnsi="Arial" w:cs="Arial"/>
                <w:sz w:val="14"/>
                <w:szCs w:val="4"/>
                <w:lang w:val="es-BO"/>
              </w:rPr>
              <w:t>ID de reunión: 872 3467 8746</w:t>
            </w:r>
          </w:p>
          <w:p w14:paraId="429E1DC6" w14:textId="59DD248E" w:rsidR="00473A73" w:rsidRPr="009956C4" w:rsidRDefault="00374D70" w:rsidP="00374D70">
            <w:pPr>
              <w:adjustRightInd w:val="0"/>
              <w:snapToGrid w:val="0"/>
              <w:rPr>
                <w:rFonts w:ascii="Arial" w:hAnsi="Arial" w:cs="Arial"/>
                <w:sz w:val="14"/>
                <w:szCs w:val="4"/>
                <w:lang w:val="es-BO"/>
              </w:rPr>
            </w:pPr>
            <w:r w:rsidRPr="00374D70">
              <w:rPr>
                <w:rFonts w:ascii="Arial" w:hAnsi="Arial" w:cs="Arial"/>
                <w:sz w:val="14"/>
                <w:szCs w:val="4"/>
                <w:lang w:val="es-BO"/>
              </w:rPr>
              <w:t>Código de acceso: UaE7d7</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10189103" w:rsidR="00473A73" w:rsidRPr="009956C4" w:rsidRDefault="004E484E"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3436BE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98A144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73B785E4" w:rsidR="00473A73" w:rsidRPr="009956C4" w:rsidRDefault="004E484E" w:rsidP="00473A73">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9B371F6"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2039A400"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5658BB4" w:rsidR="00473A73" w:rsidRPr="009956C4" w:rsidRDefault="004E484E" w:rsidP="00473A73">
            <w:pPr>
              <w:adjustRightInd w:val="0"/>
              <w:snapToGrid w:val="0"/>
              <w:jc w:val="center"/>
              <w:rPr>
                <w:rFonts w:ascii="Arial" w:hAnsi="Arial" w:cs="Arial"/>
                <w:sz w:val="14"/>
                <w:lang w:val="es-BO"/>
              </w:rPr>
            </w:pPr>
            <w:r>
              <w:rPr>
                <w:rFonts w:ascii="Arial" w:hAnsi="Arial" w:cs="Arial"/>
                <w:sz w:val="14"/>
                <w:lang w:val="es-BO"/>
              </w:rPr>
              <w:t>24</w:t>
            </w:r>
          </w:p>
        </w:tc>
        <w:tc>
          <w:tcPr>
            <w:tcW w:w="134" w:type="dxa"/>
            <w:vMerge w:val="restart"/>
            <w:tcBorders>
              <w:top w:val="nil"/>
              <w:left w:val="single" w:sz="4" w:space="0" w:color="auto"/>
              <w:right w:val="single" w:sz="4" w:space="0" w:color="auto"/>
            </w:tcBorders>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35098C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vMerge w:val="restart"/>
            <w:tcBorders>
              <w:top w:val="nil"/>
              <w:left w:val="single" w:sz="4" w:space="0" w:color="auto"/>
              <w:right w:val="single" w:sz="4" w:space="0" w:color="auto"/>
            </w:tcBorders>
            <w:vAlign w:val="center"/>
          </w:tcPr>
          <w:p w14:paraId="51C1D53C" w14:textId="6D321C0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7579324"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38454572" w:rsidR="00473A73" w:rsidRPr="009956C4" w:rsidRDefault="004E484E" w:rsidP="00473A73">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DE8428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F899571"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8596457" w:rsidR="00473A73" w:rsidRPr="00A244D6" w:rsidRDefault="004E484E" w:rsidP="00473A73">
            <w:pPr>
              <w:adjustRightInd w:val="0"/>
              <w:snapToGrid w:val="0"/>
              <w:jc w:val="center"/>
              <w:rPr>
                <w:rFonts w:ascii="Arial" w:hAnsi="Arial" w:cs="Arial"/>
                <w:sz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714225A" w:rsidR="00473A73" w:rsidRPr="00A244D6" w:rsidRDefault="004E484E"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07FD3E5" w:rsidR="00473A73" w:rsidRPr="00A244D6"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5187D657" w14:textId="77777777" w:rsidR="0034162D" w:rsidRPr="009956C4" w:rsidRDefault="0034162D" w:rsidP="0034162D">
      <w:pPr>
        <w:jc w:val="right"/>
        <w:rPr>
          <w:rFonts w:ascii="Arial" w:hAnsi="Arial" w:cs="Arial"/>
          <w:lang w:val="es-BO"/>
        </w:rPr>
      </w:pPr>
    </w:p>
    <w:p w14:paraId="7209CDAF" w14:textId="77777777" w:rsidR="00DF59D8" w:rsidRDefault="00DF59D8" w:rsidP="00D41986">
      <w:pPr>
        <w:rPr>
          <w:rFonts w:cs="Arial"/>
          <w:i/>
          <w:sz w:val="14"/>
          <w:szCs w:val="18"/>
          <w:lang w:val="es-BO"/>
        </w:rPr>
      </w:pPr>
    </w:p>
    <w:p w14:paraId="256E812C" w14:textId="04FE49FB" w:rsidR="003C5A11" w:rsidRDefault="003C5A11" w:rsidP="007D24F0">
      <w:pPr>
        <w:pStyle w:val="Ttulo1"/>
        <w:numPr>
          <w:ilvl w:val="0"/>
          <w:numId w:val="0"/>
        </w:numPr>
        <w:ind w:left="567"/>
        <w:rPr>
          <w:rFonts w:ascii="Verdana" w:hAnsi="Verdana" w:cs="Arial"/>
          <w:sz w:val="18"/>
          <w:szCs w:val="18"/>
          <w:u w:val="none"/>
          <w:lang w:val="es-BO"/>
        </w:rPr>
      </w:pPr>
    </w:p>
    <w:p w14:paraId="7033C7A0" w14:textId="77777777" w:rsidR="00C32FB7" w:rsidRDefault="00C32FB7" w:rsidP="00C32FB7">
      <w:pPr>
        <w:rPr>
          <w:lang w:val="es-BO"/>
        </w:rPr>
      </w:pPr>
    </w:p>
    <w:p w14:paraId="345366E0" w14:textId="77777777" w:rsidR="00674F97" w:rsidRDefault="00674F97" w:rsidP="00C32FB7">
      <w:pPr>
        <w:rPr>
          <w:lang w:val="es-BO"/>
        </w:rPr>
      </w:pPr>
    </w:p>
    <w:p w14:paraId="1C951315" w14:textId="77777777" w:rsidR="00674F97" w:rsidRDefault="00674F97" w:rsidP="00C32FB7">
      <w:pPr>
        <w:rPr>
          <w:lang w:val="es-BO"/>
        </w:rPr>
      </w:pPr>
    </w:p>
    <w:p w14:paraId="40E8B13F" w14:textId="77777777" w:rsidR="00C32FB7" w:rsidRPr="00C32FB7" w:rsidRDefault="00C32FB7" w:rsidP="00C32FB7">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lastRenderedPageBreak/>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10264" w:type="dxa"/>
        <w:tblCellMar>
          <w:left w:w="70" w:type="dxa"/>
          <w:right w:w="70" w:type="dxa"/>
        </w:tblCellMar>
        <w:tblLook w:val="04A0" w:firstRow="1" w:lastRow="0" w:firstColumn="1" w:lastColumn="0" w:noHBand="0" w:noVBand="1"/>
      </w:tblPr>
      <w:tblGrid>
        <w:gridCol w:w="318"/>
        <w:gridCol w:w="544"/>
        <w:gridCol w:w="437"/>
        <w:gridCol w:w="390"/>
        <w:gridCol w:w="357"/>
        <w:gridCol w:w="332"/>
        <w:gridCol w:w="2150"/>
        <w:gridCol w:w="2146"/>
        <w:gridCol w:w="2188"/>
        <w:gridCol w:w="606"/>
        <w:gridCol w:w="904"/>
      </w:tblGrid>
      <w:tr w:rsidR="00103ECF" w:rsidRPr="00103ECF" w14:paraId="0B410868" w14:textId="77777777" w:rsidTr="00103ECF">
        <w:trPr>
          <w:trHeight w:val="33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3A4FB15" w14:textId="77777777" w:rsidR="00103ECF" w:rsidRPr="00103ECF" w:rsidRDefault="00103ECF" w:rsidP="00103ECF">
            <w:pPr>
              <w:jc w:val="center"/>
              <w:rPr>
                <w:rFonts w:ascii="Tahoma" w:hAnsi="Tahoma" w:cs="Tahoma"/>
                <w:b/>
                <w:bCs/>
                <w:sz w:val="22"/>
                <w:szCs w:val="22"/>
                <w:lang w:val="es-BO" w:eastAsia="es-BO"/>
              </w:rPr>
            </w:pPr>
            <w:r w:rsidRPr="00103ECF">
              <w:rPr>
                <w:rFonts w:ascii="Tahoma" w:hAnsi="Tahoma" w:cs="Tahoma"/>
                <w:b/>
                <w:bCs/>
                <w:sz w:val="22"/>
                <w:szCs w:val="22"/>
                <w:lang w:val="es-BO" w:eastAsia="es-BO"/>
              </w:rPr>
              <w:t xml:space="preserve">ESPECIFICACIONES TECNICAS  </w:t>
            </w:r>
          </w:p>
        </w:tc>
      </w:tr>
      <w:tr w:rsidR="00103ECF" w:rsidRPr="00103ECF" w14:paraId="11B60256" w14:textId="77777777" w:rsidTr="00103ECF">
        <w:trPr>
          <w:trHeight w:val="165"/>
        </w:trPr>
        <w:tc>
          <w:tcPr>
            <w:tcW w:w="318" w:type="dxa"/>
            <w:tcBorders>
              <w:top w:val="nil"/>
              <w:left w:val="single" w:sz="4" w:space="0" w:color="auto"/>
              <w:bottom w:val="nil"/>
              <w:right w:val="nil"/>
            </w:tcBorders>
            <w:noWrap/>
            <w:vAlign w:val="bottom"/>
            <w:hideMark/>
          </w:tcPr>
          <w:p w14:paraId="58EC44F6" w14:textId="77777777" w:rsidR="00103ECF" w:rsidRPr="00103ECF" w:rsidRDefault="00103ECF" w:rsidP="00103ECF">
            <w:pPr>
              <w:rPr>
                <w:rFonts w:ascii="Tahoma" w:hAnsi="Tahoma" w:cs="Tahoma"/>
                <w:color w:val="000000"/>
                <w:sz w:val="22"/>
                <w:szCs w:val="22"/>
                <w:lang w:val="es-BO" w:eastAsia="es-BO"/>
              </w:rPr>
            </w:pPr>
            <w:r w:rsidRPr="00103ECF">
              <w:rPr>
                <w:rFonts w:ascii="Tahoma" w:hAnsi="Tahoma" w:cs="Tahoma"/>
                <w:color w:val="000000"/>
                <w:sz w:val="22"/>
                <w:szCs w:val="22"/>
                <w:lang w:val="es-BO" w:eastAsia="es-BO"/>
              </w:rPr>
              <w:t> </w:t>
            </w:r>
          </w:p>
        </w:tc>
        <w:tc>
          <w:tcPr>
            <w:tcW w:w="544" w:type="dxa"/>
            <w:tcBorders>
              <w:top w:val="nil"/>
              <w:left w:val="nil"/>
              <w:bottom w:val="nil"/>
              <w:right w:val="nil"/>
            </w:tcBorders>
            <w:noWrap/>
            <w:vAlign w:val="bottom"/>
            <w:hideMark/>
          </w:tcPr>
          <w:p w14:paraId="7B1E80A2" w14:textId="77777777" w:rsidR="00103ECF" w:rsidRPr="00103ECF" w:rsidRDefault="00103ECF" w:rsidP="00103ECF">
            <w:pPr>
              <w:rPr>
                <w:rFonts w:ascii="Tahoma" w:hAnsi="Tahoma" w:cs="Tahoma"/>
                <w:color w:val="000000"/>
                <w:sz w:val="22"/>
                <w:szCs w:val="22"/>
                <w:lang w:val="es-BO" w:eastAsia="es-BO"/>
              </w:rPr>
            </w:pPr>
          </w:p>
        </w:tc>
        <w:tc>
          <w:tcPr>
            <w:tcW w:w="406" w:type="dxa"/>
            <w:tcBorders>
              <w:top w:val="nil"/>
              <w:left w:val="nil"/>
              <w:bottom w:val="nil"/>
              <w:right w:val="nil"/>
            </w:tcBorders>
            <w:noWrap/>
            <w:vAlign w:val="bottom"/>
            <w:hideMark/>
          </w:tcPr>
          <w:p w14:paraId="5C39BCF0" w14:textId="77777777" w:rsidR="00103ECF" w:rsidRPr="00103ECF" w:rsidRDefault="00103ECF" w:rsidP="00103ECF">
            <w:pPr>
              <w:rPr>
                <w:rFonts w:ascii="Times New Roman" w:hAnsi="Times New Roman"/>
                <w:sz w:val="20"/>
                <w:szCs w:val="20"/>
                <w:lang w:val="es-BO" w:eastAsia="es-BO"/>
              </w:rPr>
            </w:pPr>
          </w:p>
        </w:tc>
        <w:tc>
          <w:tcPr>
            <w:tcW w:w="362" w:type="dxa"/>
            <w:tcBorders>
              <w:top w:val="nil"/>
              <w:left w:val="nil"/>
              <w:bottom w:val="nil"/>
              <w:right w:val="nil"/>
            </w:tcBorders>
            <w:noWrap/>
            <w:vAlign w:val="bottom"/>
            <w:hideMark/>
          </w:tcPr>
          <w:p w14:paraId="2E122738" w14:textId="77777777" w:rsidR="00103ECF" w:rsidRPr="00103ECF" w:rsidRDefault="00103ECF" w:rsidP="00103ECF">
            <w:pPr>
              <w:rPr>
                <w:rFonts w:ascii="Times New Roman" w:hAnsi="Times New Roman"/>
                <w:sz w:val="20"/>
                <w:szCs w:val="20"/>
                <w:lang w:val="es-BO" w:eastAsia="es-BO"/>
              </w:rPr>
            </w:pPr>
          </w:p>
        </w:tc>
        <w:tc>
          <w:tcPr>
            <w:tcW w:w="332" w:type="dxa"/>
            <w:tcBorders>
              <w:top w:val="nil"/>
              <w:left w:val="nil"/>
              <w:bottom w:val="nil"/>
              <w:right w:val="nil"/>
            </w:tcBorders>
            <w:noWrap/>
            <w:vAlign w:val="bottom"/>
            <w:hideMark/>
          </w:tcPr>
          <w:p w14:paraId="097755A1" w14:textId="77777777" w:rsidR="00103ECF" w:rsidRPr="00103ECF" w:rsidRDefault="00103ECF" w:rsidP="00103ECF">
            <w:pPr>
              <w:rPr>
                <w:rFonts w:ascii="Times New Roman" w:hAnsi="Times New Roman"/>
                <w:sz w:val="20"/>
                <w:szCs w:val="20"/>
                <w:lang w:val="es-BO" w:eastAsia="es-BO"/>
              </w:rPr>
            </w:pPr>
          </w:p>
        </w:tc>
        <w:tc>
          <w:tcPr>
            <w:tcW w:w="308" w:type="dxa"/>
            <w:tcBorders>
              <w:top w:val="nil"/>
              <w:left w:val="nil"/>
              <w:bottom w:val="nil"/>
              <w:right w:val="nil"/>
            </w:tcBorders>
            <w:noWrap/>
            <w:vAlign w:val="bottom"/>
            <w:hideMark/>
          </w:tcPr>
          <w:p w14:paraId="421CC380" w14:textId="77777777" w:rsidR="00103ECF" w:rsidRPr="00103ECF" w:rsidRDefault="00103ECF" w:rsidP="00103ECF">
            <w:pPr>
              <w:rPr>
                <w:rFonts w:ascii="Times New Roman" w:hAnsi="Times New Roman"/>
                <w:sz w:val="20"/>
                <w:szCs w:val="20"/>
                <w:lang w:val="es-BO" w:eastAsia="es-BO"/>
              </w:rPr>
            </w:pPr>
          </w:p>
        </w:tc>
        <w:tc>
          <w:tcPr>
            <w:tcW w:w="2150" w:type="dxa"/>
            <w:tcBorders>
              <w:top w:val="nil"/>
              <w:left w:val="nil"/>
              <w:bottom w:val="nil"/>
              <w:right w:val="nil"/>
            </w:tcBorders>
            <w:noWrap/>
            <w:vAlign w:val="bottom"/>
            <w:hideMark/>
          </w:tcPr>
          <w:p w14:paraId="6484E050" w14:textId="77777777" w:rsidR="00103ECF" w:rsidRPr="00103ECF" w:rsidRDefault="00103ECF" w:rsidP="00103ECF">
            <w:pPr>
              <w:rPr>
                <w:rFonts w:ascii="Times New Roman" w:hAnsi="Times New Roman"/>
                <w:sz w:val="20"/>
                <w:szCs w:val="20"/>
                <w:lang w:val="es-BO" w:eastAsia="es-BO"/>
              </w:rPr>
            </w:pPr>
          </w:p>
        </w:tc>
        <w:tc>
          <w:tcPr>
            <w:tcW w:w="2146" w:type="dxa"/>
            <w:tcBorders>
              <w:top w:val="nil"/>
              <w:left w:val="nil"/>
              <w:bottom w:val="nil"/>
              <w:right w:val="nil"/>
            </w:tcBorders>
            <w:noWrap/>
            <w:vAlign w:val="bottom"/>
            <w:hideMark/>
          </w:tcPr>
          <w:p w14:paraId="589E3C98" w14:textId="77777777" w:rsidR="00103ECF" w:rsidRPr="00103ECF" w:rsidRDefault="00103ECF" w:rsidP="00103ECF">
            <w:pPr>
              <w:rPr>
                <w:rFonts w:ascii="Times New Roman" w:hAnsi="Times New Roman"/>
                <w:sz w:val="20"/>
                <w:szCs w:val="20"/>
                <w:lang w:val="es-BO" w:eastAsia="es-BO"/>
              </w:rPr>
            </w:pPr>
          </w:p>
        </w:tc>
        <w:tc>
          <w:tcPr>
            <w:tcW w:w="2188" w:type="dxa"/>
            <w:tcBorders>
              <w:top w:val="nil"/>
              <w:left w:val="nil"/>
              <w:bottom w:val="nil"/>
              <w:right w:val="nil"/>
            </w:tcBorders>
            <w:noWrap/>
            <w:vAlign w:val="bottom"/>
            <w:hideMark/>
          </w:tcPr>
          <w:p w14:paraId="498783C3" w14:textId="77777777" w:rsidR="00103ECF" w:rsidRPr="00103ECF" w:rsidRDefault="00103ECF" w:rsidP="00103ECF">
            <w:pPr>
              <w:rPr>
                <w:rFonts w:ascii="Times New Roman" w:hAnsi="Times New Roman"/>
                <w:sz w:val="20"/>
                <w:szCs w:val="20"/>
                <w:lang w:val="es-BO" w:eastAsia="es-BO"/>
              </w:rPr>
            </w:pPr>
          </w:p>
        </w:tc>
        <w:tc>
          <w:tcPr>
            <w:tcW w:w="606" w:type="dxa"/>
            <w:tcBorders>
              <w:top w:val="nil"/>
              <w:left w:val="nil"/>
              <w:bottom w:val="nil"/>
              <w:right w:val="nil"/>
            </w:tcBorders>
            <w:noWrap/>
            <w:vAlign w:val="bottom"/>
            <w:hideMark/>
          </w:tcPr>
          <w:p w14:paraId="6ED6A2EF" w14:textId="77777777" w:rsidR="00103ECF" w:rsidRPr="00103ECF" w:rsidRDefault="00103ECF" w:rsidP="00103ECF">
            <w:pPr>
              <w:rPr>
                <w:rFonts w:ascii="Times New Roman" w:hAnsi="Times New Roman"/>
                <w:sz w:val="20"/>
                <w:szCs w:val="20"/>
                <w:lang w:val="es-BO" w:eastAsia="es-BO"/>
              </w:rPr>
            </w:pPr>
          </w:p>
        </w:tc>
        <w:tc>
          <w:tcPr>
            <w:tcW w:w="904" w:type="dxa"/>
            <w:tcBorders>
              <w:top w:val="nil"/>
              <w:left w:val="nil"/>
              <w:bottom w:val="nil"/>
              <w:right w:val="single" w:sz="4" w:space="0" w:color="auto"/>
            </w:tcBorders>
            <w:noWrap/>
            <w:vAlign w:val="bottom"/>
            <w:hideMark/>
          </w:tcPr>
          <w:p w14:paraId="3B359586" w14:textId="77777777" w:rsidR="00103ECF" w:rsidRPr="00103ECF" w:rsidRDefault="00103ECF" w:rsidP="00103ECF">
            <w:pPr>
              <w:rPr>
                <w:rFonts w:ascii="Tahoma" w:hAnsi="Tahoma" w:cs="Tahoma"/>
                <w:color w:val="000000"/>
                <w:sz w:val="22"/>
                <w:szCs w:val="22"/>
                <w:lang w:val="es-BO" w:eastAsia="es-BO"/>
              </w:rPr>
            </w:pPr>
            <w:r w:rsidRPr="00103ECF">
              <w:rPr>
                <w:rFonts w:ascii="Tahoma" w:hAnsi="Tahoma" w:cs="Tahoma"/>
                <w:color w:val="000000"/>
                <w:sz w:val="22"/>
                <w:szCs w:val="22"/>
                <w:lang w:val="es-BO" w:eastAsia="es-BO"/>
              </w:rPr>
              <w:t> </w:t>
            </w:r>
          </w:p>
        </w:tc>
      </w:tr>
      <w:tr w:rsidR="00103ECF" w:rsidRPr="00103ECF" w14:paraId="040E208C" w14:textId="77777777" w:rsidTr="00103ECF">
        <w:trPr>
          <w:trHeight w:val="27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0E8449C1" w14:textId="77777777" w:rsidR="00103ECF" w:rsidRPr="00103ECF" w:rsidRDefault="00103ECF" w:rsidP="00103ECF">
            <w:pPr>
              <w:ind w:firstLineChars="100" w:firstLine="201"/>
              <w:rPr>
                <w:rFonts w:ascii="Tahoma" w:hAnsi="Tahoma" w:cs="Tahoma"/>
                <w:b/>
                <w:bCs/>
                <w:sz w:val="20"/>
                <w:szCs w:val="20"/>
                <w:lang w:val="es-BO" w:eastAsia="es-BO"/>
              </w:rPr>
            </w:pPr>
            <w:r w:rsidRPr="00103ECF">
              <w:rPr>
                <w:rFonts w:ascii="Tahoma" w:hAnsi="Tahoma" w:cs="Tahoma"/>
                <w:b/>
                <w:bCs/>
                <w:sz w:val="20"/>
                <w:szCs w:val="20"/>
                <w:lang w:val="es-BO" w:eastAsia="es-BO"/>
              </w:rPr>
              <w:t xml:space="preserve">1. ANTECEDENTES </w:t>
            </w:r>
          </w:p>
        </w:tc>
      </w:tr>
      <w:tr w:rsidR="00103ECF" w:rsidRPr="00103ECF" w14:paraId="1A141255" w14:textId="77777777" w:rsidTr="00103ECF">
        <w:trPr>
          <w:trHeight w:val="90"/>
        </w:trPr>
        <w:tc>
          <w:tcPr>
            <w:tcW w:w="318" w:type="dxa"/>
            <w:tcBorders>
              <w:top w:val="nil"/>
              <w:left w:val="single" w:sz="4" w:space="0" w:color="auto"/>
              <w:bottom w:val="nil"/>
              <w:right w:val="nil"/>
            </w:tcBorders>
            <w:noWrap/>
            <w:vAlign w:val="bottom"/>
            <w:hideMark/>
          </w:tcPr>
          <w:p w14:paraId="2D034D83"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 </w:t>
            </w:r>
          </w:p>
        </w:tc>
        <w:tc>
          <w:tcPr>
            <w:tcW w:w="544" w:type="dxa"/>
            <w:tcBorders>
              <w:top w:val="nil"/>
              <w:left w:val="nil"/>
              <w:bottom w:val="nil"/>
              <w:right w:val="nil"/>
            </w:tcBorders>
            <w:noWrap/>
            <w:vAlign w:val="bottom"/>
            <w:hideMark/>
          </w:tcPr>
          <w:p w14:paraId="72C16C55" w14:textId="77777777" w:rsidR="00103ECF" w:rsidRPr="00103ECF" w:rsidRDefault="00103ECF" w:rsidP="00103ECF">
            <w:pPr>
              <w:rPr>
                <w:rFonts w:ascii="Tahoma" w:hAnsi="Tahoma" w:cs="Tahoma"/>
                <w:sz w:val="20"/>
                <w:szCs w:val="20"/>
                <w:lang w:val="es-BO" w:eastAsia="es-BO"/>
              </w:rPr>
            </w:pPr>
          </w:p>
        </w:tc>
        <w:tc>
          <w:tcPr>
            <w:tcW w:w="406" w:type="dxa"/>
            <w:tcBorders>
              <w:top w:val="nil"/>
              <w:left w:val="nil"/>
              <w:bottom w:val="nil"/>
              <w:right w:val="nil"/>
            </w:tcBorders>
            <w:noWrap/>
            <w:vAlign w:val="bottom"/>
            <w:hideMark/>
          </w:tcPr>
          <w:p w14:paraId="0165FF9B" w14:textId="77777777" w:rsidR="00103ECF" w:rsidRPr="00103ECF" w:rsidRDefault="00103ECF" w:rsidP="00103ECF">
            <w:pPr>
              <w:rPr>
                <w:rFonts w:ascii="Times New Roman" w:hAnsi="Times New Roman"/>
                <w:sz w:val="20"/>
                <w:szCs w:val="20"/>
                <w:lang w:val="es-BO" w:eastAsia="es-BO"/>
              </w:rPr>
            </w:pPr>
          </w:p>
        </w:tc>
        <w:tc>
          <w:tcPr>
            <w:tcW w:w="362" w:type="dxa"/>
            <w:tcBorders>
              <w:top w:val="nil"/>
              <w:left w:val="nil"/>
              <w:bottom w:val="nil"/>
              <w:right w:val="nil"/>
            </w:tcBorders>
            <w:noWrap/>
            <w:vAlign w:val="bottom"/>
            <w:hideMark/>
          </w:tcPr>
          <w:p w14:paraId="410B8133" w14:textId="77777777" w:rsidR="00103ECF" w:rsidRPr="00103ECF" w:rsidRDefault="00103ECF" w:rsidP="00103ECF">
            <w:pPr>
              <w:rPr>
                <w:rFonts w:ascii="Times New Roman" w:hAnsi="Times New Roman"/>
                <w:sz w:val="20"/>
                <w:szCs w:val="20"/>
                <w:lang w:val="es-BO" w:eastAsia="es-BO"/>
              </w:rPr>
            </w:pPr>
          </w:p>
        </w:tc>
        <w:tc>
          <w:tcPr>
            <w:tcW w:w="332" w:type="dxa"/>
            <w:tcBorders>
              <w:top w:val="nil"/>
              <w:left w:val="nil"/>
              <w:bottom w:val="nil"/>
              <w:right w:val="nil"/>
            </w:tcBorders>
            <w:noWrap/>
            <w:vAlign w:val="bottom"/>
            <w:hideMark/>
          </w:tcPr>
          <w:p w14:paraId="71685B97" w14:textId="77777777" w:rsidR="00103ECF" w:rsidRPr="00103ECF" w:rsidRDefault="00103ECF" w:rsidP="00103ECF">
            <w:pPr>
              <w:rPr>
                <w:rFonts w:ascii="Times New Roman" w:hAnsi="Times New Roman"/>
                <w:sz w:val="20"/>
                <w:szCs w:val="20"/>
                <w:lang w:val="es-BO" w:eastAsia="es-BO"/>
              </w:rPr>
            </w:pPr>
          </w:p>
        </w:tc>
        <w:tc>
          <w:tcPr>
            <w:tcW w:w="308" w:type="dxa"/>
            <w:tcBorders>
              <w:top w:val="nil"/>
              <w:left w:val="nil"/>
              <w:bottom w:val="nil"/>
              <w:right w:val="nil"/>
            </w:tcBorders>
            <w:noWrap/>
            <w:vAlign w:val="bottom"/>
            <w:hideMark/>
          </w:tcPr>
          <w:p w14:paraId="4B8EA1E5" w14:textId="77777777" w:rsidR="00103ECF" w:rsidRPr="00103ECF" w:rsidRDefault="00103ECF" w:rsidP="00103ECF">
            <w:pPr>
              <w:rPr>
                <w:rFonts w:ascii="Times New Roman" w:hAnsi="Times New Roman"/>
                <w:sz w:val="20"/>
                <w:szCs w:val="20"/>
                <w:lang w:val="es-BO" w:eastAsia="es-BO"/>
              </w:rPr>
            </w:pPr>
          </w:p>
        </w:tc>
        <w:tc>
          <w:tcPr>
            <w:tcW w:w="2150" w:type="dxa"/>
            <w:tcBorders>
              <w:top w:val="nil"/>
              <w:left w:val="nil"/>
              <w:bottom w:val="nil"/>
              <w:right w:val="nil"/>
            </w:tcBorders>
            <w:noWrap/>
            <w:vAlign w:val="bottom"/>
            <w:hideMark/>
          </w:tcPr>
          <w:p w14:paraId="39E5B9B7" w14:textId="77777777" w:rsidR="00103ECF" w:rsidRPr="00103ECF" w:rsidRDefault="00103ECF" w:rsidP="00103ECF">
            <w:pPr>
              <w:rPr>
                <w:rFonts w:ascii="Times New Roman" w:hAnsi="Times New Roman"/>
                <w:sz w:val="20"/>
                <w:szCs w:val="20"/>
                <w:lang w:val="es-BO" w:eastAsia="es-BO"/>
              </w:rPr>
            </w:pPr>
          </w:p>
        </w:tc>
        <w:tc>
          <w:tcPr>
            <w:tcW w:w="2146" w:type="dxa"/>
            <w:tcBorders>
              <w:top w:val="nil"/>
              <w:left w:val="nil"/>
              <w:bottom w:val="nil"/>
              <w:right w:val="nil"/>
            </w:tcBorders>
            <w:noWrap/>
            <w:vAlign w:val="bottom"/>
            <w:hideMark/>
          </w:tcPr>
          <w:p w14:paraId="3D126E0F" w14:textId="77777777" w:rsidR="00103ECF" w:rsidRPr="00103ECF" w:rsidRDefault="00103ECF" w:rsidP="00103ECF">
            <w:pPr>
              <w:rPr>
                <w:rFonts w:ascii="Times New Roman" w:hAnsi="Times New Roman"/>
                <w:sz w:val="20"/>
                <w:szCs w:val="20"/>
                <w:lang w:val="es-BO" w:eastAsia="es-BO"/>
              </w:rPr>
            </w:pPr>
          </w:p>
        </w:tc>
        <w:tc>
          <w:tcPr>
            <w:tcW w:w="2188" w:type="dxa"/>
            <w:tcBorders>
              <w:top w:val="nil"/>
              <w:left w:val="nil"/>
              <w:bottom w:val="nil"/>
              <w:right w:val="nil"/>
            </w:tcBorders>
            <w:noWrap/>
            <w:vAlign w:val="bottom"/>
            <w:hideMark/>
          </w:tcPr>
          <w:p w14:paraId="0715015B" w14:textId="77777777" w:rsidR="00103ECF" w:rsidRPr="00103ECF" w:rsidRDefault="00103ECF" w:rsidP="00103ECF">
            <w:pPr>
              <w:rPr>
                <w:rFonts w:ascii="Times New Roman" w:hAnsi="Times New Roman"/>
                <w:sz w:val="20"/>
                <w:szCs w:val="20"/>
                <w:lang w:val="es-BO" w:eastAsia="es-BO"/>
              </w:rPr>
            </w:pPr>
          </w:p>
        </w:tc>
        <w:tc>
          <w:tcPr>
            <w:tcW w:w="606" w:type="dxa"/>
            <w:tcBorders>
              <w:top w:val="nil"/>
              <w:left w:val="nil"/>
              <w:bottom w:val="nil"/>
              <w:right w:val="nil"/>
            </w:tcBorders>
            <w:noWrap/>
            <w:vAlign w:val="bottom"/>
            <w:hideMark/>
          </w:tcPr>
          <w:p w14:paraId="4BE1B39C" w14:textId="77777777" w:rsidR="00103ECF" w:rsidRPr="00103ECF" w:rsidRDefault="00103ECF" w:rsidP="00103ECF">
            <w:pPr>
              <w:rPr>
                <w:rFonts w:ascii="Times New Roman" w:hAnsi="Times New Roman"/>
                <w:sz w:val="20"/>
                <w:szCs w:val="20"/>
                <w:lang w:val="es-BO" w:eastAsia="es-BO"/>
              </w:rPr>
            </w:pPr>
          </w:p>
        </w:tc>
        <w:tc>
          <w:tcPr>
            <w:tcW w:w="904" w:type="dxa"/>
            <w:tcBorders>
              <w:top w:val="nil"/>
              <w:left w:val="nil"/>
              <w:bottom w:val="nil"/>
              <w:right w:val="single" w:sz="4" w:space="0" w:color="auto"/>
            </w:tcBorders>
            <w:noWrap/>
            <w:vAlign w:val="bottom"/>
            <w:hideMark/>
          </w:tcPr>
          <w:p w14:paraId="2CB44050"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 </w:t>
            </w:r>
          </w:p>
        </w:tc>
      </w:tr>
      <w:tr w:rsidR="00103ECF" w:rsidRPr="00103ECF" w14:paraId="7714D7E9" w14:textId="77777777" w:rsidTr="00103ECF">
        <w:trPr>
          <w:trHeight w:val="1455"/>
        </w:trPr>
        <w:tc>
          <w:tcPr>
            <w:tcW w:w="10264" w:type="dxa"/>
            <w:gridSpan w:val="11"/>
            <w:tcBorders>
              <w:top w:val="nil"/>
              <w:left w:val="single" w:sz="4" w:space="0" w:color="auto"/>
              <w:bottom w:val="nil"/>
              <w:right w:val="single" w:sz="4" w:space="0" w:color="000000"/>
            </w:tcBorders>
            <w:hideMark/>
          </w:tcPr>
          <w:p w14:paraId="0F10157B" w14:textId="77777777" w:rsidR="00103ECF" w:rsidRPr="00103ECF" w:rsidRDefault="00103ECF" w:rsidP="00103ECF">
            <w:pPr>
              <w:jc w:val="both"/>
              <w:rPr>
                <w:rFonts w:ascii="Tahoma" w:hAnsi="Tahoma" w:cs="Tahoma"/>
                <w:sz w:val="20"/>
                <w:szCs w:val="20"/>
                <w:lang w:val="es-BO" w:eastAsia="es-BO"/>
              </w:rPr>
            </w:pPr>
            <w:r w:rsidRPr="00103ECF">
              <w:rPr>
                <w:rFonts w:ascii="Tahoma" w:hAnsi="Tahoma" w:cs="Tahoma"/>
                <w:sz w:val="20"/>
                <w:szCs w:val="20"/>
                <w:lang w:val="es-BO" w:eastAsia="es-BO"/>
              </w:rPr>
              <w:t>En el marco de las politicas, estrategicas y objetivos de gestion establecidos en el Programa de Operaciones Anual, la Unidad Central del Servicio Nacional de Areas Protegidas (SERNAP), de conformidad con la estructura organizacional vigente, establece que la direccion administrativa tiene al area de almacenes, para llevar adelante labores establecidas dentro el ambito de aplicacion al Art. 35 del Decreto Supremo N° 0181, principalmente del cuidado y preservacion de materiales.</w:t>
            </w:r>
          </w:p>
        </w:tc>
      </w:tr>
      <w:tr w:rsidR="00103ECF" w:rsidRPr="00103ECF" w14:paraId="63FEA0DA" w14:textId="77777777" w:rsidTr="00103ECF">
        <w:trPr>
          <w:trHeight w:val="33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5AC09BD" w14:textId="77777777" w:rsidR="00103ECF" w:rsidRPr="00103ECF" w:rsidRDefault="00103ECF" w:rsidP="00103ECF">
            <w:pPr>
              <w:ind w:firstLineChars="100" w:firstLine="201"/>
              <w:rPr>
                <w:rFonts w:ascii="Tahoma" w:hAnsi="Tahoma" w:cs="Tahoma"/>
                <w:b/>
                <w:bCs/>
                <w:sz w:val="20"/>
                <w:szCs w:val="20"/>
                <w:lang w:val="es-BO" w:eastAsia="es-BO"/>
              </w:rPr>
            </w:pPr>
            <w:r w:rsidRPr="00103ECF">
              <w:rPr>
                <w:rFonts w:ascii="Tahoma" w:hAnsi="Tahoma" w:cs="Tahoma"/>
                <w:b/>
                <w:bCs/>
                <w:sz w:val="20"/>
                <w:szCs w:val="20"/>
                <w:lang w:val="es-BO" w:eastAsia="es-BO"/>
              </w:rPr>
              <w:t xml:space="preserve">2. JUSTIFICACION DEL REQUERIMIENTO </w:t>
            </w:r>
          </w:p>
        </w:tc>
      </w:tr>
      <w:tr w:rsidR="00103ECF" w:rsidRPr="00103ECF" w14:paraId="1EBF7525" w14:textId="77777777" w:rsidTr="00103ECF">
        <w:trPr>
          <w:trHeight w:val="1125"/>
        </w:trPr>
        <w:tc>
          <w:tcPr>
            <w:tcW w:w="10264" w:type="dxa"/>
            <w:gridSpan w:val="11"/>
            <w:tcBorders>
              <w:top w:val="nil"/>
              <w:left w:val="single" w:sz="4" w:space="0" w:color="auto"/>
              <w:bottom w:val="nil"/>
              <w:right w:val="single" w:sz="4" w:space="0" w:color="000000"/>
            </w:tcBorders>
            <w:hideMark/>
          </w:tcPr>
          <w:p w14:paraId="3A6DBB83" w14:textId="77777777" w:rsidR="00103ECF" w:rsidRPr="00103ECF" w:rsidRDefault="00103ECF" w:rsidP="00103ECF">
            <w:pPr>
              <w:jc w:val="both"/>
              <w:rPr>
                <w:rFonts w:ascii="Tahoma" w:hAnsi="Tahoma" w:cs="Tahoma"/>
                <w:sz w:val="20"/>
                <w:szCs w:val="20"/>
                <w:lang w:val="es-BO" w:eastAsia="es-BO"/>
              </w:rPr>
            </w:pPr>
            <w:r w:rsidRPr="00103ECF">
              <w:rPr>
                <w:rFonts w:ascii="Tahoma" w:hAnsi="Tahoma" w:cs="Tahoma"/>
                <w:sz w:val="20"/>
                <w:szCs w:val="20"/>
                <w:lang w:val="es-BO" w:eastAsia="es-BO"/>
              </w:rPr>
              <w:t>Es de mucha importancia y necesidad la compra de material de escritorio para la Unidad Central ya que contamos con poco material de escritorio por la ardua labor que desempeñan los funcionarios, tambien para el desarrollo de sus actividades de manera eficiente y adecuada, tambien para poder facilitar el trabajo en actual ejercicio de sus funciones del Servicio Nacional de Areas Protegidas-SERNAP</w:t>
            </w:r>
          </w:p>
        </w:tc>
      </w:tr>
      <w:tr w:rsidR="00103ECF" w:rsidRPr="00103ECF" w14:paraId="7319799A" w14:textId="77777777" w:rsidTr="00103ECF">
        <w:trPr>
          <w:trHeight w:val="33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31FDDD24" w14:textId="77777777" w:rsidR="00103ECF" w:rsidRPr="00103ECF" w:rsidRDefault="00103ECF" w:rsidP="00103ECF">
            <w:pPr>
              <w:ind w:firstLineChars="100" w:firstLine="201"/>
              <w:rPr>
                <w:rFonts w:ascii="Tahoma" w:hAnsi="Tahoma" w:cs="Tahoma"/>
                <w:b/>
                <w:bCs/>
                <w:sz w:val="20"/>
                <w:szCs w:val="20"/>
                <w:lang w:val="es-BO" w:eastAsia="es-BO"/>
              </w:rPr>
            </w:pPr>
            <w:r w:rsidRPr="00103ECF">
              <w:rPr>
                <w:rFonts w:ascii="Tahoma" w:hAnsi="Tahoma" w:cs="Tahoma"/>
                <w:b/>
                <w:bCs/>
                <w:sz w:val="20"/>
                <w:szCs w:val="20"/>
                <w:lang w:val="es-BO" w:eastAsia="es-BO"/>
              </w:rPr>
              <w:t>3. OBJETIVO</w:t>
            </w:r>
          </w:p>
        </w:tc>
      </w:tr>
      <w:tr w:rsidR="00103ECF" w:rsidRPr="00103ECF" w14:paraId="4704C258" w14:textId="77777777" w:rsidTr="00103ECF">
        <w:trPr>
          <w:trHeight w:val="855"/>
        </w:trPr>
        <w:tc>
          <w:tcPr>
            <w:tcW w:w="10264" w:type="dxa"/>
            <w:gridSpan w:val="11"/>
            <w:tcBorders>
              <w:top w:val="nil"/>
              <w:left w:val="single" w:sz="4" w:space="0" w:color="auto"/>
              <w:bottom w:val="nil"/>
              <w:right w:val="single" w:sz="4" w:space="0" w:color="000000"/>
            </w:tcBorders>
            <w:vAlign w:val="center"/>
            <w:hideMark/>
          </w:tcPr>
          <w:p w14:paraId="335B0CBF" w14:textId="77777777" w:rsidR="00103ECF" w:rsidRPr="00103ECF" w:rsidRDefault="00103ECF" w:rsidP="00103ECF">
            <w:pPr>
              <w:jc w:val="both"/>
              <w:rPr>
                <w:rFonts w:ascii="Tahoma" w:hAnsi="Tahoma" w:cs="Tahoma"/>
                <w:color w:val="000000"/>
                <w:sz w:val="20"/>
                <w:szCs w:val="20"/>
                <w:lang w:val="es-BO" w:eastAsia="es-BO"/>
              </w:rPr>
            </w:pPr>
            <w:r w:rsidRPr="00103ECF">
              <w:rPr>
                <w:rFonts w:ascii="Tahoma" w:hAnsi="Tahoma" w:cs="Tahoma"/>
                <w:color w:val="000000"/>
                <w:sz w:val="20"/>
                <w:szCs w:val="20"/>
                <w:lang w:val="es-BO" w:eastAsia="es-BO"/>
              </w:rPr>
              <w:t>Proveer  de material de escritorio y oficina, que es  de suma importancia y necesidad, para nuestro personal de la Unidad Central, y tambien poder cumplir el trabajo en oficinas con celeridad en el  Servicio Nacional de Areas Protegidas SERNAP.</w:t>
            </w:r>
          </w:p>
        </w:tc>
      </w:tr>
      <w:tr w:rsidR="00103ECF" w:rsidRPr="00103ECF" w14:paraId="55018CF7" w14:textId="77777777" w:rsidTr="00103ECF">
        <w:trPr>
          <w:trHeight w:val="39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CA08456" w14:textId="77777777" w:rsidR="00103ECF" w:rsidRPr="00103ECF" w:rsidRDefault="00103ECF" w:rsidP="00103ECF">
            <w:pPr>
              <w:ind w:firstLineChars="100" w:firstLine="201"/>
              <w:rPr>
                <w:rFonts w:ascii="Tahoma" w:hAnsi="Tahoma" w:cs="Tahoma"/>
                <w:b/>
                <w:bCs/>
                <w:sz w:val="20"/>
                <w:szCs w:val="20"/>
                <w:lang w:val="es-BO" w:eastAsia="es-BO"/>
              </w:rPr>
            </w:pPr>
            <w:r w:rsidRPr="00103ECF">
              <w:rPr>
                <w:rFonts w:ascii="Tahoma" w:hAnsi="Tahoma" w:cs="Tahoma"/>
                <w:b/>
                <w:bCs/>
                <w:sz w:val="20"/>
                <w:szCs w:val="20"/>
                <w:lang w:val="es-BO" w:eastAsia="es-BO"/>
              </w:rPr>
              <w:t>4. OBJETO DE CONTRATACION</w:t>
            </w:r>
          </w:p>
        </w:tc>
      </w:tr>
      <w:tr w:rsidR="00103ECF" w:rsidRPr="00103ECF" w14:paraId="3AFCB810" w14:textId="77777777" w:rsidTr="00103ECF">
        <w:trPr>
          <w:trHeight w:val="600"/>
        </w:trPr>
        <w:tc>
          <w:tcPr>
            <w:tcW w:w="10264" w:type="dxa"/>
            <w:gridSpan w:val="11"/>
            <w:tcBorders>
              <w:top w:val="single" w:sz="4" w:space="0" w:color="auto"/>
              <w:left w:val="single" w:sz="4" w:space="0" w:color="auto"/>
              <w:bottom w:val="single" w:sz="4" w:space="0" w:color="auto"/>
              <w:right w:val="single" w:sz="4" w:space="0" w:color="000000"/>
            </w:tcBorders>
            <w:vAlign w:val="center"/>
            <w:hideMark/>
          </w:tcPr>
          <w:p w14:paraId="3789C2A3" w14:textId="77777777" w:rsidR="00103ECF" w:rsidRPr="00103ECF" w:rsidRDefault="00103ECF" w:rsidP="00103ECF">
            <w:pPr>
              <w:jc w:val="both"/>
              <w:rPr>
                <w:rFonts w:ascii="Tahoma" w:hAnsi="Tahoma" w:cs="Tahoma"/>
                <w:sz w:val="20"/>
                <w:szCs w:val="20"/>
                <w:lang w:val="es-BO" w:eastAsia="es-BO"/>
              </w:rPr>
            </w:pPr>
            <w:r w:rsidRPr="00103ECF">
              <w:rPr>
                <w:rFonts w:ascii="Tahoma" w:hAnsi="Tahoma" w:cs="Tahoma"/>
                <w:sz w:val="20"/>
                <w:szCs w:val="20"/>
                <w:lang w:val="es-BO" w:eastAsia="es-BO"/>
              </w:rPr>
              <w:t>Adquisicion de utiles de escritorio y oficina al personal administrativo y financiero de institucion de la unidad central SERNAP - segundo semestre</w:t>
            </w:r>
          </w:p>
        </w:tc>
      </w:tr>
      <w:tr w:rsidR="00103ECF" w:rsidRPr="00103ECF" w14:paraId="5F3FD3FC" w14:textId="77777777" w:rsidTr="00103ECF">
        <w:trPr>
          <w:trHeight w:val="36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0C2E1748" w14:textId="77777777" w:rsidR="00103ECF" w:rsidRPr="00103ECF" w:rsidRDefault="00103ECF" w:rsidP="00103ECF">
            <w:pPr>
              <w:ind w:firstLineChars="100" w:firstLine="201"/>
              <w:rPr>
                <w:rFonts w:ascii="Tahoma" w:hAnsi="Tahoma" w:cs="Tahoma"/>
                <w:b/>
                <w:bCs/>
                <w:sz w:val="20"/>
                <w:szCs w:val="20"/>
                <w:lang w:val="es-BO" w:eastAsia="es-BO"/>
              </w:rPr>
            </w:pPr>
            <w:r w:rsidRPr="00103ECF">
              <w:rPr>
                <w:rFonts w:ascii="Tahoma" w:hAnsi="Tahoma" w:cs="Tahoma"/>
                <w:b/>
                <w:bCs/>
                <w:sz w:val="20"/>
                <w:szCs w:val="20"/>
                <w:lang w:val="es-BO" w:eastAsia="es-BO"/>
              </w:rPr>
              <w:t>5. ESPECIFICACIONES TECNICAS</w:t>
            </w:r>
          </w:p>
        </w:tc>
      </w:tr>
      <w:tr w:rsidR="00103ECF" w:rsidRPr="00103ECF" w14:paraId="3B0D3DEE" w14:textId="77777777" w:rsidTr="00103ECF">
        <w:trPr>
          <w:trHeight w:val="180"/>
        </w:trPr>
        <w:tc>
          <w:tcPr>
            <w:tcW w:w="318" w:type="dxa"/>
            <w:tcBorders>
              <w:top w:val="nil"/>
              <w:left w:val="single" w:sz="4" w:space="0" w:color="auto"/>
              <w:bottom w:val="nil"/>
              <w:right w:val="nil"/>
            </w:tcBorders>
            <w:noWrap/>
            <w:vAlign w:val="center"/>
            <w:hideMark/>
          </w:tcPr>
          <w:p w14:paraId="2EB4588B" w14:textId="77777777" w:rsidR="00103ECF" w:rsidRPr="00103ECF" w:rsidRDefault="00103ECF" w:rsidP="00103ECF">
            <w:pPr>
              <w:rPr>
                <w:rFonts w:ascii="Tahoma" w:hAnsi="Tahoma" w:cs="Tahoma"/>
                <w:b/>
                <w:bCs/>
                <w:color w:val="0000FF"/>
                <w:sz w:val="22"/>
                <w:szCs w:val="22"/>
                <w:lang w:val="es-BO" w:eastAsia="es-BO"/>
              </w:rPr>
            </w:pPr>
            <w:r w:rsidRPr="00103ECF">
              <w:rPr>
                <w:rFonts w:ascii="Tahoma" w:hAnsi="Tahoma" w:cs="Tahoma"/>
                <w:b/>
                <w:bCs/>
                <w:color w:val="0000FF"/>
                <w:sz w:val="22"/>
                <w:szCs w:val="22"/>
                <w:lang w:val="es-BO" w:eastAsia="es-BO"/>
              </w:rPr>
              <w:t> </w:t>
            </w:r>
          </w:p>
        </w:tc>
        <w:tc>
          <w:tcPr>
            <w:tcW w:w="544" w:type="dxa"/>
            <w:tcBorders>
              <w:top w:val="nil"/>
              <w:left w:val="nil"/>
              <w:bottom w:val="nil"/>
              <w:right w:val="nil"/>
            </w:tcBorders>
            <w:noWrap/>
            <w:vAlign w:val="center"/>
            <w:hideMark/>
          </w:tcPr>
          <w:p w14:paraId="57B598D9" w14:textId="77777777" w:rsidR="00103ECF" w:rsidRPr="00103ECF" w:rsidRDefault="00103ECF" w:rsidP="00103ECF">
            <w:pPr>
              <w:rPr>
                <w:rFonts w:ascii="Tahoma" w:hAnsi="Tahoma" w:cs="Tahoma"/>
                <w:b/>
                <w:bCs/>
                <w:color w:val="0000FF"/>
                <w:sz w:val="22"/>
                <w:szCs w:val="22"/>
                <w:lang w:val="es-BO" w:eastAsia="es-BO"/>
              </w:rPr>
            </w:pPr>
          </w:p>
        </w:tc>
        <w:tc>
          <w:tcPr>
            <w:tcW w:w="406" w:type="dxa"/>
            <w:tcBorders>
              <w:top w:val="nil"/>
              <w:left w:val="nil"/>
              <w:bottom w:val="nil"/>
              <w:right w:val="nil"/>
            </w:tcBorders>
            <w:noWrap/>
            <w:vAlign w:val="center"/>
            <w:hideMark/>
          </w:tcPr>
          <w:p w14:paraId="6CB59A31" w14:textId="77777777" w:rsidR="00103ECF" w:rsidRPr="00103ECF" w:rsidRDefault="00103ECF" w:rsidP="00103ECF">
            <w:pPr>
              <w:rPr>
                <w:rFonts w:ascii="Times New Roman" w:hAnsi="Times New Roman"/>
                <w:sz w:val="20"/>
                <w:szCs w:val="20"/>
                <w:lang w:val="es-BO" w:eastAsia="es-BO"/>
              </w:rPr>
            </w:pPr>
          </w:p>
        </w:tc>
        <w:tc>
          <w:tcPr>
            <w:tcW w:w="362" w:type="dxa"/>
            <w:tcBorders>
              <w:top w:val="nil"/>
              <w:left w:val="nil"/>
              <w:bottom w:val="nil"/>
              <w:right w:val="nil"/>
            </w:tcBorders>
            <w:noWrap/>
            <w:vAlign w:val="center"/>
            <w:hideMark/>
          </w:tcPr>
          <w:p w14:paraId="0DE93015" w14:textId="77777777" w:rsidR="00103ECF" w:rsidRPr="00103ECF" w:rsidRDefault="00103ECF" w:rsidP="00103ECF">
            <w:pPr>
              <w:rPr>
                <w:rFonts w:ascii="Times New Roman" w:hAnsi="Times New Roman"/>
                <w:sz w:val="20"/>
                <w:szCs w:val="20"/>
                <w:lang w:val="es-BO" w:eastAsia="es-BO"/>
              </w:rPr>
            </w:pPr>
          </w:p>
        </w:tc>
        <w:tc>
          <w:tcPr>
            <w:tcW w:w="332" w:type="dxa"/>
            <w:tcBorders>
              <w:top w:val="nil"/>
              <w:left w:val="nil"/>
              <w:bottom w:val="nil"/>
              <w:right w:val="nil"/>
            </w:tcBorders>
            <w:noWrap/>
            <w:vAlign w:val="center"/>
            <w:hideMark/>
          </w:tcPr>
          <w:p w14:paraId="45E646DB" w14:textId="77777777" w:rsidR="00103ECF" w:rsidRPr="00103ECF" w:rsidRDefault="00103ECF" w:rsidP="00103ECF">
            <w:pPr>
              <w:rPr>
                <w:rFonts w:ascii="Times New Roman" w:hAnsi="Times New Roman"/>
                <w:sz w:val="20"/>
                <w:szCs w:val="20"/>
                <w:lang w:val="es-BO" w:eastAsia="es-BO"/>
              </w:rPr>
            </w:pPr>
          </w:p>
        </w:tc>
        <w:tc>
          <w:tcPr>
            <w:tcW w:w="308" w:type="dxa"/>
            <w:tcBorders>
              <w:top w:val="nil"/>
              <w:left w:val="nil"/>
              <w:bottom w:val="nil"/>
              <w:right w:val="nil"/>
            </w:tcBorders>
            <w:noWrap/>
            <w:vAlign w:val="center"/>
            <w:hideMark/>
          </w:tcPr>
          <w:p w14:paraId="2E39265D" w14:textId="77777777" w:rsidR="00103ECF" w:rsidRPr="00103ECF" w:rsidRDefault="00103ECF" w:rsidP="00103ECF">
            <w:pPr>
              <w:rPr>
                <w:rFonts w:ascii="Times New Roman" w:hAnsi="Times New Roman"/>
                <w:sz w:val="20"/>
                <w:szCs w:val="20"/>
                <w:lang w:val="es-BO" w:eastAsia="es-BO"/>
              </w:rPr>
            </w:pPr>
          </w:p>
        </w:tc>
        <w:tc>
          <w:tcPr>
            <w:tcW w:w="2150" w:type="dxa"/>
            <w:tcBorders>
              <w:top w:val="nil"/>
              <w:left w:val="nil"/>
              <w:bottom w:val="nil"/>
              <w:right w:val="nil"/>
            </w:tcBorders>
            <w:noWrap/>
            <w:vAlign w:val="center"/>
            <w:hideMark/>
          </w:tcPr>
          <w:p w14:paraId="6181795A" w14:textId="77777777" w:rsidR="00103ECF" w:rsidRPr="00103ECF" w:rsidRDefault="00103ECF" w:rsidP="00103ECF">
            <w:pPr>
              <w:rPr>
                <w:rFonts w:ascii="Times New Roman" w:hAnsi="Times New Roman"/>
                <w:sz w:val="20"/>
                <w:szCs w:val="20"/>
                <w:lang w:val="es-BO" w:eastAsia="es-BO"/>
              </w:rPr>
            </w:pPr>
          </w:p>
        </w:tc>
        <w:tc>
          <w:tcPr>
            <w:tcW w:w="2146" w:type="dxa"/>
            <w:tcBorders>
              <w:top w:val="nil"/>
              <w:left w:val="nil"/>
              <w:bottom w:val="nil"/>
              <w:right w:val="nil"/>
            </w:tcBorders>
            <w:noWrap/>
            <w:vAlign w:val="center"/>
            <w:hideMark/>
          </w:tcPr>
          <w:p w14:paraId="3F195B0B" w14:textId="77777777" w:rsidR="00103ECF" w:rsidRPr="00103ECF" w:rsidRDefault="00103ECF" w:rsidP="00103ECF">
            <w:pPr>
              <w:rPr>
                <w:rFonts w:ascii="Times New Roman" w:hAnsi="Times New Roman"/>
                <w:sz w:val="20"/>
                <w:szCs w:val="20"/>
                <w:lang w:val="es-BO" w:eastAsia="es-BO"/>
              </w:rPr>
            </w:pPr>
          </w:p>
        </w:tc>
        <w:tc>
          <w:tcPr>
            <w:tcW w:w="2188" w:type="dxa"/>
            <w:tcBorders>
              <w:top w:val="nil"/>
              <w:left w:val="nil"/>
              <w:bottom w:val="nil"/>
              <w:right w:val="nil"/>
            </w:tcBorders>
            <w:noWrap/>
            <w:vAlign w:val="center"/>
            <w:hideMark/>
          </w:tcPr>
          <w:p w14:paraId="4AC69DAC" w14:textId="77777777" w:rsidR="00103ECF" w:rsidRPr="00103ECF" w:rsidRDefault="00103ECF" w:rsidP="00103ECF">
            <w:pPr>
              <w:rPr>
                <w:rFonts w:ascii="Times New Roman" w:hAnsi="Times New Roman"/>
                <w:sz w:val="20"/>
                <w:szCs w:val="20"/>
                <w:lang w:val="es-BO" w:eastAsia="es-BO"/>
              </w:rPr>
            </w:pPr>
          </w:p>
        </w:tc>
        <w:tc>
          <w:tcPr>
            <w:tcW w:w="606" w:type="dxa"/>
            <w:tcBorders>
              <w:top w:val="nil"/>
              <w:left w:val="nil"/>
              <w:bottom w:val="nil"/>
              <w:right w:val="nil"/>
            </w:tcBorders>
            <w:noWrap/>
            <w:vAlign w:val="center"/>
            <w:hideMark/>
          </w:tcPr>
          <w:p w14:paraId="409B9FCF" w14:textId="77777777" w:rsidR="00103ECF" w:rsidRPr="00103ECF" w:rsidRDefault="00103ECF" w:rsidP="00103ECF">
            <w:pPr>
              <w:rPr>
                <w:rFonts w:ascii="Times New Roman" w:hAnsi="Times New Roman"/>
                <w:sz w:val="20"/>
                <w:szCs w:val="20"/>
                <w:lang w:val="es-BO" w:eastAsia="es-BO"/>
              </w:rPr>
            </w:pPr>
          </w:p>
        </w:tc>
        <w:tc>
          <w:tcPr>
            <w:tcW w:w="904" w:type="dxa"/>
            <w:tcBorders>
              <w:top w:val="nil"/>
              <w:left w:val="nil"/>
              <w:bottom w:val="nil"/>
              <w:right w:val="single" w:sz="4" w:space="0" w:color="auto"/>
            </w:tcBorders>
            <w:noWrap/>
            <w:vAlign w:val="center"/>
            <w:hideMark/>
          </w:tcPr>
          <w:p w14:paraId="2D4E974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C6FE54B" w14:textId="77777777" w:rsidTr="00103ECF">
        <w:trPr>
          <w:trHeight w:val="555"/>
        </w:trPr>
        <w:tc>
          <w:tcPr>
            <w:tcW w:w="318" w:type="dxa"/>
            <w:tcBorders>
              <w:top w:val="nil"/>
              <w:left w:val="single" w:sz="4" w:space="0" w:color="auto"/>
              <w:bottom w:val="nil"/>
              <w:right w:val="nil"/>
            </w:tcBorders>
            <w:noWrap/>
            <w:vAlign w:val="center"/>
            <w:hideMark/>
          </w:tcPr>
          <w:p w14:paraId="060D9879" w14:textId="77777777" w:rsidR="00103ECF" w:rsidRPr="00103ECF" w:rsidRDefault="00103ECF" w:rsidP="00103ECF">
            <w:pPr>
              <w:rPr>
                <w:rFonts w:ascii="Tahoma" w:hAnsi="Tahoma" w:cs="Tahoma"/>
                <w:b/>
                <w:bCs/>
                <w:color w:val="FF0000"/>
                <w:sz w:val="22"/>
                <w:szCs w:val="22"/>
                <w:lang w:val="es-BO" w:eastAsia="es-BO"/>
              </w:rPr>
            </w:pPr>
            <w:r w:rsidRPr="00103ECF">
              <w:rPr>
                <w:rFonts w:ascii="Tahoma" w:hAnsi="Tahoma" w:cs="Tahoma"/>
                <w:b/>
                <w:bCs/>
                <w:color w:val="FF0000"/>
                <w:sz w:val="22"/>
                <w:szCs w:val="22"/>
                <w:lang w:val="es-BO" w:eastAsia="es-BO"/>
              </w:rPr>
              <w:t> </w:t>
            </w:r>
          </w:p>
        </w:tc>
        <w:tc>
          <w:tcPr>
            <w:tcW w:w="54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29F1899"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Nº</w:t>
            </w:r>
          </w:p>
        </w:tc>
        <w:tc>
          <w:tcPr>
            <w:tcW w:w="3558" w:type="dxa"/>
            <w:gridSpan w:val="5"/>
            <w:tcBorders>
              <w:top w:val="single" w:sz="4" w:space="0" w:color="auto"/>
              <w:left w:val="nil"/>
              <w:bottom w:val="single" w:sz="4" w:space="0" w:color="auto"/>
              <w:right w:val="single" w:sz="4" w:space="0" w:color="auto"/>
            </w:tcBorders>
            <w:shd w:val="clear" w:color="000000" w:fill="DAEEF3"/>
            <w:noWrap/>
            <w:vAlign w:val="center"/>
            <w:hideMark/>
          </w:tcPr>
          <w:p w14:paraId="3C7F79BA"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DESCRIPCION</w:t>
            </w:r>
          </w:p>
        </w:tc>
        <w:tc>
          <w:tcPr>
            <w:tcW w:w="2146" w:type="dxa"/>
            <w:tcBorders>
              <w:top w:val="single" w:sz="4" w:space="0" w:color="auto"/>
              <w:left w:val="nil"/>
              <w:bottom w:val="single" w:sz="4" w:space="0" w:color="auto"/>
              <w:right w:val="single" w:sz="4" w:space="0" w:color="auto"/>
            </w:tcBorders>
            <w:shd w:val="clear" w:color="000000" w:fill="DAEEF3"/>
            <w:vAlign w:val="center"/>
            <w:hideMark/>
          </w:tcPr>
          <w:p w14:paraId="016DADBD"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UNIDAD DE MEDIDA</w:t>
            </w:r>
          </w:p>
        </w:tc>
        <w:tc>
          <w:tcPr>
            <w:tcW w:w="2794" w:type="dxa"/>
            <w:gridSpan w:val="2"/>
            <w:tcBorders>
              <w:top w:val="single" w:sz="4" w:space="0" w:color="auto"/>
              <w:left w:val="nil"/>
              <w:bottom w:val="single" w:sz="4" w:space="0" w:color="auto"/>
              <w:right w:val="single" w:sz="4" w:space="0" w:color="auto"/>
            </w:tcBorders>
            <w:shd w:val="clear" w:color="000000" w:fill="DAEEF3"/>
            <w:vAlign w:val="center"/>
            <w:hideMark/>
          </w:tcPr>
          <w:p w14:paraId="67AEE4FA"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CANTIDAD</w:t>
            </w:r>
          </w:p>
        </w:tc>
        <w:tc>
          <w:tcPr>
            <w:tcW w:w="904" w:type="dxa"/>
            <w:tcBorders>
              <w:top w:val="nil"/>
              <w:left w:val="nil"/>
              <w:bottom w:val="nil"/>
              <w:right w:val="single" w:sz="4" w:space="0" w:color="auto"/>
            </w:tcBorders>
            <w:noWrap/>
            <w:vAlign w:val="center"/>
            <w:hideMark/>
          </w:tcPr>
          <w:p w14:paraId="3B93494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815B716" w14:textId="77777777" w:rsidTr="00103ECF">
        <w:trPr>
          <w:trHeight w:val="300"/>
        </w:trPr>
        <w:tc>
          <w:tcPr>
            <w:tcW w:w="318" w:type="dxa"/>
            <w:tcBorders>
              <w:top w:val="nil"/>
              <w:left w:val="single" w:sz="4" w:space="0" w:color="auto"/>
              <w:bottom w:val="nil"/>
              <w:right w:val="nil"/>
            </w:tcBorders>
            <w:noWrap/>
            <w:vAlign w:val="bottom"/>
            <w:hideMark/>
          </w:tcPr>
          <w:p w14:paraId="0BBC2B5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CD6775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w:t>
            </w:r>
          </w:p>
        </w:tc>
        <w:tc>
          <w:tcPr>
            <w:tcW w:w="3558" w:type="dxa"/>
            <w:gridSpan w:val="5"/>
            <w:tcBorders>
              <w:top w:val="single" w:sz="4" w:space="0" w:color="auto"/>
              <w:left w:val="nil"/>
              <w:bottom w:val="single" w:sz="4" w:space="0" w:color="auto"/>
              <w:right w:val="single" w:sz="4" w:space="0" w:color="000000"/>
            </w:tcBorders>
            <w:vAlign w:val="center"/>
            <w:hideMark/>
          </w:tcPr>
          <w:p w14:paraId="5AAC8E22"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HP Laser Jet 80A</w:t>
            </w:r>
          </w:p>
        </w:tc>
        <w:tc>
          <w:tcPr>
            <w:tcW w:w="2146" w:type="dxa"/>
            <w:tcBorders>
              <w:top w:val="nil"/>
              <w:left w:val="nil"/>
              <w:bottom w:val="single" w:sz="4" w:space="0" w:color="auto"/>
              <w:right w:val="single" w:sz="4" w:space="0" w:color="auto"/>
            </w:tcBorders>
            <w:noWrap/>
            <w:vAlign w:val="center"/>
            <w:hideMark/>
          </w:tcPr>
          <w:p w14:paraId="28D5862B"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2288F4F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5</w:t>
            </w:r>
          </w:p>
        </w:tc>
        <w:tc>
          <w:tcPr>
            <w:tcW w:w="904" w:type="dxa"/>
            <w:tcBorders>
              <w:top w:val="nil"/>
              <w:left w:val="nil"/>
              <w:bottom w:val="nil"/>
              <w:right w:val="single" w:sz="4" w:space="0" w:color="auto"/>
            </w:tcBorders>
            <w:noWrap/>
            <w:vAlign w:val="bottom"/>
            <w:hideMark/>
          </w:tcPr>
          <w:p w14:paraId="7B2A7D4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94106ED" w14:textId="77777777" w:rsidTr="00103ECF">
        <w:trPr>
          <w:trHeight w:val="300"/>
        </w:trPr>
        <w:tc>
          <w:tcPr>
            <w:tcW w:w="318" w:type="dxa"/>
            <w:tcBorders>
              <w:top w:val="nil"/>
              <w:left w:val="single" w:sz="4" w:space="0" w:color="auto"/>
              <w:bottom w:val="nil"/>
              <w:right w:val="nil"/>
            </w:tcBorders>
            <w:noWrap/>
            <w:vAlign w:val="bottom"/>
            <w:hideMark/>
          </w:tcPr>
          <w:p w14:paraId="641D7ED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A96D7C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3558" w:type="dxa"/>
            <w:gridSpan w:val="5"/>
            <w:tcBorders>
              <w:top w:val="single" w:sz="4" w:space="0" w:color="auto"/>
              <w:left w:val="nil"/>
              <w:bottom w:val="single" w:sz="4" w:space="0" w:color="auto"/>
              <w:right w:val="single" w:sz="4" w:space="0" w:color="000000"/>
            </w:tcBorders>
            <w:vAlign w:val="center"/>
            <w:hideMark/>
          </w:tcPr>
          <w:p w14:paraId="67E04AC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HP Laser Jet 05A</w:t>
            </w:r>
          </w:p>
        </w:tc>
        <w:tc>
          <w:tcPr>
            <w:tcW w:w="2146" w:type="dxa"/>
            <w:tcBorders>
              <w:top w:val="nil"/>
              <w:left w:val="nil"/>
              <w:bottom w:val="single" w:sz="4" w:space="0" w:color="auto"/>
              <w:right w:val="single" w:sz="4" w:space="0" w:color="auto"/>
            </w:tcBorders>
            <w:noWrap/>
            <w:vAlign w:val="center"/>
            <w:hideMark/>
          </w:tcPr>
          <w:p w14:paraId="22A08BB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041C5E1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6</w:t>
            </w:r>
          </w:p>
        </w:tc>
        <w:tc>
          <w:tcPr>
            <w:tcW w:w="904" w:type="dxa"/>
            <w:tcBorders>
              <w:top w:val="nil"/>
              <w:left w:val="nil"/>
              <w:bottom w:val="nil"/>
              <w:right w:val="single" w:sz="4" w:space="0" w:color="auto"/>
            </w:tcBorders>
            <w:noWrap/>
            <w:vAlign w:val="bottom"/>
            <w:hideMark/>
          </w:tcPr>
          <w:p w14:paraId="4F519EA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7A36B699" w14:textId="77777777" w:rsidTr="00103ECF">
        <w:trPr>
          <w:trHeight w:val="300"/>
        </w:trPr>
        <w:tc>
          <w:tcPr>
            <w:tcW w:w="318" w:type="dxa"/>
            <w:tcBorders>
              <w:top w:val="nil"/>
              <w:left w:val="single" w:sz="4" w:space="0" w:color="auto"/>
              <w:bottom w:val="nil"/>
              <w:right w:val="nil"/>
            </w:tcBorders>
            <w:noWrap/>
            <w:vAlign w:val="bottom"/>
            <w:hideMark/>
          </w:tcPr>
          <w:p w14:paraId="1EB36ECB"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4AE1A2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w:t>
            </w:r>
          </w:p>
        </w:tc>
        <w:tc>
          <w:tcPr>
            <w:tcW w:w="3558" w:type="dxa"/>
            <w:gridSpan w:val="5"/>
            <w:tcBorders>
              <w:top w:val="single" w:sz="4" w:space="0" w:color="auto"/>
              <w:left w:val="nil"/>
              <w:bottom w:val="single" w:sz="4" w:space="0" w:color="auto"/>
              <w:right w:val="single" w:sz="4" w:space="0" w:color="000000"/>
            </w:tcBorders>
            <w:vAlign w:val="center"/>
            <w:hideMark/>
          </w:tcPr>
          <w:p w14:paraId="062EB4D9"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HP Laser Jet 53A</w:t>
            </w:r>
          </w:p>
        </w:tc>
        <w:tc>
          <w:tcPr>
            <w:tcW w:w="2146" w:type="dxa"/>
            <w:tcBorders>
              <w:top w:val="nil"/>
              <w:left w:val="nil"/>
              <w:bottom w:val="single" w:sz="4" w:space="0" w:color="auto"/>
              <w:right w:val="single" w:sz="4" w:space="0" w:color="auto"/>
            </w:tcBorders>
            <w:noWrap/>
            <w:vAlign w:val="center"/>
            <w:hideMark/>
          </w:tcPr>
          <w:p w14:paraId="48DC9869"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1CFDB1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w:t>
            </w:r>
          </w:p>
        </w:tc>
        <w:tc>
          <w:tcPr>
            <w:tcW w:w="904" w:type="dxa"/>
            <w:tcBorders>
              <w:top w:val="nil"/>
              <w:left w:val="nil"/>
              <w:bottom w:val="nil"/>
              <w:right w:val="single" w:sz="4" w:space="0" w:color="auto"/>
            </w:tcBorders>
            <w:noWrap/>
            <w:vAlign w:val="bottom"/>
            <w:hideMark/>
          </w:tcPr>
          <w:p w14:paraId="2E151797"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7F7333B" w14:textId="77777777" w:rsidTr="00103ECF">
        <w:trPr>
          <w:trHeight w:val="300"/>
        </w:trPr>
        <w:tc>
          <w:tcPr>
            <w:tcW w:w="318" w:type="dxa"/>
            <w:tcBorders>
              <w:top w:val="nil"/>
              <w:left w:val="single" w:sz="4" w:space="0" w:color="auto"/>
              <w:bottom w:val="nil"/>
              <w:right w:val="nil"/>
            </w:tcBorders>
            <w:noWrap/>
            <w:vAlign w:val="bottom"/>
            <w:hideMark/>
          </w:tcPr>
          <w:p w14:paraId="2007F502"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C4F171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w:t>
            </w:r>
          </w:p>
        </w:tc>
        <w:tc>
          <w:tcPr>
            <w:tcW w:w="3558" w:type="dxa"/>
            <w:gridSpan w:val="5"/>
            <w:tcBorders>
              <w:top w:val="single" w:sz="4" w:space="0" w:color="auto"/>
              <w:left w:val="nil"/>
              <w:bottom w:val="single" w:sz="4" w:space="0" w:color="auto"/>
              <w:right w:val="single" w:sz="4" w:space="0" w:color="000000"/>
            </w:tcBorders>
            <w:vAlign w:val="center"/>
            <w:hideMark/>
          </w:tcPr>
          <w:p w14:paraId="313553CD"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HP Laser Jet 12A</w:t>
            </w:r>
          </w:p>
        </w:tc>
        <w:tc>
          <w:tcPr>
            <w:tcW w:w="2146" w:type="dxa"/>
            <w:tcBorders>
              <w:top w:val="nil"/>
              <w:left w:val="nil"/>
              <w:bottom w:val="single" w:sz="4" w:space="0" w:color="auto"/>
              <w:right w:val="single" w:sz="4" w:space="0" w:color="auto"/>
            </w:tcBorders>
            <w:noWrap/>
            <w:vAlign w:val="center"/>
            <w:hideMark/>
          </w:tcPr>
          <w:p w14:paraId="65DCAAE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D961C9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w:t>
            </w:r>
          </w:p>
        </w:tc>
        <w:tc>
          <w:tcPr>
            <w:tcW w:w="904" w:type="dxa"/>
            <w:tcBorders>
              <w:top w:val="nil"/>
              <w:left w:val="nil"/>
              <w:bottom w:val="nil"/>
              <w:right w:val="single" w:sz="4" w:space="0" w:color="auto"/>
            </w:tcBorders>
            <w:noWrap/>
            <w:vAlign w:val="bottom"/>
            <w:hideMark/>
          </w:tcPr>
          <w:p w14:paraId="62D2B1A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6540A28" w14:textId="77777777" w:rsidTr="00103ECF">
        <w:trPr>
          <w:trHeight w:val="300"/>
        </w:trPr>
        <w:tc>
          <w:tcPr>
            <w:tcW w:w="318" w:type="dxa"/>
            <w:tcBorders>
              <w:top w:val="nil"/>
              <w:left w:val="single" w:sz="4" w:space="0" w:color="auto"/>
              <w:bottom w:val="nil"/>
              <w:right w:val="nil"/>
            </w:tcBorders>
            <w:noWrap/>
            <w:vAlign w:val="bottom"/>
            <w:hideMark/>
          </w:tcPr>
          <w:p w14:paraId="7175422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A78160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5</w:t>
            </w:r>
          </w:p>
        </w:tc>
        <w:tc>
          <w:tcPr>
            <w:tcW w:w="3558" w:type="dxa"/>
            <w:gridSpan w:val="5"/>
            <w:tcBorders>
              <w:top w:val="single" w:sz="4" w:space="0" w:color="auto"/>
              <w:left w:val="nil"/>
              <w:bottom w:val="single" w:sz="4" w:space="0" w:color="auto"/>
              <w:right w:val="single" w:sz="4" w:space="0" w:color="000000"/>
            </w:tcBorders>
            <w:vAlign w:val="center"/>
            <w:hideMark/>
          </w:tcPr>
          <w:p w14:paraId="2BF2038E"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Pantum TL - 411X</w:t>
            </w:r>
          </w:p>
        </w:tc>
        <w:tc>
          <w:tcPr>
            <w:tcW w:w="2146" w:type="dxa"/>
            <w:tcBorders>
              <w:top w:val="nil"/>
              <w:left w:val="nil"/>
              <w:bottom w:val="single" w:sz="4" w:space="0" w:color="auto"/>
              <w:right w:val="single" w:sz="4" w:space="0" w:color="auto"/>
            </w:tcBorders>
            <w:noWrap/>
            <w:vAlign w:val="center"/>
            <w:hideMark/>
          </w:tcPr>
          <w:p w14:paraId="7E7F1F7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6DE74A5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5D1B95F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4727E6E" w14:textId="77777777" w:rsidTr="00103ECF">
        <w:trPr>
          <w:trHeight w:val="300"/>
        </w:trPr>
        <w:tc>
          <w:tcPr>
            <w:tcW w:w="318" w:type="dxa"/>
            <w:tcBorders>
              <w:top w:val="nil"/>
              <w:left w:val="single" w:sz="4" w:space="0" w:color="auto"/>
              <w:bottom w:val="nil"/>
              <w:right w:val="nil"/>
            </w:tcBorders>
            <w:noWrap/>
            <w:vAlign w:val="bottom"/>
            <w:hideMark/>
          </w:tcPr>
          <w:p w14:paraId="61165E92"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236F02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6</w:t>
            </w:r>
          </w:p>
        </w:tc>
        <w:tc>
          <w:tcPr>
            <w:tcW w:w="3558" w:type="dxa"/>
            <w:gridSpan w:val="5"/>
            <w:tcBorders>
              <w:top w:val="single" w:sz="4" w:space="0" w:color="auto"/>
              <w:left w:val="nil"/>
              <w:bottom w:val="single" w:sz="4" w:space="0" w:color="auto"/>
              <w:right w:val="single" w:sz="4" w:space="0" w:color="000000"/>
            </w:tcBorders>
            <w:vAlign w:val="center"/>
            <w:hideMark/>
          </w:tcPr>
          <w:p w14:paraId="00A84F08"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para impresora Lexmark MX - 622</w:t>
            </w:r>
          </w:p>
        </w:tc>
        <w:tc>
          <w:tcPr>
            <w:tcW w:w="2146" w:type="dxa"/>
            <w:tcBorders>
              <w:top w:val="nil"/>
              <w:left w:val="nil"/>
              <w:bottom w:val="single" w:sz="4" w:space="0" w:color="auto"/>
              <w:right w:val="single" w:sz="4" w:space="0" w:color="auto"/>
            </w:tcBorders>
            <w:noWrap/>
            <w:vAlign w:val="center"/>
            <w:hideMark/>
          </w:tcPr>
          <w:p w14:paraId="53EC9C3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732515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w:t>
            </w:r>
          </w:p>
        </w:tc>
        <w:tc>
          <w:tcPr>
            <w:tcW w:w="904" w:type="dxa"/>
            <w:tcBorders>
              <w:top w:val="nil"/>
              <w:left w:val="nil"/>
              <w:bottom w:val="nil"/>
              <w:right w:val="single" w:sz="4" w:space="0" w:color="auto"/>
            </w:tcBorders>
            <w:noWrap/>
            <w:vAlign w:val="bottom"/>
            <w:hideMark/>
          </w:tcPr>
          <w:p w14:paraId="2068182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F9AC755" w14:textId="77777777" w:rsidTr="00103ECF">
        <w:trPr>
          <w:trHeight w:val="300"/>
        </w:trPr>
        <w:tc>
          <w:tcPr>
            <w:tcW w:w="318" w:type="dxa"/>
            <w:tcBorders>
              <w:top w:val="nil"/>
              <w:left w:val="single" w:sz="4" w:space="0" w:color="auto"/>
              <w:bottom w:val="nil"/>
              <w:right w:val="nil"/>
            </w:tcBorders>
            <w:noWrap/>
            <w:vAlign w:val="bottom"/>
            <w:hideMark/>
          </w:tcPr>
          <w:p w14:paraId="4769370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A6FCA3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7</w:t>
            </w:r>
          </w:p>
        </w:tc>
        <w:tc>
          <w:tcPr>
            <w:tcW w:w="3558" w:type="dxa"/>
            <w:gridSpan w:val="5"/>
            <w:tcBorders>
              <w:top w:val="single" w:sz="4" w:space="0" w:color="auto"/>
              <w:left w:val="nil"/>
              <w:bottom w:val="single" w:sz="4" w:space="0" w:color="auto"/>
              <w:right w:val="single" w:sz="4" w:space="0" w:color="000000"/>
            </w:tcBorders>
            <w:vAlign w:val="center"/>
            <w:hideMark/>
          </w:tcPr>
          <w:p w14:paraId="1DACE025"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Tonner para impresora Lexmark MX - 722</w:t>
            </w:r>
          </w:p>
        </w:tc>
        <w:tc>
          <w:tcPr>
            <w:tcW w:w="2146" w:type="dxa"/>
            <w:tcBorders>
              <w:top w:val="nil"/>
              <w:left w:val="nil"/>
              <w:bottom w:val="single" w:sz="4" w:space="0" w:color="auto"/>
              <w:right w:val="single" w:sz="4" w:space="0" w:color="auto"/>
            </w:tcBorders>
            <w:noWrap/>
            <w:vAlign w:val="center"/>
            <w:hideMark/>
          </w:tcPr>
          <w:p w14:paraId="0C1FA83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584DF02"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w:t>
            </w:r>
          </w:p>
        </w:tc>
        <w:tc>
          <w:tcPr>
            <w:tcW w:w="904" w:type="dxa"/>
            <w:tcBorders>
              <w:top w:val="nil"/>
              <w:left w:val="nil"/>
              <w:bottom w:val="nil"/>
              <w:right w:val="single" w:sz="4" w:space="0" w:color="auto"/>
            </w:tcBorders>
            <w:noWrap/>
            <w:vAlign w:val="bottom"/>
            <w:hideMark/>
          </w:tcPr>
          <w:p w14:paraId="456C1CD4"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EDBA6FC" w14:textId="77777777" w:rsidTr="00103ECF">
        <w:trPr>
          <w:trHeight w:val="300"/>
        </w:trPr>
        <w:tc>
          <w:tcPr>
            <w:tcW w:w="318" w:type="dxa"/>
            <w:tcBorders>
              <w:top w:val="nil"/>
              <w:left w:val="single" w:sz="4" w:space="0" w:color="auto"/>
              <w:bottom w:val="nil"/>
              <w:right w:val="nil"/>
            </w:tcBorders>
            <w:noWrap/>
            <w:vAlign w:val="bottom"/>
            <w:hideMark/>
          </w:tcPr>
          <w:p w14:paraId="4FDDEB4F"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F9910F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8</w:t>
            </w:r>
          </w:p>
        </w:tc>
        <w:tc>
          <w:tcPr>
            <w:tcW w:w="3558" w:type="dxa"/>
            <w:gridSpan w:val="5"/>
            <w:tcBorders>
              <w:top w:val="single" w:sz="4" w:space="0" w:color="auto"/>
              <w:left w:val="nil"/>
              <w:bottom w:val="single" w:sz="4" w:space="0" w:color="auto"/>
              <w:right w:val="single" w:sz="4" w:space="0" w:color="000000"/>
            </w:tcBorders>
            <w:vAlign w:val="center"/>
            <w:hideMark/>
          </w:tcPr>
          <w:p w14:paraId="7E2C9058"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impresora EPSON BK - R04X NEGRO</w:t>
            </w:r>
          </w:p>
        </w:tc>
        <w:tc>
          <w:tcPr>
            <w:tcW w:w="2146" w:type="dxa"/>
            <w:tcBorders>
              <w:top w:val="nil"/>
              <w:left w:val="nil"/>
              <w:bottom w:val="single" w:sz="4" w:space="0" w:color="auto"/>
              <w:right w:val="single" w:sz="4" w:space="0" w:color="auto"/>
            </w:tcBorders>
            <w:noWrap/>
            <w:vAlign w:val="center"/>
            <w:hideMark/>
          </w:tcPr>
          <w:p w14:paraId="0EAA7E2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DB64D2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15BA806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3F13DB8" w14:textId="77777777" w:rsidTr="00103ECF">
        <w:trPr>
          <w:trHeight w:val="300"/>
        </w:trPr>
        <w:tc>
          <w:tcPr>
            <w:tcW w:w="318" w:type="dxa"/>
            <w:tcBorders>
              <w:top w:val="nil"/>
              <w:left w:val="single" w:sz="4" w:space="0" w:color="auto"/>
              <w:bottom w:val="nil"/>
              <w:right w:val="nil"/>
            </w:tcBorders>
            <w:noWrap/>
            <w:vAlign w:val="bottom"/>
            <w:hideMark/>
          </w:tcPr>
          <w:p w14:paraId="3BA1EFA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E73DF4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9</w:t>
            </w:r>
          </w:p>
        </w:tc>
        <w:tc>
          <w:tcPr>
            <w:tcW w:w="3558" w:type="dxa"/>
            <w:gridSpan w:val="5"/>
            <w:tcBorders>
              <w:top w:val="single" w:sz="4" w:space="0" w:color="auto"/>
              <w:left w:val="nil"/>
              <w:bottom w:val="single" w:sz="4" w:space="0" w:color="auto"/>
              <w:right w:val="single" w:sz="4" w:space="0" w:color="000000"/>
            </w:tcBorders>
            <w:vAlign w:val="center"/>
            <w:hideMark/>
          </w:tcPr>
          <w:p w14:paraId="4E49085F"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impresora EPSON WF -  R04LC5210-C5290 Cyan</w:t>
            </w:r>
          </w:p>
        </w:tc>
        <w:tc>
          <w:tcPr>
            <w:tcW w:w="2146" w:type="dxa"/>
            <w:tcBorders>
              <w:top w:val="nil"/>
              <w:left w:val="nil"/>
              <w:bottom w:val="single" w:sz="4" w:space="0" w:color="auto"/>
              <w:right w:val="single" w:sz="4" w:space="0" w:color="auto"/>
            </w:tcBorders>
            <w:noWrap/>
            <w:vAlign w:val="center"/>
            <w:hideMark/>
          </w:tcPr>
          <w:p w14:paraId="62D3081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4EA438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w:t>
            </w:r>
          </w:p>
        </w:tc>
        <w:tc>
          <w:tcPr>
            <w:tcW w:w="904" w:type="dxa"/>
            <w:tcBorders>
              <w:top w:val="nil"/>
              <w:left w:val="nil"/>
              <w:bottom w:val="nil"/>
              <w:right w:val="single" w:sz="4" w:space="0" w:color="auto"/>
            </w:tcBorders>
            <w:noWrap/>
            <w:vAlign w:val="bottom"/>
            <w:hideMark/>
          </w:tcPr>
          <w:p w14:paraId="3A2E795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70203E8C" w14:textId="77777777" w:rsidTr="00103ECF">
        <w:trPr>
          <w:trHeight w:val="300"/>
        </w:trPr>
        <w:tc>
          <w:tcPr>
            <w:tcW w:w="318" w:type="dxa"/>
            <w:tcBorders>
              <w:top w:val="nil"/>
              <w:left w:val="single" w:sz="4" w:space="0" w:color="auto"/>
              <w:bottom w:val="nil"/>
              <w:right w:val="nil"/>
            </w:tcBorders>
            <w:noWrap/>
            <w:vAlign w:val="bottom"/>
            <w:hideMark/>
          </w:tcPr>
          <w:p w14:paraId="78D98A24"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C958029"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w:t>
            </w:r>
          </w:p>
        </w:tc>
        <w:tc>
          <w:tcPr>
            <w:tcW w:w="3558" w:type="dxa"/>
            <w:gridSpan w:val="5"/>
            <w:tcBorders>
              <w:top w:val="single" w:sz="4" w:space="0" w:color="auto"/>
              <w:left w:val="nil"/>
              <w:bottom w:val="single" w:sz="4" w:space="0" w:color="auto"/>
              <w:right w:val="single" w:sz="4" w:space="0" w:color="000000"/>
            </w:tcBorders>
            <w:vAlign w:val="center"/>
            <w:hideMark/>
          </w:tcPr>
          <w:p w14:paraId="1E62931E"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impresora EPSON WF -  R04L C5210-C5290 Amarillo</w:t>
            </w:r>
          </w:p>
        </w:tc>
        <w:tc>
          <w:tcPr>
            <w:tcW w:w="2146" w:type="dxa"/>
            <w:tcBorders>
              <w:top w:val="nil"/>
              <w:left w:val="nil"/>
              <w:bottom w:val="single" w:sz="4" w:space="0" w:color="auto"/>
              <w:right w:val="single" w:sz="4" w:space="0" w:color="auto"/>
            </w:tcBorders>
            <w:noWrap/>
            <w:vAlign w:val="center"/>
            <w:hideMark/>
          </w:tcPr>
          <w:p w14:paraId="46B2A0CB"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4DCF5CB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w:t>
            </w:r>
          </w:p>
        </w:tc>
        <w:tc>
          <w:tcPr>
            <w:tcW w:w="904" w:type="dxa"/>
            <w:tcBorders>
              <w:top w:val="nil"/>
              <w:left w:val="nil"/>
              <w:bottom w:val="nil"/>
              <w:right w:val="single" w:sz="4" w:space="0" w:color="auto"/>
            </w:tcBorders>
            <w:noWrap/>
            <w:vAlign w:val="bottom"/>
            <w:hideMark/>
          </w:tcPr>
          <w:p w14:paraId="2725CC6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C68AE86" w14:textId="77777777" w:rsidTr="00103ECF">
        <w:trPr>
          <w:trHeight w:val="300"/>
        </w:trPr>
        <w:tc>
          <w:tcPr>
            <w:tcW w:w="318" w:type="dxa"/>
            <w:tcBorders>
              <w:top w:val="nil"/>
              <w:left w:val="single" w:sz="4" w:space="0" w:color="auto"/>
              <w:bottom w:val="nil"/>
              <w:right w:val="nil"/>
            </w:tcBorders>
            <w:noWrap/>
            <w:vAlign w:val="bottom"/>
            <w:hideMark/>
          </w:tcPr>
          <w:p w14:paraId="200C6F9B"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82252C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11</w:t>
            </w:r>
          </w:p>
        </w:tc>
        <w:tc>
          <w:tcPr>
            <w:tcW w:w="3558" w:type="dxa"/>
            <w:gridSpan w:val="5"/>
            <w:tcBorders>
              <w:top w:val="single" w:sz="4" w:space="0" w:color="auto"/>
              <w:left w:val="nil"/>
              <w:bottom w:val="single" w:sz="4" w:space="0" w:color="auto"/>
              <w:right w:val="single" w:sz="4" w:space="0" w:color="000000"/>
            </w:tcBorders>
            <w:vAlign w:val="center"/>
            <w:hideMark/>
          </w:tcPr>
          <w:p w14:paraId="77CE11A6"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impresora EPSON WF -  R04L C5210-C5290 Magenta</w:t>
            </w:r>
          </w:p>
        </w:tc>
        <w:tc>
          <w:tcPr>
            <w:tcW w:w="2146" w:type="dxa"/>
            <w:tcBorders>
              <w:top w:val="nil"/>
              <w:left w:val="nil"/>
              <w:bottom w:val="single" w:sz="4" w:space="0" w:color="auto"/>
              <w:right w:val="single" w:sz="4" w:space="0" w:color="auto"/>
            </w:tcBorders>
            <w:noWrap/>
            <w:vAlign w:val="center"/>
            <w:hideMark/>
          </w:tcPr>
          <w:p w14:paraId="3788157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7AABB84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w:t>
            </w:r>
          </w:p>
        </w:tc>
        <w:tc>
          <w:tcPr>
            <w:tcW w:w="904" w:type="dxa"/>
            <w:tcBorders>
              <w:top w:val="nil"/>
              <w:left w:val="nil"/>
              <w:bottom w:val="nil"/>
              <w:right w:val="single" w:sz="4" w:space="0" w:color="auto"/>
            </w:tcBorders>
            <w:noWrap/>
            <w:vAlign w:val="bottom"/>
            <w:hideMark/>
          </w:tcPr>
          <w:p w14:paraId="28C8DA3A"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8D84C54" w14:textId="77777777" w:rsidTr="00103ECF">
        <w:trPr>
          <w:trHeight w:val="300"/>
        </w:trPr>
        <w:tc>
          <w:tcPr>
            <w:tcW w:w="318" w:type="dxa"/>
            <w:tcBorders>
              <w:top w:val="nil"/>
              <w:left w:val="single" w:sz="4" w:space="0" w:color="auto"/>
              <w:bottom w:val="nil"/>
              <w:right w:val="nil"/>
            </w:tcBorders>
            <w:noWrap/>
            <w:vAlign w:val="bottom"/>
            <w:hideMark/>
          </w:tcPr>
          <w:p w14:paraId="16FC2126"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19079C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3558" w:type="dxa"/>
            <w:gridSpan w:val="5"/>
            <w:tcBorders>
              <w:top w:val="single" w:sz="4" w:space="0" w:color="auto"/>
              <w:left w:val="nil"/>
              <w:bottom w:val="single" w:sz="4" w:space="0" w:color="auto"/>
              <w:right w:val="single" w:sz="4" w:space="0" w:color="000000"/>
            </w:tcBorders>
            <w:vAlign w:val="center"/>
            <w:hideMark/>
          </w:tcPr>
          <w:p w14:paraId="7E9DCD37"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Toner laser jet 105A</w:t>
            </w:r>
          </w:p>
        </w:tc>
        <w:tc>
          <w:tcPr>
            <w:tcW w:w="2146" w:type="dxa"/>
            <w:tcBorders>
              <w:top w:val="nil"/>
              <w:left w:val="nil"/>
              <w:bottom w:val="single" w:sz="4" w:space="0" w:color="auto"/>
              <w:right w:val="single" w:sz="4" w:space="0" w:color="auto"/>
            </w:tcBorders>
            <w:noWrap/>
            <w:vAlign w:val="center"/>
            <w:hideMark/>
          </w:tcPr>
          <w:p w14:paraId="06D6C11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77B9C6B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2D0A8D37"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E93EC9D" w14:textId="77777777" w:rsidTr="00103ECF">
        <w:trPr>
          <w:trHeight w:val="300"/>
        </w:trPr>
        <w:tc>
          <w:tcPr>
            <w:tcW w:w="318" w:type="dxa"/>
            <w:tcBorders>
              <w:top w:val="nil"/>
              <w:left w:val="single" w:sz="4" w:space="0" w:color="auto"/>
              <w:bottom w:val="nil"/>
              <w:right w:val="nil"/>
            </w:tcBorders>
            <w:noWrap/>
            <w:vAlign w:val="bottom"/>
            <w:hideMark/>
          </w:tcPr>
          <w:p w14:paraId="6CF4E1B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9843A52"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13</w:t>
            </w:r>
          </w:p>
        </w:tc>
        <w:tc>
          <w:tcPr>
            <w:tcW w:w="3558" w:type="dxa"/>
            <w:gridSpan w:val="5"/>
            <w:tcBorders>
              <w:top w:val="single" w:sz="4" w:space="0" w:color="auto"/>
              <w:left w:val="nil"/>
              <w:bottom w:val="single" w:sz="4" w:space="0" w:color="auto"/>
              <w:right w:val="single" w:sz="4" w:space="0" w:color="000000"/>
            </w:tcBorders>
            <w:vAlign w:val="center"/>
            <w:hideMark/>
          </w:tcPr>
          <w:p w14:paraId="30BE139D"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TAMPO ROJO MADISON</w:t>
            </w:r>
          </w:p>
        </w:tc>
        <w:tc>
          <w:tcPr>
            <w:tcW w:w="2146" w:type="dxa"/>
            <w:tcBorders>
              <w:top w:val="nil"/>
              <w:left w:val="nil"/>
              <w:bottom w:val="single" w:sz="4" w:space="0" w:color="auto"/>
              <w:right w:val="single" w:sz="4" w:space="0" w:color="auto"/>
            </w:tcBorders>
            <w:noWrap/>
            <w:vAlign w:val="center"/>
            <w:hideMark/>
          </w:tcPr>
          <w:p w14:paraId="07032DE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2003BAE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4A26D3B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49BD796" w14:textId="77777777" w:rsidTr="00103ECF">
        <w:trPr>
          <w:trHeight w:val="300"/>
        </w:trPr>
        <w:tc>
          <w:tcPr>
            <w:tcW w:w="318" w:type="dxa"/>
            <w:tcBorders>
              <w:top w:val="nil"/>
              <w:left w:val="single" w:sz="4" w:space="0" w:color="auto"/>
              <w:bottom w:val="nil"/>
              <w:right w:val="nil"/>
            </w:tcBorders>
            <w:noWrap/>
            <w:vAlign w:val="bottom"/>
            <w:hideMark/>
          </w:tcPr>
          <w:p w14:paraId="1BE92F8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BD14ED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14</w:t>
            </w:r>
          </w:p>
        </w:tc>
        <w:tc>
          <w:tcPr>
            <w:tcW w:w="3558" w:type="dxa"/>
            <w:gridSpan w:val="5"/>
            <w:tcBorders>
              <w:top w:val="single" w:sz="4" w:space="0" w:color="auto"/>
              <w:left w:val="nil"/>
              <w:bottom w:val="single" w:sz="4" w:space="0" w:color="auto"/>
              <w:right w:val="single" w:sz="4" w:space="0" w:color="000000"/>
            </w:tcBorders>
            <w:vAlign w:val="center"/>
            <w:hideMark/>
          </w:tcPr>
          <w:p w14:paraId="07CA9787"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TAMPO VERDE MADISON</w:t>
            </w:r>
          </w:p>
        </w:tc>
        <w:tc>
          <w:tcPr>
            <w:tcW w:w="2146" w:type="dxa"/>
            <w:tcBorders>
              <w:top w:val="nil"/>
              <w:left w:val="nil"/>
              <w:bottom w:val="single" w:sz="4" w:space="0" w:color="auto"/>
              <w:right w:val="single" w:sz="4" w:space="0" w:color="auto"/>
            </w:tcBorders>
            <w:noWrap/>
            <w:vAlign w:val="center"/>
            <w:hideMark/>
          </w:tcPr>
          <w:p w14:paraId="0223CE7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2B47C7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51174416"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E9B8330" w14:textId="77777777" w:rsidTr="00103ECF">
        <w:trPr>
          <w:trHeight w:val="300"/>
        </w:trPr>
        <w:tc>
          <w:tcPr>
            <w:tcW w:w="318" w:type="dxa"/>
            <w:tcBorders>
              <w:top w:val="nil"/>
              <w:left w:val="single" w:sz="4" w:space="0" w:color="auto"/>
              <w:bottom w:val="nil"/>
              <w:right w:val="nil"/>
            </w:tcBorders>
            <w:noWrap/>
            <w:vAlign w:val="bottom"/>
            <w:hideMark/>
          </w:tcPr>
          <w:p w14:paraId="69AA55EE"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6AF6D6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15</w:t>
            </w:r>
          </w:p>
        </w:tc>
        <w:tc>
          <w:tcPr>
            <w:tcW w:w="3558" w:type="dxa"/>
            <w:gridSpan w:val="5"/>
            <w:tcBorders>
              <w:top w:val="single" w:sz="4" w:space="0" w:color="auto"/>
              <w:left w:val="nil"/>
              <w:bottom w:val="single" w:sz="4" w:space="0" w:color="auto"/>
              <w:right w:val="single" w:sz="4" w:space="0" w:color="000000"/>
            </w:tcBorders>
            <w:vAlign w:val="center"/>
            <w:hideMark/>
          </w:tcPr>
          <w:p w14:paraId="53047EAD"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TINTA PARA TAMPO NEGRO MADISON</w:t>
            </w:r>
          </w:p>
        </w:tc>
        <w:tc>
          <w:tcPr>
            <w:tcW w:w="2146" w:type="dxa"/>
            <w:tcBorders>
              <w:top w:val="nil"/>
              <w:left w:val="nil"/>
              <w:bottom w:val="single" w:sz="4" w:space="0" w:color="auto"/>
              <w:right w:val="single" w:sz="4" w:space="0" w:color="auto"/>
            </w:tcBorders>
            <w:noWrap/>
            <w:vAlign w:val="center"/>
            <w:hideMark/>
          </w:tcPr>
          <w:p w14:paraId="6E7C9B8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D67340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3B42D96A"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4CCF630" w14:textId="77777777" w:rsidTr="00103ECF">
        <w:trPr>
          <w:trHeight w:val="300"/>
        </w:trPr>
        <w:tc>
          <w:tcPr>
            <w:tcW w:w="318" w:type="dxa"/>
            <w:tcBorders>
              <w:top w:val="nil"/>
              <w:left w:val="single" w:sz="4" w:space="0" w:color="auto"/>
              <w:bottom w:val="nil"/>
              <w:right w:val="nil"/>
            </w:tcBorders>
            <w:noWrap/>
            <w:vAlign w:val="bottom"/>
            <w:hideMark/>
          </w:tcPr>
          <w:p w14:paraId="7F048D7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lastRenderedPageBreak/>
              <w:t> </w:t>
            </w:r>
          </w:p>
        </w:tc>
        <w:tc>
          <w:tcPr>
            <w:tcW w:w="544" w:type="dxa"/>
            <w:tcBorders>
              <w:top w:val="nil"/>
              <w:left w:val="single" w:sz="4" w:space="0" w:color="auto"/>
              <w:bottom w:val="single" w:sz="4" w:space="0" w:color="auto"/>
              <w:right w:val="single" w:sz="4" w:space="0" w:color="auto"/>
            </w:tcBorders>
            <w:noWrap/>
            <w:vAlign w:val="center"/>
            <w:hideMark/>
          </w:tcPr>
          <w:p w14:paraId="6CB3336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16</w:t>
            </w:r>
          </w:p>
        </w:tc>
        <w:tc>
          <w:tcPr>
            <w:tcW w:w="3558" w:type="dxa"/>
            <w:gridSpan w:val="5"/>
            <w:tcBorders>
              <w:top w:val="single" w:sz="4" w:space="0" w:color="auto"/>
              <w:left w:val="nil"/>
              <w:bottom w:val="single" w:sz="4" w:space="0" w:color="auto"/>
              <w:right w:val="single" w:sz="4" w:space="0" w:color="000000"/>
            </w:tcBorders>
            <w:vAlign w:val="center"/>
            <w:hideMark/>
          </w:tcPr>
          <w:p w14:paraId="31C86404"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BOLIGRAFO 062 AZUL FABER CASTELL</w:t>
            </w:r>
          </w:p>
        </w:tc>
        <w:tc>
          <w:tcPr>
            <w:tcW w:w="2146" w:type="dxa"/>
            <w:tcBorders>
              <w:top w:val="nil"/>
              <w:left w:val="nil"/>
              <w:bottom w:val="single" w:sz="4" w:space="0" w:color="auto"/>
              <w:right w:val="single" w:sz="4" w:space="0" w:color="auto"/>
            </w:tcBorders>
            <w:noWrap/>
            <w:vAlign w:val="center"/>
            <w:hideMark/>
          </w:tcPr>
          <w:p w14:paraId="6FB1C6B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12205AF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120</w:t>
            </w:r>
          </w:p>
        </w:tc>
        <w:tc>
          <w:tcPr>
            <w:tcW w:w="904" w:type="dxa"/>
            <w:tcBorders>
              <w:top w:val="nil"/>
              <w:left w:val="nil"/>
              <w:bottom w:val="nil"/>
              <w:right w:val="single" w:sz="4" w:space="0" w:color="auto"/>
            </w:tcBorders>
            <w:noWrap/>
            <w:vAlign w:val="bottom"/>
            <w:hideMark/>
          </w:tcPr>
          <w:p w14:paraId="7E4E16C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B8ABD74" w14:textId="77777777" w:rsidTr="00103ECF">
        <w:trPr>
          <w:trHeight w:val="300"/>
        </w:trPr>
        <w:tc>
          <w:tcPr>
            <w:tcW w:w="318" w:type="dxa"/>
            <w:tcBorders>
              <w:top w:val="nil"/>
              <w:left w:val="single" w:sz="4" w:space="0" w:color="auto"/>
              <w:bottom w:val="nil"/>
              <w:right w:val="nil"/>
            </w:tcBorders>
            <w:noWrap/>
            <w:vAlign w:val="bottom"/>
            <w:hideMark/>
          </w:tcPr>
          <w:p w14:paraId="160D48E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6B2D25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17</w:t>
            </w:r>
          </w:p>
        </w:tc>
        <w:tc>
          <w:tcPr>
            <w:tcW w:w="3558" w:type="dxa"/>
            <w:gridSpan w:val="5"/>
            <w:tcBorders>
              <w:top w:val="single" w:sz="4" w:space="0" w:color="auto"/>
              <w:left w:val="nil"/>
              <w:bottom w:val="single" w:sz="4" w:space="0" w:color="auto"/>
              <w:right w:val="single" w:sz="4" w:space="0" w:color="000000"/>
            </w:tcBorders>
            <w:vAlign w:val="center"/>
            <w:hideMark/>
          </w:tcPr>
          <w:p w14:paraId="653BEFDA"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BOLIGRAFO 062 ROJO FABER CATELL</w:t>
            </w:r>
          </w:p>
        </w:tc>
        <w:tc>
          <w:tcPr>
            <w:tcW w:w="2146" w:type="dxa"/>
            <w:tcBorders>
              <w:top w:val="nil"/>
              <w:left w:val="nil"/>
              <w:bottom w:val="single" w:sz="4" w:space="0" w:color="auto"/>
              <w:right w:val="single" w:sz="4" w:space="0" w:color="auto"/>
            </w:tcBorders>
            <w:noWrap/>
            <w:vAlign w:val="center"/>
            <w:hideMark/>
          </w:tcPr>
          <w:p w14:paraId="476D6A6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4B976342"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09C7A82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B892009" w14:textId="77777777" w:rsidTr="00103ECF">
        <w:trPr>
          <w:trHeight w:val="300"/>
        </w:trPr>
        <w:tc>
          <w:tcPr>
            <w:tcW w:w="318" w:type="dxa"/>
            <w:tcBorders>
              <w:top w:val="nil"/>
              <w:left w:val="single" w:sz="4" w:space="0" w:color="auto"/>
              <w:bottom w:val="nil"/>
              <w:right w:val="nil"/>
            </w:tcBorders>
            <w:noWrap/>
            <w:vAlign w:val="bottom"/>
            <w:hideMark/>
          </w:tcPr>
          <w:p w14:paraId="2492EA74"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339196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18</w:t>
            </w:r>
          </w:p>
        </w:tc>
        <w:tc>
          <w:tcPr>
            <w:tcW w:w="3558" w:type="dxa"/>
            <w:gridSpan w:val="5"/>
            <w:tcBorders>
              <w:top w:val="single" w:sz="4" w:space="0" w:color="auto"/>
              <w:left w:val="nil"/>
              <w:bottom w:val="single" w:sz="4" w:space="0" w:color="auto"/>
              <w:right w:val="single" w:sz="4" w:space="0" w:color="000000"/>
            </w:tcBorders>
            <w:vAlign w:val="center"/>
            <w:hideMark/>
          </w:tcPr>
          <w:p w14:paraId="3090D6F8"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BOLIGRAFO 062 NEGRO FABER CATELL</w:t>
            </w:r>
          </w:p>
        </w:tc>
        <w:tc>
          <w:tcPr>
            <w:tcW w:w="2146" w:type="dxa"/>
            <w:tcBorders>
              <w:top w:val="nil"/>
              <w:left w:val="nil"/>
              <w:bottom w:val="single" w:sz="4" w:space="0" w:color="auto"/>
              <w:right w:val="single" w:sz="4" w:space="0" w:color="auto"/>
            </w:tcBorders>
            <w:noWrap/>
            <w:vAlign w:val="center"/>
            <w:hideMark/>
          </w:tcPr>
          <w:p w14:paraId="3F93AB4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1F1FA68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1C45598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E3586CA" w14:textId="77777777" w:rsidTr="00103ECF">
        <w:trPr>
          <w:trHeight w:val="300"/>
        </w:trPr>
        <w:tc>
          <w:tcPr>
            <w:tcW w:w="318" w:type="dxa"/>
            <w:tcBorders>
              <w:top w:val="nil"/>
              <w:left w:val="single" w:sz="4" w:space="0" w:color="auto"/>
              <w:bottom w:val="nil"/>
              <w:right w:val="nil"/>
            </w:tcBorders>
            <w:noWrap/>
            <w:vAlign w:val="bottom"/>
            <w:hideMark/>
          </w:tcPr>
          <w:p w14:paraId="469EBA62"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261158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19</w:t>
            </w:r>
          </w:p>
        </w:tc>
        <w:tc>
          <w:tcPr>
            <w:tcW w:w="3558" w:type="dxa"/>
            <w:gridSpan w:val="5"/>
            <w:tcBorders>
              <w:top w:val="single" w:sz="4" w:space="0" w:color="auto"/>
              <w:left w:val="nil"/>
              <w:bottom w:val="single" w:sz="4" w:space="0" w:color="auto"/>
              <w:right w:val="single" w:sz="4" w:space="0" w:color="000000"/>
            </w:tcBorders>
            <w:vAlign w:val="center"/>
            <w:hideMark/>
          </w:tcPr>
          <w:p w14:paraId="718379F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LAPIZ NEGRO FABER CASTELL</w:t>
            </w:r>
          </w:p>
        </w:tc>
        <w:tc>
          <w:tcPr>
            <w:tcW w:w="2146" w:type="dxa"/>
            <w:tcBorders>
              <w:top w:val="nil"/>
              <w:left w:val="nil"/>
              <w:bottom w:val="single" w:sz="4" w:space="0" w:color="auto"/>
              <w:right w:val="single" w:sz="4" w:space="0" w:color="auto"/>
            </w:tcBorders>
            <w:noWrap/>
            <w:vAlign w:val="center"/>
            <w:hideMark/>
          </w:tcPr>
          <w:p w14:paraId="5BE9D83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35194CF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26A9768B"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6C48E94C" w14:textId="77777777" w:rsidTr="00103ECF">
        <w:trPr>
          <w:trHeight w:val="300"/>
        </w:trPr>
        <w:tc>
          <w:tcPr>
            <w:tcW w:w="318" w:type="dxa"/>
            <w:tcBorders>
              <w:top w:val="nil"/>
              <w:left w:val="single" w:sz="4" w:space="0" w:color="auto"/>
              <w:bottom w:val="nil"/>
              <w:right w:val="nil"/>
            </w:tcBorders>
            <w:noWrap/>
            <w:vAlign w:val="bottom"/>
            <w:hideMark/>
          </w:tcPr>
          <w:p w14:paraId="7680DA7B"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84A9E7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20</w:t>
            </w:r>
          </w:p>
        </w:tc>
        <w:tc>
          <w:tcPr>
            <w:tcW w:w="3558" w:type="dxa"/>
            <w:gridSpan w:val="5"/>
            <w:tcBorders>
              <w:top w:val="single" w:sz="4" w:space="0" w:color="auto"/>
              <w:left w:val="nil"/>
              <w:bottom w:val="single" w:sz="4" w:space="0" w:color="auto"/>
              <w:right w:val="single" w:sz="4" w:space="0" w:color="000000"/>
            </w:tcBorders>
            <w:vAlign w:val="center"/>
            <w:hideMark/>
          </w:tcPr>
          <w:p w14:paraId="71AEFA59"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LAPIZ BICOLOR FABER CASTELL</w:t>
            </w:r>
          </w:p>
        </w:tc>
        <w:tc>
          <w:tcPr>
            <w:tcW w:w="2146" w:type="dxa"/>
            <w:tcBorders>
              <w:top w:val="nil"/>
              <w:left w:val="nil"/>
              <w:bottom w:val="single" w:sz="4" w:space="0" w:color="auto"/>
              <w:right w:val="single" w:sz="4" w:space="0" w:color="auto"/>
            </w:tcBorders>
            <w:noWrap/>
            <w:vAlign w:val="center"/>
            <w:hideMark/>
          </w:tcPr>
          <w:p w14:paraId="60C71979"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1291B9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3114212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A8BACD2" w14:textId="77777777" w:rsidTr="00103ECF">
        <w:trPr>
          <w:trHeight w:val="300"/>
        </w:trPr>
        <w:tc>
          <w:tcPr>
            <w:tcW w:w="318" w:type="dxa"/>
            <w:tcBorders>
              <w:top w:val="nil"/>
              <w:left w:val="single" w:sz="4" w:space="0" w:color="auto"/>
              <w:bottom w:val="nil"/>
              <w:right w:val="nil"/>
            </w:tcBorders>
            <w:noWrap/>
            <w:vAlign w:val="bottom"/>
            <w:hideMark/>
          </w:tcPr>
          <w:p w14:paraId="442B0CC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2963E6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21</w:t>
            </w:r>
          </w:p>
        </w:tc>
        <w:tc>
          <w:tcPr>
            <w:tcW w:w="3558" w:type="dxa"/>
            <w:gridSpan w:val="5"/>
            <w:tcBorders>
              <w:top w:val="single" w:sz="4" w:space="0" w:color="auto"/>
              <w:left w:val="nil"/>
              <w:bottom w:val="single" w:sz="4" w:space="0" w:color="auto"/>
              <w:right w:val="single" w:sz="4" w:space="0" w:color="000000"/>
            </w:tcBorders>
            <w:vAlign w:val="center"/>
            <w:hideMark/>
          </w:tcPr>
          <w:p w14:paraId="18E3F465"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FOLDER AMARILLO T/CARTA</w:t>
            </w:r>
          </w:p>
        </w:tc>
        <w:tc>
          <w:tcPr>
            <w:tcW w:w="2146" w:type="dxa"/>
            <w:tcBorders>
              <w:top w:val="nil"/>
              <w:left w:val="nil"/>
              <w:bottom w:val="single" w:sz="4" w:space="0" w:color="auto"/>
              <w:right w:val="single" w:sz="4" w:space="0" w:color="auto"/>
            </w:tcBorders>
            <w:noWrap/>
            <w:vAlign w:val="center"/>
            <w:hideMark/>
          </w:tcPr>
          <w:p w14:paraId="7C23826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Paquete</w:t>
            </w:r>
          </w:p>
        </w:tc>
        <w:tc>
          <w:tcPr>
            <w:tcW w:w="2794" w:type="dxa"/>
            <w:gridSpan w:val="2"/>
            <w:tcBorders>
              <w:top w:val="single" w:sz="4" w:space="0" w:color="auto"/>
              <w:left w:val="nil"/>
              <w:bottom w:val="single" w:sz="4" w:space="0" w:color="auto"/>
              <w:right w:val="single" w:sz="4" w:space="0" w:color="auto"/>
            </w:tcBorders>
            <w:noWrap/>
            <w:vAlign w:val="center"/>
            <w:hideMark/>
          </w:tcPr>
          <w:p w14:paraId="794EC71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5E37B79B"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646FFA70" w14:textId="77777777" w:rsidTr="00103ECF">
        <w:trPr>
          <w:trHeight w:val="300"/>
        </w:trPr>
        <w:tc>
          <w:tcPr>
            <w:tcW w:w="318" w:type="dxa"/>
            <w:tcBorders>
              <w:top w:val="nil"/>
              <w:left w:val="single" w:sz="4" w:space="0" w:color="auto"/>
              <w:bottom w:val="nil"/>
              <w:right w:val="nil"/>
            </w:tcBorders>
            <w:noWrap/>
            <w:vAlign w:val="bottom"/>
            <w:hideMark/>
          </w:tcPr>
          <w:p w14:paraId="7B71C34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65CCC69"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22</w:t>
            </w:r>
          </w:p>
        </w:tc>
        <w:tc>
          <w:tcPr>
            <w:tcW w:w="3558" w:type="dxa"/>
            <w:gridSpan w:val="5"/>
            <w:tcBorders>
              <w:top w:val="single" w:sz="4" w:space="0" w:color="auto"/>
              <w:left w:val="nil"/>
              <w:bottom w:val="single" w:sz="4" w:space="0" w:color="auto"/>
              <w:right w:val="single" w:sz="4" w:space="0" w:color="000000"/>
            </w:tcBorders>
            <w:vAlign w:val="center"/>
            <w:hideMark/>
          </w:tcPr>
          <w:p w14:paraId="411AC7B7"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FOLDER AMARILLO T/OFICIO</w:t>
            </w:r>
          </w:p>
        </w:tc>
        <w:tc>
          <w:tcPr>
            <w:tcW w:w="2146" w:type="dxa"/>
            <w:tcBorders>
              <w:top w:val="nil"/>
              <w:left w:val="nil"/>
              <w:bottom w:val="single" w:sz="4" w:space="0" w:color="auto"/>
              <w:right w:val="single" w:sz="4" w:space="0" w:color="auto"/>
            </w:tcBorders>
            <w:noWrap/>
            <w:vAlign w:val="center"/>
            <w:hideMark/>
          </w:tcPr>
          <w:p w14:paraId="3B6C7CB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Paquete</w:t>
            </w:r>
          </w:p>
        </w:tc>
        <w:tc>
          <w:tcPr>
            <w:tcW w:w="2794" w:type="dxa"/>
            <w:gridSpan w:val="2"/>
            <w:tcBorders>
              <w:top w:val="single" w:sz="4" w:space="0" w:color="auto"/>
              <w:left w:val="nil"/>
              <w:bottom w:val="single" w:sz="4" w:space="0" w:color="auto"/>
              <w:right w:val="single" w:sz="4" w:space="0" w:color="auto"/>
            </w:tcBorders>
            <w:noWrap/>
            <w:vAlign w:val="center"/>
            <w:hideMark/>
          </w:tcPr>
          <w:p w14:paraId="4BF94C0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35E6705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B3BBF30" w14:textId="77777777" w:rsidTr="00103ECF">
        <w:trPr>
          <w:trHeight w:val="300"/>
        </w:trPr>
        <w:tc>
          <w:tcPr>
            <w:tcW w:w="318" w:type="dxa"/>
            <w:tcBorders>
              <w:top w:val="nil"/>
              <w:left w:val="single" w:sz="4" w:space="0" w:color="auto"/>
              <w:bottom w:val="nil"/>
              <w:right w:val="nil"/>
            </w:tcBorders>
            <w:noWrap/>
            <w:vAlign w:val="bottom"/>
            <w:hideMark/>
          </w:tcPr>
          <w:p w14:paraId="36E7962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D78D6A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23</w:t>
            </w:r>
          </w:p>
        </w:tc>
        <w:tc>
          <w:tcPr>
            <w:tcW w:w="3558" w:type="dxa"/>
            <w:gridSpan w:val="5"/>
            <w:tcBorders>
              <w:top w:val="single" w:sz="4" w:space="0" w:color="auto"/>
              <w:left w:val="nil"/>
              <w:bottom w:val="single" w:sz="4" w:space="0" w:color="auto"/>
              <w:right w:val="single" w:sz="4" w:space="0" w:color="000000"/>
            </w:tcBorders>
            <w:vAlign w:val="center"/>
            <w:hideMark/>
          </w:tcPr>
          <w:p w14:paraId="4FCF6EC7"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BANDERITAS SEÑALADORAS</w:t>
            </w:r>
          </w:p>
        </w:tc>
        <w:tc>
          <w:tcPr>
            <w:tcW w:w="2146" w:type="dxa"/>
            <w:tcBorders>
              <w:top w:val="nil"/>
              <w:left w:val="nil"/>
              <w:bottom w:val="single" w:sz="4" w:space="0" w:color="auto"/>
              <w:right w:val="single" w:sz="4" w:space="0" w:color="auto"/>
            </w:tcBorders>
            <w:noWrap/>
            <w:vAlign w:val="center"/>
            <w:hideMark/>
          </w:tcPr>
          <w:p w14:paraId="63D9A56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2FAC3E5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7DE026C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4D05D0E" w14:textId="77777777" w:rsidTr="00103ECF">
        <w:trPr>
          <w:trHeight w:val="300"/>
        </w:trPr>
        <w:tc>
          <w:tcPr>
            <w:tcW w:w="318" w:type="dxa"/>
            <w:tcBorders>
              <w:top w:val="nil"/>
              <w:left w:val="single" w:sz="4" w:space="0" w:color="auto"/>
              <w:bottom w:val="nil"/>
              <w:right w:val="nil"/>
            </w:tcBorders>
            <w:noWrap/>
            <w:vAlign w:val="bottom"/>
            <w:hideMark/>
          </w:tcPr>
          <w:p w14:paraId="5E225EB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797865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24</w:t>
            </w:r>
          </w:p>
        </w:tc>
        <w:tc>
          <w:tcPr>
            <w:tcW w:w="3558" w:type="dxa"/>
            <w:gridSpan w:val="5"/>
            <w:tcBorders>
              <w:top w:val="single" w:sz="4" w:space="0" w:color="auto"/>
              <w:left w:val="nil"/>
              <w:bottom w:val="single" w:sz="4" w:space="0" w:color="auto"/>
              <w:right w:val="single" w:sz="4" w:space="0" w:color="000000"/>
            </w:tcBorders>
            <w:vAlign w:val="center"/>
            <w:hideMark/>
          </w:tcPr>
          <w:p w14:paraId="3B0A845D"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ESTILETE N°80</w:t>
            </w:r>
          </w:p>
        </w:tc>
        <w:tc>
          <w:tcPr>
            <w:tcW w:w="2146" w:type="dxa"/>
            <w:tcBorders>
              <w:top w:val="nil"/>
              <w:left w:val="nil"/>
              <w:bottom w:val="single" w:sz="4" w:space="0" w:color="auto"/>
              <w:right w:val="single" w:sz="4" w:space="0" w:color="auto"/>
            </w:tcBorders>
            <w:noWrap/>
            <w:vAlign w:val="center"/>
            <w:hideMark/>
          </w:tcPr>
          <w:p w14:paraId="1D84B0D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067FEAE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24</w:t>
            </w:r>
          </w:p>
        </w:tc>
        <w:tc>
          <w:tcPr>
            <w:tcW w:w="904" w:type="dxa"/>
            <w:tcBorders>
              <w:top w:val="nil"/>
              <w:left w:val="nil"/>
              <w:bottom w:val="nil"/>
              <w:right w:val="single" w:sz="4" w:space="0" w:color="auto"/>
            </w:tcBorders>
            <w:noWrap/>
            <w:vAlign w:val="bottom"/>
            <w:hideMark/>
          </w:tcPr>
          <w:p w14:paraId="7463D43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ADC3D91" w14:textId="77777777" w:rsidTr="00103ECF">
        <w:trPr>
          <w:trHeight w:val="300"/>
        </w:trPr>
        <w:tc>
          <w:tcPr>
            <w:tcW w:w="318" w:type="dxa"/>
            <w:tcBorders>
              <w:top w:val="nil"/>
              <w:left w:val="single" w:sz="4" w:space="0" w:color="auto"/>
              <w:bottom w:val="nil"/>
              <w:right w:val="nil"/>
            </w:tcBorders>
            <w:noWrap/>
            <w:vAlign w:val="bottom"/>
            <w:hideMark/>
          </w:tcPr>
          <w:p w14:paraId="388EA24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2F5310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25</w:t>
            </w:r>
          </w:p>
        </w:tc>
        <w:tc>
          <w:tcPr>
            <w:tcW w:w="3558" w:type="dxa"/>
            <w:gridSpan w:val="5"/>
            <w:tcBorders>
              <w:top w:val="single" w:sz="4" w:space="0" w:color="auto"/>
              <w:left w:val="nil"/>
              <w:bottom w:val="single" w:sz="4" w:space="0" w:color="auto"/>
              <w:right w:val="single" w:sz="4" w:space="0" w:color="000000"/>
            </w:tcBorders>
            <w:vAlign w:val="center"/>
            <w:hideMark/>
          </w:tcPr>
          <w:p w14:paraId="23659C5A"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CINTA CORRECTOR MADISON</w:t>
            </w:r>
          </w:p>
        </w:tc>
        <w:tc>
          <w:tcPr>
            <w:tcW w:w="2146" w:type="dxa"/>
            <w:tcBorders>
              <w:top w:val="nil"/>
              <w:left w:val="nil"/>
              <w:bottom w:val="single" w:sz="4" w:space="0" w:color="auto"/>
              <w:right w:val="single" w:sz="4" w:space="0" w:color="auto"/>
            </w:tcBorders>
            <w:noWrap/>
            <w:vAlign w:val="center"/>
            <w:hideMark/>
          </w:tcPr>
          <w:p w14:paraId="0C2BE9E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0BB85DF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50</w:t>
            </w:r>
          </w:p>
        </w:tc>
        <w:tc>
          <w:tcPr>
            <w:tcW w:w="904" w:type="dxa"/>
            <w:tcBorders>
              <w:top w:val="nil"/>
              <w:left w:val="nil"/>
              <w:bottom w:val="nil"/>
              <w:right w:val="single" w:sz="4" w:space="0" w:color="auto"/>
            </w:tcBorders>
            <w:noWrap/>
            <w:vAlign w:val="bottom"/>
            <w:hideMark/>
          </w:tcPr>
          <w:p w14:paraId="3AFA996A"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EB966E6" w14:textId="77777777" w:rsidTr="00103ECF">
        <w:trPr>
          <w:trHeight w:val="300"/>
        </w:trPr>
        <w:tc>
          <w:tcPr>
            <w:tcW w:w="318" w:type="dxa"/>
            <w:tcBorders>
              <w:top w:val="nil"/>
              <w:left w:val="single" w:sz="4" w:space="0" w:color="auto"/>
              <w:bottom w:val="nil"/>
              <w:right w:val="nil"/>
            </w:tcBorders>
            <w:noWrap/>
            <w:vAlign w:val="bottom"/>
            <w:hideMark/>
          </w:tcPr>
          <w:p w14:paraId="2E32B726"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AA8ED9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26</w:t>
            </w:r>
          </w:p>
        </w:tc>
        <w:tc>
          <w:tcPr>
            <w:tcW w:w="3558" w:type="dxa"/>
            <w:gridSpan w:val="5"/>
            <w:tcBorders>
              <w:top w:val="single" w:sz="4" w:space="0" w:color="auto"/>
              <w:left w:val="nil"/>
              <w:bottom w:val="single" w:sz="4" w:space="0" w:color="auto"/>
              <w:right w:val="single" w:sz="4" w:space="0" w:color="000000"/>
            </w:tcBorders>
            <w:vAlign w:val="center"/>
            <w:hideMark/>
          </w:tcPr>
          <w:p w14:paraId="6DB0A4CE"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 xml:space="preserve">PEGAMENTO UHU 21 GRS </w:t>
            </w:r>
          </w:p>
        </w:tc>
        <w:tc>
          <w:tcPr>
            <w:tcW w:w="2146" w:type="dxa"/>
            <w:tcBorders>
              <w:top w:val="nil"/>
              <w:left w:val="nil"/>
              <w:bottom w:val="single" w:sz="4" w:space="0" w:color="auto"/>
              <w:right w:val="single" w:sz="4" w:space="0" w:color="auto"/>
            </w:tcBorders>
            <w:noWrap/>
            <w:vAlign w:val="center"/>
            <w:hideMark/>
          </w:tcPr>
          <w:p w14:paraId="2CAF6DF2"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6119A12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2F49010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68F41FFE" w14:textId="77777777" w:rsidTr="00103ECF">
        <w:trPr>
          <w:trHeight w:val="300"/>
        </w:trPr>
        <w:tc>
          <w:tcPr>
            <w:tcW w:w="318" w:type="dxa"/>
            <w:tcBorders>
              <w:top w:val="nil"/>
              <w:left w:val="single" w:sz="4" w:space="0" w:color="auto"/>
              <w:bottom w:val="nil"/>
              <w:right w:val="nil"/>
            </w:tcBorders>
            <w:noWrap/>
            <w:vAlign w:val="bottom"/>
            <w:hideMark/>
          </w:tcPr>
          <w:p w14:paraId="49AD5AF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A87DEF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27</w:t>
            </w:r>
          </w:p>
        </w:tc>
        <w:tc>
          <w:tcPr>
            <w:tcW w:w="3558" w:type="dxa"/>
            <w:gridSpan w:val="5"/>
            <w:tcBorders>
              <w:top w:val="single" w:sz="4" w:space="0" w:color="auto"/>
              <w:left w:val="nil"/>
              <w:bottom w:val="single" w:sz="4" w:space="0" w:color="auto"/>
              <w:right w:val="single" w:sz="4" w:space="0" w:color="000000"/>
            </w:tcBorders>
            <w:vAlign w:val="center"/>
            <w:hideMark/>
          </w:tcPr>
          <w:p w14:paraId="69829CA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RESALTADORES MADISON DE TODO COLOR</w:t>
            </w:r>
          </w:p>
        </w:tc>
        <w:tc>
          <w:tcPr>
            <w:tcW w:w="2146" w:type="dxa"/>
            <w:tcBorders>
              <w:top w:val="nil"/>
              <w:left w:val="nil"/>
              <w:bottom w:val="single" w:sz="4" w:space="0" w:color="auto"/>
              <w:right w:val="single" w:sz="4" w:space="0" w:color="auto"/>
            </w:tcBorders>
            <w:noWrap/>
            <w:vAlign w:val="center"/>
            <w:hideMark/>
          </w:tcPr>
          <w:p w14:paraId="52BF849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184F306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3100060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7A4D7E2D" w14:textId="77777777" w:rsidTr="00103ECF">
        <w:trPr>
          <w:trHeight w:val="300"/>
        </w:trPr>
        <w:tc>
          <w:tcPr>
            <w:tcW w:w="318" w:type="dxa"/>
            <w:tcBorders>
              <w:top w:val="nil"/>
              <w:left w:val="single" w:sz="4" w:space="0" w:color="auto"/>
              <w:bottom w:val="nil"/>
              <w:right w:val="nil"/>
            </w:tcBorders>
            <w:noWrap/>
            <w:vAlign w:val="bottom"/>
            <w:hideMark/>
          </w:tcPr>
          <w:p w14:paraId="787C513A"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44504D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28</w:t>
            </w:r>
          </w:p>
        </w:tc>
        <w:tc>
          <w:tcPr>
            <w:tcW w:w="3558" w:type="dxa"/>
            <w:gridSpan w:val="5"/>
            <w:tcBorders>
              <w:top w:val="single" w:sz="4" w:space="0" w:color="auto"/>
              <w:left w:val="nil"/>
              <w:bottom w:val="single" w:sz="4" w:space="0" w:color="auto"/>
              <w:right w:val="single" w:sz="4" w:space="0" w:color="000000"/>
            </w:tcBorders>
            <w:vAlign w:val="center"/>
            <w:hideMark/>
          </w:tcPr>
          <w:p w14:paraId="76D8C0F1"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CDS</w:t>
            </w:r>
          </w:p>
        </w:tc>
        <w:tc>
          <w:tcPr>
            <w:tcW w:w="2146" w:type="dxa"/>
            <w:tcBorders>
              <w:top w:val="nil"/>
              <w:left w:val="nil"/>
              <w:bottom w:val="single" w:sz="4" w:space="0" w:color="auto"/>
              <w:right w:val="single" w:sz="4" w:space="0" w:color="auto"/>
            </w:tcBorders>
            <w:noWrap/>
            <w:vAlign w:val="center"/>
            <w:hideMark/>
          </w:tcPr>
          <w:p w14:paraId="746EC6E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Tambor</w:t>
            </w:r>
          </w:p>
        </w:tc>
        <w:tc>
          <w:tcPr>
            <w:tcW w:w="2794" w:type="dxa"/>
            <w:gridSpan w:val="2"/>
            <w:tcBorders>
              <w:top w:val="single" w:sz="4" w:space="0" w:color="auto"/>
              <w:left w:val="nil"/>
              <w:bottom w:val="single" w:sz="4" w:space="0" w:color="auto"/>
              <w:right w:val="single" w:sz="4" w:space="0" w:color="auto"/>
            </w:tcBorders>
            <w:noWrap/>
            <w:vAlign w:val="center"/>
            <w:hideMark/>
          </w:tcPr>
          <w:p w14:paraId="58D14E6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w:t>
            </w:r>
          </w:p>
        </w:tc>
        <w:tc>
          <w:tcPr>
            <w:tcW w:w="904" w:type="dxa"/>
            <w:tcBorders>
              <w:top w:val="nil"/>
              <w:left w:val="nil"/>
              <w:bottom w:val="nil"/>
              <w:right w:val="single" w:sz="4" w:space="0" w:color="auto"/>
            </w:tcBorders>
            <w:noWrap/>
            <w:vAlign w:val="bottom"/>
            <w:hideMark/>
          </w:tcPr>
          <w:p w14:paraId="70B8BD92"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4F012FA" w14:textId="77777777" w:rsidTr="00103ECF">
        <w:trPr>
          <w:trHeight w:val="300"/>
        </w:trPr>
        <w:tc>
          <w:tcPr>
            <w:tcW w:w="318" w:type="dxa"/>
            <w:tcBorders>
              <w:top w:val="nil"/>
              <w:left w:val="single" w:sz="4" w:space="0" w:color="auto"/>
              <w:bottom w:val="nil"/>
              <w:right w:val="nil"/>
            </w:tcBorders>
            <w:noWrap/>
            <w:vAlign w:val="bottom"/>
            <w:hideMark/>
          </w:tcPr>
          <w:p w14:paraId="09EE732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BC504F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29</w:t>
            </w:r>
          </w:p>
        </w:tc>
        <w:tc>
          <w:tcPr>
            <w:tcW w:w="3558" w:type="dxa"/>
            <w:gridSpan w:val="5"/>
            <w:tcBorders>
              <w:top w:val="single" w:sz="4" w:space="0" w:color="auto"/>
              <w:left w:val="nil"/>
              <w:bottom w:val="single" w:sz="4" w:space="0" w:color="auto"/>
              <w:right w:val="single" w:sz="4" w:space="0" w:color="000000"/>
            </w:tcBorders>
            <w:vAlign w:val="center"/>
            <w:hideMark/>
          </w:tcPr>
          <w:p w14:paraId="705CA1D1"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BINDER CLIPS 32MM</w:t>
            </w:r>
          </w:p>
        </w:tc>
        <w:tc>
          <w:tcPr>
            <w:tcW w:w="2146" w:type="dxa"/>
            <w:tcBorders>
              <w:top w:val="nil"/>
              <w:left w:val="nil"/>
              <w:bottom w:val="single" w:sz="4" w:space="0" w:color="auto"/>
              <w:right w:val="single" w:sz="4" w:space="0" w:color="auto"/>
            </w:tcBorders>
            <w:noWrap/>
            <w:vAlign w:val="center"/>
            <w:hideMark/>
          </w:tcPr>
          <w:p w14:paraId="2CB8B53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450C637B"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07514C7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C1FD276" w14:textId="77777777" w:rsidTr="00103ECF">
        <w:trPr>
          <w:trHeight w:val="300"/>
        </w:trPr>
        <w:tc>
          <w:tcPr>
            <w:tcW w:w="318" w:type="dxa"/>
            <w:tcBorders>
              <w:top w:val="nil"/>
              <w:left w:val="single" w:sz="4" w:space="0" w:color="auto"/>
              <w:bottom w:val="nil"/>
              <w:right w:val="nil"/>
            </w:tcBorders>
            <w:noWrap/>
            <w:vAlign w:val="bottom"/>
            <w:hideMark/>
          </w:tcPr>
          <w:p w14:paraId="1914EA2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2685C4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30</w:t>
            </w:r>
          </w:p>
        </w:tc>
        <w:tc>
          <w:tcPr>
            <w:tcW w:w="3558" w:type="dxa"/>
            <w:gridSpan w:val="5"/>
            <w:tcBorders>
              <w:top w:val="single" w:sz="4" w:space="0" w:color="auto"/>
              <w:left w:val="nil"/>
              <w:bottom w:val="single" w:sz="4" w:space="0" w:color="auto"/>
              <w:right w:val="single" w:sz="4" w:space="0" w:color="000000"/>
            </w:tcBorders>
            <w:vAlign w:val="center"/>
            <w:hideMark/>
          </w:tcPr>
          <w:p w14:paraId="08A99FF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BINDER CLIPS 41MM</w:t>
            </w:r>
          </w:p>
        </w:tc>
        <w:tc>
          <w:tcPr>
            <w:tcW w:w="2146" w:type="dxa"/>
            <w:tcBorders>
              <w:top w:val="nil"/>
              <w:left w:val="nil"/>
              <w:bottom w:val="single" w:sz="4" w:space="0" w:color="auto"/>
              <w:right w:val="single" w:sz="4" w:space="0" w:color="auto"/>
            </w:tcBorders>
            <w:noWrap/>
            <w:vAlign w:val="center"/>
            <w:hideMark/>
          </w:tcPr>
          <w:p w14:paraId="6E6962D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C02F70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78CC993E"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45BDB05" w14:textId="77777777" w:rsidTr="00103ECF">
        <w:trPr>
          <w:trHeight w:val="300"/>
        </w:trPr>
        <w:tc>
          <w:tcPr>
            <w:tcW w:w="318" w:type="dxa"/>
            <w:tcBorders>
              <w:top w:val="nil"/>
              <w:left w:val="single" w:sz="4" w:space="0" w:color="auto"/>
              <w:bottom w:val="nil"/>
              <w:right w:val="nil"/>
            </w:tcBorders>
            <w:noWrap/>
            <w:vAlign w:val="bottom"/>
            <w:hideMark/>
          </w:tcPr>
          <w:p w14:paraId="4BD9EB4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224110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31</w:t>
            </w:r>
          </w:p>
        </w:tc>
        <w:tc>
          <w:tcPr>
            <w:tcW w:w="3558" w:type="dxa"/>
            <w:gridSpan w:val="5"/>
            <w:tcBorders>
              <w:top w:val="single" w:sz="4" w:space="0" w:color="auto"/>
              <w:left w:val="nil"/>
              <w:bottom w:val="single" w:sz="4" w:space="0" w:color="auto"/>
              <w:right w:val="single" w:sz="4" w:space="0" w:color="000000"/>
            </w:tcBorders>
            <w:vAlign w:val="center"/>
            <w:hideMark/>
          </w:tcPr>
          <w:p w14:paraId="3CAD4A2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PERFORADORA CM70 HJ</w:t>
            </w:r>
          </w:p>
        </w:tc>
        <w:tc>
          <w:tcPr>
            <w:tcW w:w="2146" w:type="dxa"/>
            <w:tcBorders>
              <w:top w:val="nil"/>
              <w:left w:val="nil"/>
              <w:bottom w:val="single" w:sz="4" w:space="0" w:color="auto"/>
              <w:right w:val="single" w:sz="4" w:space="0" w:color="auto"/>
            </w:tcBorders>
            <w:noWrap/>
            <w:vAlign w:val="center"/>
            <w:hideMark/>
          </w:tcPr>
          <w:p w14:paraId="5F0183A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58242F8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7F3F242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78DD4A48" w14:textId="77777777" w:rsidTr="00103ECF">
        <w:trPr>
          <w:trHeight w:val="300"/>
        </w:trPr>
        <w:tc>
          <w:tcPr>
            <w:tcW w:w="318" w:type="dxa"/>
            <w:tcBorders>
              <w:top w:val="nil"/>
              <w:left w:val="single" w:sz="4" w:space="0" w:color="auto"/>
              <w:bottom w:val="nil"/>
              <w:right w:val="nil"/>
            </w:tcBorders>
            <w:noWrap/>
            <w:vAlign w:val="bottom"/>
            <w:hideMark/>
          </w:tcPr>
          <w:p w14:paraId="42EE0E4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1A6B43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32</w:t>
            </w:r>
          </w:p>
        </w:tc>
        <w:tc>
          <w:tcPr>
            <w:tcW w:w="3558" w:type="dxa"/>
            <w:gridSpan w:val="5"/>
            <w:tcBorders>
              <w:top w:val="single" w:sz="4" w:space="0" w:color="auto"/>
              <w:left w:val="nil"/>
              <w:bottom w:val="single" w:sz="4" w:space="0" w:color="auto"/>
              <w:right w:val="single" w:sz="4" w:space="0" w:color="000000"/>
            </w:tcBorders>
            <w:vAlign w:val="center"/>
            <w:hideMark/>
          </w:tcPr>
          <w:p w14:paraId="335CE745"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ENGRAMPADORA CM70 HJ</w:t>
            </w:r>
          </w:p>
        </w:tc>
        <w:tc>
          <w:tcPr>
            <w:tcW w:w="2146" w:type="dxa"/>
            <w:tcBorders>
              <w:top w:val="nil"/>
              <w:left w:val="nil"/>
              <w:bottom w:val="single" w:sz="4" w:space="0" w:color="auto"/>
              <w:right w:val="single" w:sz="4" w:space="0" w:color="auto"/>
            </w:tcBorders>
            <w:noWrap/>
            <w:vAlign w:val="center"/>
            <w:hideMark/>
          </w:tcPr>
          <w:p w14:paraId="0E20FF8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22F6F5F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7746F977"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9EB32BA" w14:textId="77777777" w:rsidTr="00103ECF">
        <w:trPr>
          <w:trHeight w:val="300"/>
        </w:trPr>
        <w:tc>
          <w:tcPr>
            <w:tcW w:w="318" w:type="dxa"/>
            <w:tcBorders>
              <w:top w:val="nil"/>
              <w:left w:val="single" w:sz="4" w:space="0" w:color="auto"/>
              <w:bottom w:val="nil"/>
              <w:right w:val="nil"/>
            </w:tcBorders>
            <w:noWrap/>
            <w:vAlign w:val="bottom"/>
            <w:hideMark/>
          </w:tcPr>
          <w:p w14:paraId="5C779654"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2CEFD3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33</w:t>
            </w:r>
          </w:p>
        </w:tc>
        <w:tc>
          <w:tcPr>
            <w:tcW w:w="3558" w:type="dxa"/>
            <w:gridSpan w:val="5"/>
            <w:tcBorders>
              <w:top w:val="single" w:sz="4" w:space="0" w:color="auto"/>
              <w:left w:val="nil"/>
              <w:bottom w:val="single" w:sz="4" w:space="0" w:color="auto"/>
              <w:right w:val="single" w:sz="4" w:space="0" w:color="000000"/>
            </w:tcBorders>
            <w:vAlign w:val="center"/>
            <w:hideMark/>
          </w:tcPr>
          <w:p w14:paraId="09D41121"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GRAPAS 24/6</w:t>
            </w:r>
          </w:p>
        </w:tc>
        <w:tc>
          <w:tcPr>
            <w:tcW w:w="2146" w:type="dxa"/>
            <w:tcBorders>
              <w:top w:val="nil"/>
              <w:left w:val="nil"/>
              <w:bottom w:val="single" w:sz="4" w:space="0" w:color="auto"/>
              <w:right w:val="single" w:sz="4" w:space="0" w:color="auto"/>
            </w:tcBorders>
            <w:noWrap/>
            <w:vAlign w:val="center"/>
            <w:hideMark/>
          </w:tcPr>
          <w:p w14:paraId="27A1C7A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Caja</w:t>
            </w:r>
          </w:p>
        </w:tc>
        <w:tc>
          <w:tcPr>
            <w:tcW w:w="2794" w:type="dxa"/>
            <w:gridSpan w:val="2"/>
            <w:tcBorders>
              <w:top w:val="single" w:sz="4" w:space="0" w:color="auto"/>
              <w:left w:val="nil"/>
              <w:bottom w:val="single" w:sz="4" w:space="0" w:color="auto"/>
              <w:right w:val="single" w:sz="4" w:space="0" w:color="auto"/>
            </w:tcBorders>
            <w:noWrap/>
            <w:vAlign w:val="center"/>
            <w:hideMark/>
          </w:tcPr>
          <w:p w14:paraId="0476038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3E72170D"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5223BDB" w14:textId="77777777" w:rsidTr="00103ECF">
        <w:trPr>
          <w:trHeight w:val="300"/>
        </w:trPr>
        <w:tc>
          <w:tcPr>
            <w:tcW w:w="318" w:type="dxa"/>
            <w:tcBorders>
              <w:top w:val="nil"/>
              <w:left w:val="single" w:sz="4" w:space="0" w:color="auto"/>
              <w:bottom w:val="nil"/>
              <w:right w:val="nil"/>
            </w:tcBorders>
            <w:noWrap/>
            <w:vAlign w:val="bottom"/>
            <w:hideMark/>
          </w:tcPr>
          <w:p w14:paraId="0F05DDB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F178EA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34</w:t>
            </w:r>
          </w:p>
        </w:tc>
        <w:tc>
          <w:tcPr>
            <w:tcW w:w="3558" w:type="dxa"/>
            <w:gridSpan w:val="5"/>
            <w:tcBorders>
              <w:top w:val="single" w:sz="4" w:space="0" w:color="auto"/>
              <w:left w:val="nil"/>
              <w:bottom w:val="single" w:sz="4" w:space="0" w:color="auto"/>
              <w:right w:val="single" w:sz="4" w:space="0" w:color="000000"/>
            </w:tcBorders>
            <w:vAlign w:val="center"/>
            <w:hideMark/>
          </w:tcPr>
          <w:p w14:paraId="75C82F9F"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FASTENER METALICO</w:t>
            </w:r>
          </w:p>
        </w:tc>
        <w:tc>
          <w:tcPr>
            <w:tcW w:w="2146" w:type="dxa"/>
            <w:tcBorders>
              <w:top w:val="nil"/>
              <w:left w:val="nil"/>
              <w:bottom w:val="single" w:sz="4" w:space="0" w:color="auto"/>
              <w:right w:val="single" w:sz="4" w:space="0" w:color="auto"/>
            </w:tcBorders>
            <w:noWrap/>
            <w:vAlign w:val="center"/>
            <w:hideMark/>
          </w:tcPr>
          <w:p w14:paraId="1BD7E55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Cajita</w:t>
            </w:r>
          </w:p>
        </w:tc>
        <w:tc>
          <w:tcPr>
            <w:tcW w:w="2794" w:type="dxa"/>
            <w:gridSpan w:val="2"/>
            <w:tcBorders>
              <w:top w:val="single" w:sz="4" w:space="0" w:color="auto"/>
              <w:left w:val="nil"/>
              <w:bottom w:val="single" w:sz="4" w:space="0" w:color="auto"/>
              <w:right w:val="single" w:sz="4" w:space="0" w:color="auto"/>
            </w:tcBorders>
            <w:noWrap/>
            <w:vAlign w:val="center"/>
            <w:hideMark/>
          </w:tcPr>
          <w:p w14:paraId="4485265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w:t>
            </w:r>
          </w:p>
        </w:tc>
        <w:tc>
          <w:tcPr>
            <w:tcW w:w="904" w:type="dxa"/>
            <w:tcBorders>
              <w:top w:val="nil"/>
              <w:left w:val="nil"/>
              <w:bottom w:val="nil"/>
              <w:right w:val="single" w:sz="4" w:space="0" w:color="auto"/>
            </w:tcBorders>
            <w:noWrap/>
            <w:vAlign w:val="bottom"/>
            <w:hideMark/>
          </w:tcPr>
          <w:p w14:paraId="431C0615"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187A17D" w14:textId="77777777" w:rsidTr="00103ECF">
        <w:trPr>
          <w:trHeight w:val="300"/>
        </w:trPr>
        <w:tc>
          <w:tcPr>
            <w:tcW w:w="318" w:type="dxa"/>
            <w:tcBorders>
              <w:top w:val="nil"/>
              <w:left w:val="single" w:sz="4" w:space="0" w:color="auto"/>
              <w:bottom w:val="nil"/>
              <w:right w:val="nil"/>
            </w:tcBorders>
            <w:noWrap/>
            <w:vAlign w:val="bottom"/>
            <w:hideMark/>
          </w:tcPr>
          <w:p w14:paraId="2D5F0D7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293431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35</w:t>
            </w:r>
          </w:p>
        </w:tc>
        <w:tc>
          <w:tcPr>
            <w:tcW w:w="3558" w:type="dxa"/>
            <w:gridSpan w:val="5"/>
            <w:tcBorders>
              <w:top w:val="single" w:sz="4" w:space="0" w:color="auto"/>
              <w:left w:val="nil"/>
              <w:bottom w:val="single" w:sz="4" w:space="0" w:color="auto"/>
              <w:right w:val="single" w:sz="4" w:space="0" w:color="000000"/>
            </w:tcBorders>
            <w:vAlign w:val="center"/>
            <w:hideMark/>
          </w:tcPr>
          <w:p w14:paraId="568205E0"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MIGROPUNTA EN GEL AZUL</w:t>
            </w:r>
          </w:p>
        </w:tc>
        <w:tc>
          <w:tcPr>
            <w:tcW w:w="2146" w:type="dxa"/>
            <w:tcBorders>
              <w:top w:val="nil"/>
              <w:left w:val="nil"/>
              <w:bottom w:val="single" w:sz="4" w:space="0" w:color="auto"/>
              <w:right w:val="single" w:sz="4" w:space="0" w:color="auto"/>
            </w:tcBorders>
            <w:noWrap/>
            <w:vAlign w:val="center"/>
            <w:hideMark/>
          </w:tcPr>
          <w:p w14:paraId="55283C8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03A65B2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2003169F"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9C1966C" w14:textId="77777777" w:rsidTr="00103ECF">
        <w:trPr>
          <w:trHeight w:val="300"/>
        </w:trPr>
        <w:tc>
          <w:tcPr>
            <w:tcW w:w="318" w:type="dxa"/>
            <w:tcBorders>
              <w:top w:val="nil"/>
              <w:left w:val="single" w:sz="4" w:space="0" w:color="auto"/>
              <w:bottom w:val="nil"/>
              <w:right w:val="nil"/>
            </w:tcBorders>
            <w:noWrap/>
            <w:vAlign w:val="bottom"/>
            <w:hideMark/>
          </w:tcPr>
          <w:p w14:paraId="3B4AF614"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5CF238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3558" w:type="dxa"/>
            <w:gridSpan w:val="5"/>
            <w:tcBorders>
              <w:top w:val="single" w:sz="4" w:space="0" w:color="auto"/>
              <w:left w:val="nil"/>
              <w:bottom w:val="single" w:sz="4" w:space="0" w:color="auto"/>
              <w:right w:val="single" w:sz="4" w:space="0" w:color="000000"/>
            </w:tcBorders>
            <w:vAlign w:val="center"/>
            <w:hideMark/>
          </w:tcPr>
          <w:p w14:paraId="36939A3C"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TAJADOR CON DEPOSITO</w:t>
            </w:r>
          </w:p>
        </w:tc>
        <w:tc>
          <w:tcPr>
            <w:tcW w:w="2146" w:type="dxa"/>
            <w:tcBorders>
              <w:top w:val="nil"/>
              <w:left w:val="nil"/>
              <w:bottom w:val="single" w:sz="4" w:space="0" w:color="auto"/>
              <w:right w:val="single" w:sz="4" w:space="0" w:color="auto"/>
            </w:tcBorders>
            <w:noWrap/>
            <w:vAlign w:val="center"/>
            <w:hideMark/>
          </w:tcPr>
          <w:p w14:paraId="5790CA9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68B9A234"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3490956F"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66564AE4" w14:textId="77777777" w:rsidTr="00103ECF">
        <w:trPr>
          <w:trHeight w:val="300"/>
        </w:trPr>
        <w:tc>
          <w:tcPr>
            <w:tcW w:w="318" w:type="dxa"/>
            <w:tcBorders>
              <w:top w:val="nil"/>
              <w:left w:val="single" w:sz="4" w:space="0" w:color="auto"/>
              <w:bottom w:val="nil"/>
              <w:right w:val="nil"/>
            </w:tcBorders>
            <w:noWrap/>
            <w:vAlign w:val="bottom"/>
            <w:hideMark/>
          </w:tcPr>
          <w:p w14:paraId="02B4719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F75BAB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37</w:t>
            </w:r>
          </w:p>
        </w:tc>
        <w:tc>
          <w:tcPr>
            <w:tcW w:w="3558" w:type="dxa"/>
            <w:gridSpan w:val="5"/>
            <w:tcBorders>
              <w:top w:val="single" w:sz="4" w:space="0" w:color="auto"/>
              <w:left w:val="nil"/>
              <w:bottom w:val="single" w:sz="4" w:space="0" w:color="auto"/>
              <w:right w:val="single" w:sz="4" w:space="0" w:color="000000"/>
            </w:tcBorders>
            <w:vAlign w:val="center"/>
            <w:hideMark/>
          </w:tcPr>
          <w:p w14:paraId="4287EB2D"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ARCHIVADOR PALANCA PVC</w:t>
            </w:r>
          </w:p>
        </w:tc>
        <w:tc>
          <w:tcPr>
            <w:tcW w:w="2146" w:type="dxa"/>
            <w:tcBorders>
              <w:top w:val="nil"/>
              <w:left w:val="nil"/>
              <w:bottom w:val="single" w:sz="4" w:space="0" w:color="auto"/>
              <w:right w:val="single" w:sz="4" w:space="0" w:color="auto"/>
            </w:tcBorders>
            <w:noWrap/>
            <w:vAlign w:val="center"/>
            <w:hideMark/>
          </w:tcPr>
          <w:p w14:paraId="7355E3C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41103F9B"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100</w:t>
            </w:r>
          </w:p>
        </w:tc>
        <w:tc>
          <w:tcPr>
            <w:tcW w:w="904" w:type="dxa"/>
            <w:tcBorders>
              <w:top w:val="nil"/>
              <w:left w:val="nil"/>
              <w:bottom w:val="nil"/>
              <w:right w:val="single" w:sz="4" w:space="0" w:color="auto"/>
            </w:tcBorders>
            <w:noWrap/>
            <w:vAlign w:val="bottom"/>
            <w:hideMark/>
          </w:tcPr>
          <w:p w14:paraId="2764EFF5"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2501CA63" w14:textId="77777777" w:rsidTr="00103ECF">
        <w:trPr>
          <w:trHeight w:val="300"/>
        </w:trPr>
        <w:tc>
          <w:tcPr>
            <w:tcW w:w="318" w:type="dxa"/>
            <w:tcBorders>
              <w:top w:val="nil"/>
              <w:left w:val="single" w:sz="4" w:space="0" w:color="auto"/>
              <w:bottom w:val="nil"/>
              <w:right w:val="nil"/>
            </w:tcBorders>
            <w:noWrap/>
            <w:vAlign w:val="bottom"/>
            <w:hideMark/>
          </w:tcPr>
          <w:p w14:paraId="1783F235"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BEFABE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38</w:t>
            </w:r>
          </w:p>
        </w:tc>
        <w:tc>
          <w:tcPr>
            <w:tcW w:w="3558" w:type="dxa"/>
            <w:gridSpan w:val="5"/>
            <w:tcBorders>
              <w:top w:val="single" w:sz="4" w:space="0" w:color="auto"/>
              <w:left w:val="nil"/>
              <w:bottom w:val="single" w:sz="4" w:space="0" w:color="auto"/>
              <w:right w:val="single" w:sz="4" w:space="0" w:color="000000"/>
            </w:tcBorders>
            <w:vAlign w:val="center"/>
            <w:hideMark/>
          </w:tcPr>
          <w:p w14:paraId="74A19B4B"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SACA GRAPAS</w:t>
            </w:r>
          </w:p>
        </w:tc>
        <w:tc>
          <w:tcPr>
            <w:tcW w:w="2146" w:type="dxa"/>
            <w:tcBorders>
              <w:top w:val="nil"/>
              <w:left w:val="nil"/>
              <w:bottom w:val="single" w:sz="4" w:space="0" w:color="auto"/>
              <w:right w:val="single" w:sz="4" w:space="0" w:color="auto"/>
            </w:tcBorders>
            <w:noWrap/>
            <w:vAlign w:val="center"/>
            <w:hideMark/>
          </w:tcPr>
          <w:p w14:paraId="76CF942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1473FC48"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40A214B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91A5D62" w14:textId="77777777" w:rsidTr="00103ECF">
        <w:trPr>
          <w:trHeight w:val="300"/>
        </w:trPr>
        <w:tc>
          <w:tcPr>
            <w:tcW w:w="318" w:type="dxa"/>
            <w:tcBorders>
              <w:top w:val="nil"/>
              <w:left w:val="single" w:sz="4" w:space="0" w:color="auto"/>
              <w:bottom w:val="nil"/>
              <w:right w:val="nil"/>
            </w:tcBorders>
            <w:noWrap/>
            <w:vAlign w:val="bottom"/>
            <w:hideMark/>
          </w:tcPr>
          <w:p w14:paraId="50BDEEE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18259C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39</w:t>
            </w:r>
          </w:p>
        </w:tc>
        <w:tc>
          <w:tcPr>
            <w:tcW w:w="3558" w:type="dxa"/>
            <w:gridSpan w:val="5"/>
            <w:tcBorders>
              <w:top w:val="single" w:sz="4" w:space="0" w:color="auto"/>
              <w:left w:val="nil"/>
              <w:bottom w:val="single" w:sz="4" w:space="0" w:color="auto"/>
              <w:right w:val="single" w:sz="4" w:space="0" w:color="000000"/>
            </w:tcBorders>
            <w:vAlign w:val="center"/>
            <w:hideMark/>
          </w:tcPr>
          <w:p w14:paraId="20BADC92"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GOMA MIGA SABONIS DE COLORES</w:t>
            </w:r>
          </w:p>
        </w:tc>
        <w:tc>
          <w:tcPr>
            <w:tcW w:w="2146" w:type="dxa"/>
            <w:tcBorders>
              <w:top w:val="nil"/>
              <w:left w:val="nil"/>
              <w:bottom w:val="single" w:sz="4" w:space="0" w:color="auto"/>
              <w:right w:val="single" w:sz="4" w:space="0" w:color="auto"/>
            </w:tcBorders>
            <w:noWrap/>
            <w:vAlign w:val="center"/>
            <w:hideMark/>
          </w:tcPr>
          <w:p w14:paraId="3BAC862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64A2AFEC"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24</w:t>
            </w:r>
          </w:p>
        </w:tc>
        <w:tc>
          <w:tcPr>
            <w:tcW w:w="904" w:type="dxa"/>
            <w:tcBorders>
              <w:top w:val="nil"/>
              <w:left w:val="nil"/>
              <w:bottom w:val="nil"/>
              <w:right w:val="single" w:sz="4" w:space="0" w:color="auto"/>
            </w:tcBorders>
            <w:noWrap/>
            <w:vAlign w:val="bottom"/>
            <w:hideMark/>
          </w:tcPr>
          <w:p w14:paraId="5043EE5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ACC6070" w14:textId="77777777" w:rsidTr="00103ECF">
        <w:trPr>
          <w:trHeight w:val="300"/>
        </w:trPr>
        <w:tc>
          <w:tcPr>
            <w:tcW w:w="318" w:type="dxa"/>
            <w:tcBorders>
              <w:top w:val="nil"/>
              <w:left w:val="single" w:sz="4" w:space="0" w:color="auto"/>
              <w:bottom w:val="nil"/>
              <w:right w:val="nil"/>
            </w:tcBorders>
            <w:noWrap/>
            <w:vAlign w:val="bottom"/>
            <w:hideMark/>
          </w:tcPr>
          <w:p w14:paraId="637D6F2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E1D793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40</w:t>
            </w:r>
          </w:p>
        </w:tc>
        <w:tc>
          <w:tcPr>
            <w:tcW w:w="3558" w:type="dxa"/>
            <w:gridSpan w:val="5"/>
            <w:tcBorders>
              <w:top w:val="single" w:sz="4" w:space="0" w:color="auto"/>
              <w:left w:val="nil"/>
              <w:bottom w:val="single" w:sz="4" w:space="0" w:color="auto"/>
              <w:right w:val="single" w:sz="4" w:space="0" w:color="000000"/>
            </w:tcBorders>
            <w:vAlign w:val="center"/>
            <w:hideMark/>
          </w:tcPr>
          <w:p w14:paraId="2BBF20B9"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TAPAS PARA ANILLADO</w:t>
            </w:r>
          </w:p>
        </w:tc>
        <w:tc>
          <w:tcPr>
            <w:tcW w:w="2146" w:type="dxa"/>
            <w:tcBorders>
              <w:top w:val="nil"/>
              <w:left w:val="nil"/>
              <w:bottom w:val="single" w:sz="4" w:space="0" w:color="auto"/>
              <w:right w:val="single" w:sz="4" w:space="0" w:color="auto"/>
            </w:tcBorders>
            <w:noWrap/>
            <w:vAlign w:val="center"/>
            <w:hideMark/>
          </w:tcPr>
          <w:p w14:paraId="5E571D7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4F124A47"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0BB85CCA"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1D378B61" w14:textId="77777777" w:rsidTr="00103ECF">
        <w:trPr>
          <w:trHeight w:val="300"/>
        </w:trPr>
        <w:tc>
          <w:tcPr>
            <w:tcW w:w="318" w:type="dxa"/>
            <w:tcBorders>
              <w:top w:val="nil"/>
              <w:left w:val="single" w:sz="4" w:space="0" w:color="auto"/>
              <w:bottom w:val="nil"/>
              <w:right w:val="nil"/>
            </w:tcBorders>
            <w:noWrap/>
            <w:vAlign w:val="bottom"/>
            <w:hideMark/>
          </w:tcPr>
          <w:p w14:paraId="4D9C8539"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8AFC21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41</w:t>
            </w:r>
          </w:p>
        </w:tc>
        <w:tc>
          <w:tcPr>
            <w:tcW w:w="3558" w:type="dxa"/>
            <w:gridSpan w:val="5"/>
            <w:tcBorders>
              <w:top w:val="single" w:sz="4" w:space="0" w:color="auto"/>
              <w:left w:val="nil"/>
              <w:bottom w:val="single" w:sz="4" w:space="0" w:color="auto"/>
              <w:right w:val="single" w:sz="4" w:space="0" w:color="000000"/>
            </w:tcBorders>
            <w:vAlign w:val="center"/>
            <w:hideMark/>
          </w:tcPr>
          <w:p w14:paraId="59B497EF"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CUADERNO CON ESPIRAL T/CARTA</w:t>
            </w:r>
          </w:p>
        </w:tc>
        <w:tc>
          <w:tcPr>
            <w:tcW w:w="2146" w:type="dxa"/>
            <w:tcBorders>
              <w:top w:val="nil"/>
              <w:left w:val="nil"/>
              <w:bottom w:val="single" w:sz="4" w:space="0" w:color="auto"/>
              <w:right w:val="single" w:sz="4" w:space="0" w:color="auto"/>
            </w:tcBorders>
            <w:noWrap/>
            <w:vAlign w:val="center"/>
            <w:hideMark/>
          </w:tcPr>
          <w:p w14:paraId="0035878A"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209D793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543F589E"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9CDB552" w14:textId="77777777" w:rsidTr="00103ECF">
        <w:trPr>
          <w:trHeight w:val="300"/>
        </w:trPr>
        <w:tc>
          <w:tcPr>
            <w:tcW w:w="318" w:type="dxa"/>
            <w:tcBorders>
              <w:top w:val="nil"/>
              <w:left w:val="single" w:sz="4" w:space="0" w:color="auto"/>
              <w:bottom w:val="nil"/>
              <w:right w:val="nil"/>
            </w:tcBorders>
            <w:noWrap/>
            <w:vAlign w:val="bottom"/>
            <w:hideMark/>
          </w:tcPr>
          <w:p w14:paraId="76EAC3E1"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7697F0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42</w:t>
            </w:r>
          </w:p>
        </w:tc>
        <w:tc>
          <w:tcPr>
            <w:tcW w:w="3558" w:type="dxa"/>
            <w:gridSpan w:val="5"/>
            <w:tcBorders>
              <w:top w:val="single" w:sz="4" w:space="0" w:color="auto"/>
              <w:left w:val="nil"/>
              <w:bottom w:val="single" w:sz="4" w:space="0" w:color="auto"/>
              <w:right w:val="single" w:sz="4" w:space="0" w:color="000000"/>
            </w:tcBorders>
            <w:vAlign w:val="center"/>
            <w:hideMark/>
          </w:tcPr>
          <w:p w14:paraId="153C20B8"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CUADERNO CON ESPIRAL T/OFICIO</w:t>
            </w:r>
          </w:p>
        </w:tc>
        <w:tc>
          <w:tcPr>
            <w:tcW w:w="2146" w:type="dxa"/>
            <w:tcBorders>
              <w:top w:val="nil"/>
              <w:left w:val="nil"/>
              <w:bottom w:val="single" w:sz="4" w:space="0" w:color="auto"/>
              <w:right w:val="single" w:sz="4" w:space="0" w:color="auto"/>
            </w:tcBorders>
            <w:noWrap/>
            <w:vAlign w:val="center"/>
            <w:hideMark/>
          </w:tcPr>
          <w:p w14:paraId="3EBFE42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62A04D36"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36</w:t>
            </w:r>
          </w:p>
        </w:tc>
        <w:tc>
          <w:tcPr>
            <w:tcW w:w="904" w:type="dxa"/>
            <w:tcBorders>
              <w:top w:val="nil"/>
              <w:left w:val="nil"/>
              <w:bottom w:val="nil"/>
              <w:right w:val="single" w:sz="4" w:space="0" w:color="auto"/>
            </w:tcBorders>
            <w:noWrap/>
            <w:vAlign w:val="bottom"/>
            <w:hideMark/>
          </w:tcPr>
          <w:p w14:paraId="3ABEEE6E"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357871BD" w14:textId="77777777" w:rsidTr="00103ECF">
        <w:trPr>
          <w:trHeight w:val="300"/>
        </w:trPr>
        <w:tc>
          <w:tcPr>
            <w:tcW w:w="318" w:type="dxa"/>
            <w:tcBorders>
              <w:top w:val="nil"/>
              <w:left w:val="single" w:sz="4" w:space="0" w:color="auto"/>
              <w:bottom w:val="nil"/>
              <w:right w:val="nil"/>
            </w:tcBorders>
            <w:noWrap/>
            <w:vAlign w:val="bottom"/>
            <w:hideMark/>
          </w:tcPr>
          <w:p w14:paraId="73B1EFF0"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C4ED2A3"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43</w:t>
            </w:r>
          </w:p>
        </w:tc>
        <w:tc>
          <w:tcPr>
            <w:tcW w:w="3558" w:type="dxa"/>
            <w:gridSpan w:val="5"/>
            <w:tcBorders>
              <w:top w:val="single" w:sz="4" w:space="0" w:color="auto"/>
              <w:left w:val="nil"/>
              <w:bottom w:val="single" w:sz="4" w:space="0" w:color="auto"/>
              <w:right w:val="single" w:sz="4" w:space="0" w:color="000000"/>
            </w:tcBorders>
            <w:vAlign w:val="center"/>
            <w:hideMark/>
          </w:tcPr>
          <w:p w14:paraId="46F361D9"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CALCULADORAS CASIO M12B</w:t>
            </w:r>
          </w:p>
        </w:tc>
        <w:tc>
          <w:tcPr>
            <w:tcW w:w="2146" w:type="dxa"/>
            <w:tcBorders>
              <w:top w:val="nil"/>
              <w:left w:val="nil"/>
              <w:bottom w:val="single" w:sz="4" w:space="0" w:color="auto"/>
              <w:right w:val="single" w:sz="4" w:space="0" w:color="auto"/>
            </w:tcBorders>
            <w:noWrap/>
            <w:vAlign w:val="center"/>
            <w:hideMark/>
          </w:tcPr>
          <w:p w14:paraId="01FDA93D"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7B522FB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12</w:t>
            </w:r>
          </w:p>
        </w:tc>
        <w:tc>
          <w:tcPr>
            <w:tcW w:w="904" w:type="dxa"/>
            <w:tcBorders>
              <w:top w:val="nil"/>
              <w:left w:val="nil"/>
              <w:bottom w:val="nil"/>
              <w:right w:val="single" w:sz="4" w:space="0" w:color="auto"/>
            </w:tcBorders>
            <w:noWrap/>
            <w:vAlign w:val="bottom"/>
            <w:hideMark/>
          </w:tcPr>
          <w:p w14:paraId="1AFEA12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50B662E3" w14:textId="77777777" w:rsidTr="00103ECF">
        <w:trPr>
          <w:trHeight w:val="300"/>
        </w:trPr>
        <w:tc>
          <w:tcPr>
            <w:tcW w:w="318" w:type="dxa"/>
            <w:tcBorders>
              <w:top w:val="nil"/>
              <w:left w:val="single" w:sz="4" w:space="0" w:color="auto"/>
              <w:bottom w:val="nil"/>
              <w:right w:val="nil"/>
            </w:tcBorders>
            <w:noWrap/>
            <w:vAlign w:val="bottom"/>
            <w:hideMark/>
          </w:tcPr>
          <w:p w14:paraId="68B03813"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B6417A1"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44</w:t>
            </w:r>
          </w:p>
        </w:tc>
        <w:tc>
          <w:tcPr>
            <w:tcW w:w="3558" w:type="dxa"/>
            <w:gridSpan w:val="5"/>
            <w:tcBorders>
              <w:top w:val="single" w:sz="4" w:space="0" w:color="auto"/>
              <w:left w:val="nil"/>
              <w:bottom w:val="single" w:sz="4" w:space="0" w:color="auto"/>
              <w:right w:val="single" w:sz="4" w:space="0" w:color="000000"/>
            </w:tcBorders>
            <w:vAlign w:val="center"/>
            <w:hideMark/>
          </w:tcPr>
          <w:p w14:paraId="59EB5673"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PORTA BOLIGRAFOS</w:t>
            </w:r>
          </w:p>
        </w:tc>
        <w:tc>
          <w:tcPr>
            <w:tcW w:w="2146" w:type="dxa"/>
            <w:tcBorders>
              <w:top w:val="nil"/>
              <w:left w:val="nil"/>
              <w:bottom w:val="single" w:sz="4" w:space="0" w:color="auto"/>
              <w:right w:val="single" w:sz="4" w:space="0" w:color="auto"/>
            </w:tcBorders>
            <w:noWrap/>
            <w:vAlign w:val="center"/>
            <w:hideMark/>
          </w:tcPr>
          <w:p w14:paraId="34606740"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7165C42F"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24</w:t>
            </w:r>
          </w:p>
        </w:tc>
        <w:tc>
          <w:tcPr>
            <w:tcW w:w="904" w:type="dxa"/>
            <w:tcBorders>
              <w:top w:val="nil"/>
              <w:left w:val="nil"/>
              <w:bottom w:val="nil"/>
              <w:right w:val="single" w:sz="4" w:space="0" w:color="auto"/>
            </w:tcBorders>
            <w:noWrap/>
            <w:vAlign w:val="bottom"/>
            <w:hideMark/>
          </w:tcPr>
          <w:p w14:paraId="68243948"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4F922CB1" w14:textId="77777777" w:rsidTr="00103ECF">
        <w:trPr>
          <w:trHeight w:val="300"/>
        </w:trPr>
        <w:tc>
          <w:tcPr>
            <w:tcW w:w="318" w:type="dxa"/>
            <w:tcBorders>
              <w:top w:val="nil"/>
              <w:left w:val="single" w:sz="4" w:space="0" w:color="auto"/>
              <w:bottom w:val="nil"/>
              <w:right w:val="nil"/>
            </w:tcBorders>
            <w:noWrap/>
            <w:vAlign w:val="bottom"/>
            <w:hideMark/>
          </w:tcPr>
          <w:p w14:paraId="7FFC6F3C"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24449A9"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45</w:t>
            </w:r>
          </w:p>
        </w:tc>
        <w:tc>
          <w:tcPr>
            <w:tcW w:w="3558" w:type="dxa"/>
            <w:gridSpan w:val="5"/>
            <w:tcBorders>
              <w:top w:val="single" w:sz="4" w:space="0" w:color="auto"/>
              <w:left w:val="nil"/>
              <w:bottom w:val="single" w:sz="4" w:space="0" w:color="auto"/>
              <w:right w:val="single" w:sz="4" w:space="0" w:color="000000"/>
            </w:tcBorders>
            <w:vAlign w:val="center"/>
            <w:hideMark/>
          </w:tcPr>
          <w:p w14:paraId="60CA8B6B" w14:textId="77777777" w:rsidR="00103ECF" w:rsidRPr="00103ECF" w:rsidRDefault="00103ECF" w:rsidP="00103ECF">
            <w:pPr>
              <w:rPr>
                <w:rFonts w:ascii="Tahoma" w:hAnsi="Tahoma" w:cs="Tahoma"/>
                <w:lang w:val="es-BO" w:eastAsia="es-BO"/>
              </w:rPr>
            </w:pPr>
            <w:r w:rsidRPr="00103ECF">
              <w:rPr>
                <w:rFonts w:ascii="Tahoma" w:hAnsi="Tahoma" w:cs="Tahoma"/>
                <w:lang w:val="es-BO" w:eastAsia="es-BO"/>
              </w:rPr>
              <w:t>FOLIADOR</w:t>
            </w:r>
          </w:p>
        </w:tc>
        <w:tc>
          <w:tcPr>
            <w:tcW w:w="2146" w:type="dxa"/>
            <w:tcBorders>
              <w:top w:val="nil"/>
              <w:left w:val="nil"/>
              <w:bottom w:val="single" w:sz="4" w:space="0" w:color="auto"/>
              <w:right w:val="single" w:sz="4" w:space="0" w:color="auto"/>
            </w:tcBorders>
            <w:noWrap/>
            <w:vAlign w:val="center"/>
            <w:hideMark/>
          </w:tcPr>
          <w:p w14:paraId="55537C75"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Unidad</w:t>
            </w:r>
          </w:p>
        </w:tc>
        <w:tc>
          <w:tcPr>
            <w:tcW w:w="2794" w:type="dxa"/>
            <w:gridSpan w:val="2"/>
            <w:tcBorders>
              <w:top w:val="single" w:sz="4" w:space="0" w:color="auto"/>
              <w:left w:val="nil"/>
              <w:bottom w:val="single" w:sz="4" w:space="0" w:color="auto"/>
              <w:right w:val="single" w:sz="4" w:space="0" w:color="auto"/>
            </w:tcBorders>
            <w:noWrap/>
            <w:vAlign w:val="center"/>
            <w:hideMark/>
          </w:tcPr>
          <w:p w14:paraId="7EDA869E" w14:textId="77777777" w:rsidR="00103ECF" w:rsidRPr="00103ECF" w:rsidRDefault="00103ECF" w:rsidP="00103ECF">
            <w:pPr>
              <w:jc w:val="center"/>
              <w:rPr>
                <w:rFonts w:ascii="Tahoma" w:hAnsi="Tahoma" w:cs="Tahoma"/>
                <w:lang w:val="es-BO" w:eastAsia="es-BO"/>
              </w:rPr>
            </w:pPr>
            <w:r w:rsidRPr="00103ECF">
              <w:rPr>
                <w:rFonts w:ascii="Tahoma" w:hAnsi="Tahoma" w:cs="Tahoma"/>
                <w:lang w:val="es-BO" w:eastAsia="es-BO"/>
              </w:rPr>
              <w:t>5</w:t>
            </w:r>
          </w:p>
        </w:tc>
        <w:tc>
          <w:tcPr>
            <w:tcW w:w="904" w:type="dxa"/>
            <w:tcBorders>
              <w:top w:val="nil"/>
              <w:left w:val="nil"/>
              <w:bottom w:val="nil"/>
              <w:right w:val="single" w:sz="4" w:space="0" w:color="auto"/>
            </w:tcBorders>
            <w:noWrap/>
            <w:vAlign w:val="bottom"/>
            <w:hideMark/>
          </w:tcPr>
          <w:p w14:paraId="206B4DBE" w14:textId="77777777" w:rsidR="00103ECF" w:rsidRPr="00103ECF" w:rsidRDefault="00103ECF" w:rsidP="00103ECF">
            <w:pPr>
              <w:rPr>
                <w:rFonts w:ascii="Tahoma" w:hAnsi="Tahoma" w:cs="Tahoma"/>
                <w:b/>
                <w:bCs/>
                <w:sz w:val="22"/>
                <w:szCs w:val="22"/>
                <w:lang w:val="es-BO" w:eastAsia="es-BO"/>
              </w:rPr>
            </w:pPr>
            <w:r w:rsidRPr="00103ECF">
              <w:rPr>
                <w:rFonts w:ascii="Tahoma" w:hAnsi="Tahoma" w:cs="Tahoma"/>
                <w:b/>
                <w:bCs/>
                <w:sz w:val="22"/>
                <w:szCs w:val="22"/>
                <w:lang w:val="es-BO" w:eastAsia="es-BO"/>
              </w:rPr>
              <w:t> </w:t>
            </w:r>
          </w:p>
        </w:tc>
      </w:tr>
      <w:tr w:rsidR="00103ECF" w:rsidRPr="00103ECF" w14:paraId="0A2B33E2" w14:textId="77777777" w:rsidTr="00103ECF">
        <w:trPr>
          <w:trHeight w:val="510"/>
        </w:trPr>
        <w:tc>
          <w:tcPr>
            <w:tcW w:w="10264" w:type="dxa"/>
            <w:gridSpan w:val="11"/>
            <w:tcBorders>
              <w:top w:val="nil"/>
              <w:left w:val="single" w:sz="4" w:space="0" w:color="auto"/>
              <w:bottom w:val="nil"/>
              <w:right w:val="single" w:sz="4" w:space="0" w:color="000000"/>
            </w:tcBorders>
            <w:noWrap/>
            <w:vAlign w:val="center"/>
            <w:hideMark/>
          </w:tcPr>
          <w:p w14:paraId="35C964C2"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6. PRECIO REFERENCIAL TOTAL.</w:t>
            </w:r>
          </w:p>
        </w:tc>
      </w:tr>
      <w:tr w:rsidR="00103ECF" w:rsidRPr="00103ECF" w14:paraId="52D8C093" w14:textId="77777777" w:rsidTr="00103ECF">
        <w:trPr>
          <w:trHeight w:val="495"/>
        </w:trPr>
        <w:tc>
          <w:tcPr>
            <w:tcW w:w="8754" w:type="dxa"/>
            <w:gridSpan w:val="9"/>
            <w:tcBorders>
              <w:top w:val="nil"/>
              <w:left w:val="single" w:sz="4" w:space="0" w:color="auto"/>
              <w:bottom w:val="nil"/>
              <w:right w:val="nil"/>
            </w:tcBorders>
            <w:noWrap/>
            <w:vAlign w:val="center"/>
            <w:hideMark/>
          </w:tcPr>
          <w:p w14:paraId="36720A91"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El Precio referencial total estimado para el presente proceso de contratación es de:</w:t>
            </w:r>
          </w:p>
        </w:tc>
        <w:tc>
          <w:tcPr>
            <w:tcW w:w="606" w:type="dxa"/>
            <w:tcBorders>
              <w:top w:val="nil"/>
              <w:left w:val="nil"/>
              <w:bottom w:val="nil"/>
              <w:right w:val="nil"/>
            </w:tcBorders>
            <w:noWrap/>
            <w:vAlign w:val="bottom"/>
            <w:hideMark/>
          </w:tcPr>
          <w:p w14:paraId="500C2F9F" w14:textId="77777777" w:rsidR="00103ECF" w:rsidRPr="00103ECF" w:rsidRDefault="00103ECF" w:rsidP="00103ECF">
            <w:pPr>
              <w:rPr>
                <w:rFonts w:ascii="Tahoma" w:hAnsi="Tahoma" w:cs="Tahoma"/>
                <w:sz w:val="20"/>
                <w:szCs w:val="20"/>
                <w:lang w:val="es-BO" w:eastAsia="es-BO"/>
              </w:rPr>
            </w:pPr>
          </w:p>
        </w:tc>
        <w:tc>
          <w:tcPr>
            <w:tcW w:w="904" w:type="dxa"/>
            <w:tcBorders>
              <w:top w:val="nil"/>
              <w:left w:val="nil"/>
              <w:bottom w:val="nil"/>
              <w:right w:val="single" w:sz="4" w:space="0" w:color="auto"/>
            </w:tcBorders>
            <w:noWrap/>
            <w:vAlign w:val="bottom"/>
            <w:hideMark/>
          </w:tcPr>
          <w:p w14:paraId="7E8BC385"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 </w:t>
            </w:r>
          </w:p>
        </w:tc>
      </w:tr>
      <w:tr w:rsidR="00103ECF" w:rsidRPr="00103ECF" w14:paraId="2CC951A4" w14:textId="77777777" w:rsidTr="00103ECF">
        <w:trPr>
          <w:trHeight w:val="900"/>
        </w:trPr>
        <w:tc>
          <w:tcPr>
            <w:tcW w:w="862" w:type="dxa"/>
            <w:gridSpan w:val="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0609999"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ITEM</w:t>
            </w:r>
          </w:p>
        </w:tc>
        <w:tc>
          <w:tcPr>
            <w:tcW w:w="1408" w:type="dxa"/>
            <w:gridSpan w:val="4"/>
            <w:tcBorders>
              <w:top w:val="single" w:sz="4" w:space="0" w:color="auto"/>
              <w:left w:val="nil"/>
              <w:bottom w:val="single" w:sz="4" w:space="0" w:color="auto"/>
              <w:right w:val="single" w:sz="4" w:space="0" w:color="000000"/>
            </w:tcBorders>
            <w:shd w:val="clear" w:color="000000" w:fill="DAEEF3"/>
            <w:noWrap/>
            <w:vAlign w:val="center"/>
            <w:hideMark/>
          </w:tcPr>
          <w:p w14:paraId="74F16662"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DETALLE</w:t>
            </w:r>
          </w:p>
        </w:tc>
        <w:tc>
          <w:tcPr>
            <w:tcW w:w="2150" w:type="dxa"/>
            <w:tcBorders>
              <w:top w:val="single" w:sz="4" w:space="0" w:color="auto"/>
              <w:left w:val="nil"/>
              <w:bottom w:val="single" w:sz="4" w:space="0" w:color="auto"/>
              <w:right w:val="single" w:sz="4" w:space="0" w:color="auto"/>
            </w:tcBorders>
            <w:shd w:val="clear" w:color="000000" w:fill="DAEEF3"/>
            <w:vAlign w:val="center"/>
            <w:hideMark/>
          </w:tcPr>
          <w:p w14:paraId="6BF1BBB4"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UNIDAD DE MEDIDA</w:t>
            </w:r>
          </w:p>
        </w:tc>
        <w:tc>
          <w:tcPr>
            <w:tcW w:w="2146" w:type="dxa"/>
            <w:tcBorders>
              <w:top w:val="single" w:sz="4" w:space="0" w:color="auto"/>
              <w:left w:val="nil"/>
              <w:bottom w:val="single" w:sz="4" w:space="0" w:color="auto"/>
              <w:right w:val="single" w:sz="4" w:space="0" w:color="auto"/>
            </w:tcBorders>
            <w:shd w:val="clear" w:color="000000" w:fill="DAEEF3"/>
            <w:noWrap/>
            <w:vAlign w:val="center"/>
            <w:hideMark/>
          </w:tcPr>
          <w:p w14:paraId="33BADD34"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CANTIDAD</w:t>
            </w:r>
          </w:p>
        </w:tc>
        <w:tc>
          <w:tcPr>
            <w:tcW w:w="2188" w:type="dxa"/>
            <w:tcBorders>
              <w:top w:val="single" w:sz="4" w:space="0" w:color="auto"/>
              <w:left w:val="nil"/>
              <w:bottom w:val="single" w:sz="4" w:space="0" w:color="auto"/>
              <w:right w:val="single" w:sz="4" w:space="0" w:color="auto"/>
            </w:tcBorders>
            <w:shd w:val="clear" w:color="000000" w:fill="DAEEF3"/>
            <w:vAlign w:val="center"/>
            <w:hideMark/>
          </w:tcPr>
          <w:p w14:paraId="22C4F4A0"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PRECIO UNITARIO</w:t>
            </w:r>
          </w:p>
        </w:tc>
        <w:tc>
          <w:tcPr>
            <w:tcW w:w="1510" w:type="dxa"/>
            <w:gridSpan w:val="2"/>
            <w:tcBorders>
              <w:top w:val="single" w:sz="4" w:space="0" w:color="auto"/>
              <w:left w:val="nil"/>
              <w:bottom w:val="single" w:sz="4" w:space="0" w:color="auto"/>
              <w:right w:val="single" w:sz="4" w:space="0" w:color="000000"/>
            </w:tcBorders>
            <w:shd w:val="clear" w:color="000000" w:fill="DAEEF3"/>
            <w:vAlign w:val="center"/>
            <w:hideMark/>
          </w:tcPr>
          <w:p w14:paraId="78E964B4" w14:textId="77777777" w:rsidR="00103ECF" w:rsidRPr="00103ECF" w:rsidRDefault="00103ECF" w:rsidP="00103ECF">
            <w:pPr>
              <w:jc w:val="center"/>
              <w:rPr>
                <w:rFonts w:ascii="Tahoma" w:hAnsi="Tahoma" w:cs="Tahoma"/>
                <w:b/>
                <w:bCs/>
                <w:color w:val="0000FF"/>
                <w:lang w:val="es-BO" w:eastAsia="es-BO"/>
              </w:rPr>
            </w:pPr>
            <w:r w:rsidRPr="00103ECF">
              <w:rPr>
                <w:rFonts w:ascii="Tahoma" w:hAnsi="Tahoma" w:cs="Tahoma"/>
                <w:b/>
                <w:bCs/>
                <w:color w:val="0000FF"/>
                <w:lang w:val="es-BO" w:eastAsia="es-BO"/>
              </w:rPr>
              <w:t>IMPORTE TOTAL</w:t>
            </w:r>
          </w:p>
        </w:tc>
      </w:tr>
      <w:tr w:rsidR="00103ECF" w:rsidRPr="00103ECF" w14:paraId="19C8ACE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24DCAF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w:t>
            </w:r>
          </w:p>
        </w:tc>
        <w:tc>
          <w:tcPr>
            <w:tcW w:w="1408" w:type="dxa"/>
            <w:gridSpan w:val="4"/>
            <w:tcBorders>
              <w:top w:val="single" w:sz="4" w:space="0" w:color="auto"/>
              <w:left w:val="nil"/>
              <w:bottom w:val="single" w:sz="4" w:space="0" w:color="auto"/>
              <w:right w:val="single" w:sz="4" w:space="0" w:color="000000"/>
            </w:tcBorders>
            <w:hideMark/>
          </w:tcPr>
          <w:p w14:paraId="3D70E72F"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HP Laser Jet 80A</w:t>
            </w:r>
          </w:p>
        </w:tc>
        <w:tc>
          <w:tcPr>
            <w:tcW w:w="2150" w:type="dxa"/>
            <w:tcBorders>
              <w:top w:val="nil"/>
              <w:left w:val="nil"/>
              <w:bottom w:val="single" w:sz="4" w:space="0" w:color="auto"/>
              <w:right w:val="single" w:sz="4" w:space="0" w:color="auto"/>
            </w:tcBorders>
            <w:noWrap/>
            <w:vAlign w:val="center"/>
            <w:hideMark/>
          </w:tcPr>
          <w:p w14:paraId="2F61D46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71E8DE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w:t>
            </w:r>
          </w:p>
        </w:tc>
        <w:tc>
          <w:tcPr>
            <w:tcW w:w="2188" w:type="dxa"/>
            <w:tcBorders>
              <w:top w:val="nil"/>
              <w:left w:val="nil"/>
              <w:bottom w:val="single" w:sz="4" w:space="0" w:color="auto"/>
              <w:right w:val="single" w:sz="4" w:space="0" w:color="auto"/>
            </w:tcBorders>
            <w:noWrap/>
            <w:vAlign w:val="center"/>
            <w:hideMark/>
          </w:tcPr>
          <w:p w14:paraId="4A375F0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2.160,00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4945E756"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10.800,00</w:t>
            </w:r>
          </w:p>
        </w:tc>
      </w:tr>
      <w:tr w:rsidR="00103ECF" w:rsidRPr="00103ECF" w14:paraId="7CF61718"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29CF70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1408" w:type="dxa"/>
            <w:gridSpan w:val="4"/>
            <w:tcBorders>
              <w:top w:val="single" w:sz="4" w:space="0" w:color="auto"/>
              <w:left w:val="nil"/>
              <w:bottom w:val="single" w:sz="4" w:space="0" w:color="auto"/>
              <w:right w:val="single" w:sz="4" w:space="0" w:color="000000"/>
            </w:tcBorders>
            <w:hideMark/>
          </w:tcPr>
          <w:p w14:paraId="1ABD7F5E"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HP Laser Jet 05A</w:t>
            </w:r>
          </w:p>
        </w:tc>
        <w:tc>
          <w:tcPr>
            <w:tcW w:w="2150" w:type="dxa"/>
            <w:tcBorders>
              <w:top w:val="nil"/>
              <w:left w:val="nil"/>
              <w:bottom w:val="single" w:sz="4" w:space="0" w:color="auto"/>
              <w:right w:val="single" w:sz="4" w:space="0" w:color="auto"/>
            </w:tcBorders>
            <w:noWrap/>
            <w:vAlign w:val="center"/>
            <w:hideMark/>
          </w:tcPr>
          <w:p w14:paraId="72CBF8F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161BD27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6</w:t>
            </w:r>
          </w:p>
        </w:tc>
        <w:tc>
          <w:tcPr>
            <w:tcW w:w="2188" w:type="dxa"/>
            <w:tcBorders>
              <w:top w:val="nil"/>
              <w:left w:val="nil"/>
              <w:bottom w:val="single" w:sz="4" w:space="0" w:color="auto"/>
              <w:right w:val="single" w:sz="4" w:space="0" w:color="auto"/>
            </w:tcBorders>
            <w:noWrap/>
            <w:vAlign w:val="center"/>
            <w:hideMark/>
          </w:tcPr>
          <w:p w14:paraId="4465B68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1.950,00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D186C0E"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11.700,00</w:t>
            </w:r>
          </w:p>
        </w:tc>
      </w:tr>
      <w:tr w:rsidR="00103ECF" w:rsidRPr="00103ECF" w14:paraId="40A4734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7E0F4E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w:t>
            </w:r>
          </w:p>
        </w:tc>
        <w:tc>
          <w:tcPr>
            <w:tcW w:w="1408" w:type="dxa"/>
            <w:gridSpan w:val="4"/>
            <w:tcBorders>
              <w:top w:val="single" w:sz="4" w:space="0" w:color="auto"/>
              <w:left w:val="nil"/>
              <w:bottom w:val="single" w:sz="4" w:space="0" w:color="auto"/>
              <w:right w:val="single" w:sz="4" w:space="0" w:color="000000"/>
            </w:tcBorders>
            <w:hideMark/>
          </w:tcPr>
          <w:p w14:paraId="5C1FD4B9"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HP Laser Jet 53A</w:t>
            </w:r>
          </w:p>
        </w:tc>
        <w:tc>
          <w:tcPr>
            <w:tcW w:w="2150" w:type="dxa"/>
            <w:tcBorders>
              <w:top w:val="nil"/>
              <w:left w:val="nil"/>
              <w:bottom w:val="single" w:sz="4" w:space="0" w:color="auto"/>
              <w:right w:val="single" w:sz="4" w:space="0" w:color="auto"/>
            </w:tcBorders>
            <w:noWrap/>
            <w:vAlign w:val="center"/>
            <w:hideMark/>
          </w:tcPr>
          <w:p w14:paraId="4C30ADC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028671D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w:t>
            </w:r>
          </w:p>
        </w:tc>
        <w:tc>
          <w:tcPr>
            <w:tcW w:w="2188" w:type="dxa"/>
            <w:tcBorders>
              <w:top w:val="nil"/>
              <w:left w:val="nil"/>
              <w:bottom w:val="single" w:sz="4" w:space="0" w:color="auto"/>
              <w:right w:val="single" w:sz="4" w:space="0" w:color="auto"/>
            </w:tcBorders>
            <w:noWrap/>
            <w:vAlign w:val="center"/>
            <w:hideMark/>
          </w:tcPr>
          <w:p w14:paraId="7ACA562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1.750,00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F587C47"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5.250,00</w:t>
            </w:r>
          </w:p>
        </w:tc>
      </w:tr>
      <w:tr w:rsidR="00103ECF" w:rsidRPr="00103ECF" w14:paraId="574A01FA"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FE8440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w:t>
            </w:r>
          </w:p>
        </w:tc>
        <w:tc>
          <w:tcPr>
            <w:tcW w:w="1408" w:type="dxa"/>
            <w:gridSpan w:val="4"/>
            <w:tcBorders>
              <w:top w:val="single" w:sz="4" w:space="0" w:color="auto"/>
              <w:left w:val="nil"/>
              <w:bottom w:val="single" w:sz="4" w:space="0" w:color="auto"/>
              <w:right w:val="single" w:sz="4" w:space="0" w:color="000000"/>
            </w:tcBorders>
            <w:hideMark/>
          </w:tcPr>
          <w:p w14:paraId="0C87F3A8"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HP Laser Jet 12A</w:t>
            </w:r>
          </w:p>
        </w:tc>
        <w:tc>
          <w:tcPr>
            <w:tcW w:w="2150" w:type="dxa"/>
            <w:tcBorders>
              <w:top w:val="nil"/>
              <w:left w:val="nil"/>
              <w:bottom w:val="single" w:sz="4" w:space="0" w:color="auto"/>
              <w:right w:val="single" w:sz="4" w:space="0" w:color="auto"/>
            </w:tcBorders>
            <w:noWrap/>
            <w:vAlign w:val="center"/>
            <w:hideMark/>
          </w:tcPr>
          <w:p w14:paraId="569B1F6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181105D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w:t>
            </w:r>
          </w:p>
        </w:tc>
        <w:tc>
          <w:tcPr>
            <w:tcW w:w="2188" w:type="dxa"/>
            <w:tcBorders>
              <w:top w:val="nil"/>
              <w:left w:val="nil"/>
              <w:bottom w:val="single" w:sz="4" w:space="0" w:color="auto"/>
              <w:right w:val="single" w:sz="4" w:space="0" w:color="auto"/>
            </w:tcBorders>
            <w:noWrap/>
            <w:vAlign w:val="center"/>
            <w:hideMark/>
          </w:tcPr>
          <w:p w14:paraId="601ADFC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1.650,00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206BB3F"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6.600,00</w:t>
            </w:r>
          </w:p>
        </w:tc>
      </w:tr>
      <w:tr w:rsidR="00103ECF" w:rsidRPr="00103ECF" w14:paraId="3EEAFD27"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D3AC67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w:t>
            </w:r>
          </w:p>
        </w:tc>
        <w:tc>
          <w:tcPr>
            <w:tcW w:w="1408" w:type="dxa"/>
            <w:gridSpan w:val="4"/>
            <w:tcBorders>
              <w:top w:val="single" w:sz="4" w:space="0" w:color="auto"/>
              <w:left w:val="nil"/>
              <w:bottom w:val="single" w:sz="4" w:space="0" w:color="auto"/>
              <w:right w:val="single" w:sz="4" w:space="0" w:color="000000"/>
            </w:tcBorders>
            <w:hideMark/>
          </w:tcPr>
          <w:p w14:paraId="62DC8A43"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Pantum TL - 411X</w:t>
            </w:r>
          </w:p>
        </w:tc>
        <w:tc>
          <w:tcPr>
            <w:tcW w:w="2150" w:type="dxa"/>
            <w:tcBorders>
              <w:top w:val="nil"/>
              <w:left w:val="nil"/>
              <w:bottom w:val="single" w:sz="4" w:space="0" w:color="auto"/>
              <w:right w:val="single" w:sz="4" w:space="0" w:color="auto"/>
            </w:tcBorders>
            <w:noWrap/>
            <w:vAlign w:val="center"/>
            <w:hideMark/>
          </w:tcPr>
          <w:p w14:paraId="41B10DA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066577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3135BA0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1.350,00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52F9EC6"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2.700,00</w:t>
            </w:r>
          </w:p>
        </w:tc>
      </w:tr>
      <w:tr w:rsidR="00103ECF" w:rsidRPr="00103ECF" w14:paraId="72C0C5E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7FE984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lastRenderedPageBreak/>
              <w:t>6</w:t>
            </w:r>
          </w:p>
        </w:tc>
        <w:tc>
          <w:tcPr>
            <w:tcW w:w="1408" w:type="dxa"/>
            <w:gridSpan w:val="4"/>
            <w:tcBorders>
              <w:top w:val="single" w:sz="4" w:space="0" w:color="auto"/>
              <w:left w:val="nil"/>
              <w:bottom w:val="single" w:sz="4" w:space="0" w:color="auto"/>
              <w:right w:val="single" w:sz="4" w:space="0" w:color="000000"/>
            </w:tcBorders>
            <w:hideMark/>
          </w:tcPr>
          <w:p w14:paraId="5D25F20D"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para impresora Lexmark MX - 622</w:t>
            </w:r>
          </w:p>
        </w:tc>
        <w:tc>
          <w:tcPr>
            <w:tcW w:w="2150" w:type="dxa"/>
            <w:tcBorders>
              <w:top w:val="nil"/>
              <w:left w:val="nil"/>
              <w:bottom w:val="single" w:sz="4" w:space="0" w:color="auto"/>
              <w:right w:val="single" w:sz="4" w:space="0" w:color="auto"/>
            </w:tcBorders>
            <w:noWrap/>
            <w:vAlign w:val="center"/>
            <w:hideMark/>
          </w:tcPr>
          <w:p w14:paraId="13C3D76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B2A8B5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w:t>
            </w:r>
          </w:p>
        </w:tc>
        <w:tc>
          <w:tcPr>
            <w:tcW w:w="2188" w:type="dxa"/>
            <w:tcBorders>
              <w:top w:val="nil"/>
              <w:left w:val="nil"/>
              <w:bottom w:val="single" w:sz="4" w:space="0" w:color="auto"/>
              <w:right w:val="single" w:sz="4" w:space="0" w:color="auto"/>
            </w:tcBorders>
            <w:noWrap/>
            <w:vAlign w:val="center"/>
            <w:hideMark/>
          </w:tcPr>
          <w:p w14:paraId="0A30600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2.550,00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CE18539"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10.200,00</w:t>
            </w:r>
          </w:p>
        </w:tc>
      </w:tr>
      <w:tr w:rsidR="00103ECF" w:rsidRPr="00103ECF" w14:paraId="1C998A3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874316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7</w:t>
            </w:r>
          </w:p>
        </w:tc>
        <w:tc>
          <w:tcPr>
            <w:tcW w:w="1408" w:type="dxa"/>
            <w:gridSpan w:val="4"/>
            <w:tcBorders>
              <w:top w:val="single" w:sz="4" w:space="0" w:color="auto"/>
              <w:left w:val="nil"/>
              <w:bottom w:val="single" w:sz="4" w:space="0" w:color="auto"/>
              <w:right w:val="single" w:sz="4" w:space="0" w:color="000000"/>
            </w:tcBorders>
            <w:hideMark/>
          </w:tcPr>
          <w:p w14:paraId="4C987FE8"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Tonner para impresora Lexmark MX - 722</w:t>
            </w:r>
          </w:p>
        </w:tc>
        <w:tc>
          <w:tcPr>
            <w:tcW w:w="2150" w:type="dxa"/>
            <w:tcBorders>
              <w:top w:val="nil"/>
              <w:left w:val="nil"/>
              <w:bottom w:val="single" w:sz="4" w:space="0" w:color="auto"/>
              <w:right w:val="single" w:sz="4" w:space="0" w:color="auto"/>
            </w:tcBorders>
            <w:noWrap/>
            <w:vAlign w:val="center"/>
            <w:hideMark/>
          </w:tcPr>
          <w:p w14:paraId="116FBD4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06BDFA8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w:t>
            </w:r>
          </w:p>
        </w:tc>
        <w:tc>
          <w:tcPr>
            <w:tcW w:w="2188" w:type="dxa"/>
            <w:tcBorders>
              <w:top w:val="nil"/>
              <w:left w:val="nil"/>
              <w:bottom w:val="single" w:sz="4" w:space="0" w:color="auto"/>
              <w:right w:val="single" w:sz="4" w:space="0" w:color="auto"/>
            </w:tcBorders>
            <w:noWrap/>
            <w:vAlign w:val="center"/>
            <w:hideMark/>
          </w:tcPr>
          <w:p w14:paraId="4140F8C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4.350,00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4953EDD"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17.400,00</w:t>
            </w:r>
          </w:p>
        </w:tc>
      </w:tr>
      <w:tr w:rsidR="00103ECF" w:rsidRPr="00103ECF" w14:paraId="754F26CC"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9572E7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8</w:t>
            </w:r>
          </w:p>
        </w:tc>
        <w:tc>
          <w:tcPr>
            <w:tcW w:w="1408" w:type="dxa"/>
            <w:gridSpan w:val="4"/>
            <w:tcBorders>
              <w:top w:val="single" w:sz="4" w:space="0" w:color="auto"/>
              <w:left w:val="nil"/>
              <w:bottom w:val="single" w:sz="4" w:space="0" w:color="auto"/>
              <w:right w:val="single" w:sz="4" w:space="0" w:color="000000"/>
            </w:tcBorders>
            <w:hideMark/>
          </w:tcPr>
          <w:p w14:paraId="309ECC66"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impresora EPSON BK - R04X NEGRO</w:t>
            </w:r>
          </w:p>
        </w:tc>
        <w:tc>
          <w:tcPr>
            <w:tcW w:w="2150" w:type="dxa"/>
            <w:tcBorders>
              <w:top w:val="nil"/>
              <w:left w:val="nil"/>
              <w:bottom w:val="single" w:sz="4" w:space="0" w:color="auto"/>
              <w:right w:val="single" w:sz="4" w:space="0" w:color="auto"/>
            </w:tcBorders>
            <w:noWrap/>
            <w:vAlign w:val="center"/>
            <w:hideMark/>
          </w:tcPr>
          <w:p w14:paraId="571422D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A8A993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72254C9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1.450,00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BF7323E"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2.900,00</w:t>
            </w:r>
          </w:p>
        </w:tc>
      </w:tr>
      <w:tr w:rsidR="00103ECF" w:rsidRPr="00103ECF" w14:paraId="4D3903D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8905BB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9</w:t>
            </w:r>
          </w:p>
        </w:tc>
        <w:tc>
          <w:tcPr>
            <w:tcW w:w="1408" w:type="dxa"/>
            <w:gridSpan w:val="4"/>
            <w:tcBorders>
              <w:top w:val="single" w:sz="4" w:space="0" w:color="auto"/>
              <w:left w:val="nil"/>
              <w:bottom w:val="single" w:sz="4" w:space="0" w:color="auto"/>
              <w:right w:val="single" w:sz="4" w:space="0" w:color="000000"/>
            </w:tcBorders>
            <w:hideMark/>
          </w:tcPr>
          <w:p w14:paraId="551C56C6"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impresora EPSON WF -  R04LC5210-C5290 Cyan</w:t>
            </w:r>
          </w:p>
        </w:tc>
        <w:tc>
          <w:tcPr>
            <w:tcW w:w="2150" w:type="dxa"/>
            <w:tcBorders>
              <w:top w:val="nil"/>
              <w:left w:val="nil"/>
              <w:bottom w:val="single" w:sz="4" w:space="0" w:color="auto"/>
              <w:right w:val="single" w:sz="4" w:space="0" w:color="auto"/>
            </w:tcBorders>
            <w:noWrap/>
            <w:vAlign w:val="center"/>
            <w:hideMark/>
          </w:tcPr>
          <w:p w14:paraId="3B39C02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18E347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w:t>
            </w:r>
          </w:p>
        </w:tc>
        <w:tc>
          <w:tcPr>
            <w:tcW w:w="2188" w:type="dxa"/>
            <w:tcBorders>
              <w:top w:val="nil"/>
              <w:left w:val="nil"/>
              <w:bottom w:val="single" w:sz="4" w:space="0" w:color="auto"/>
              <w:right w:val="single" w:sz="4" w:space="0" w:color="auto"/>
            </w:tcBorders>
            <w:noWrap/>
            <w:vAlign w:val="center"/>
            <w:hideMark/>
          </w:tcPr>
          <w:p w14:paraId="377ED8C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1.350,00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84FECB8"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4.050,00</w:t>
            </w:r>
          </w:p>
        </w:tc>
      </w:tr>
      <w:tr w:rsidR="00103ECF" w:rsidRPr="00103ECF" w14:paraId="57A377DD"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1F5452E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w:t>
            </w:r>
          </w:p>
        </w:tc>
        <w:tc>
          <w:tcPr>
            <w:tcW w:w="1408" w:type="dxa"/>
            <w:gridSpan w:val="4"/>
            <w:tcBorders>
              <w:top w:val="single" w:sz="4" w:space="0" w:color="auto"/>
              <w:left w:val="nil"/>
              <w:bottom w:val="single" w:sz="4" w:space="0" w:color="auto"/>
              <w:right w:val="single" w:sz="4" w:space="0" w:color="000000"/>
            </w:tcBorders>
            <w:hideMark/>
          </w:tcPr>
          <w:p w14:paraId="00FC2F13"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impresora EPSON WF -  R04L C5210-C5290 Amarillo</w:t>
            </w:r>
          </w:p>
        </w:tc>
        <w:tc>
          <w:tcPr>
            <w:tcW w:w="2150" w:type="dxa"/>
            <w:tcBorders>
              <w:top w:val="nil"/>
              <w:left w:val="nil"/>
              <w:bottom w:val="single" w:sz="4" w:space="0" w:color="auto"/>
              <w:right w:val="single" w:sz="4" w:space="0" w:color="auto"/>
            </w:tcBorders>
            <w:noWrap/>
            <w:vAlign w:val="center"/>
            <w:hideMark/>
          </w:tcPr>
          <w:p w14:paraId="65A69B4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39F050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w:t>
            </w:r>
          </w:p>
        </w:tc>
        <w:tc>
          <w:tcPr>
            <w:tcW w:w="2188" w:type="dxa"/>
            <w:tcBorders>
              <w:top w:val="nil"/>
              <w:left w:val="nil"/>
              <w:bottom w:val="single" w:sz="4" w:space="0" w:color="auto"/>
              <w:right w:val="single" w:sz="4" w:space="0" w:color="auto"/>
            </w:tcBorders>
            <w:noWrap/>
            <w:vAlign w:val="center"/>
            <w:hideMark/>
          </w:tcPr>
          <w:p w14:paraId="4690988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1.350,00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437B18F"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4.050,00</w:t>
            </w:r>
          </w:p>
        </w:tc>
      </w:tr>
      <w:tr w:rsidR="00103ECF" w:rsidRPr="00103ECF" w14:paraId="04EC456C"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53A4CF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11</w:t>
            </w:r>
          </w:p>
        </w:tc>
        <w:tc>
          <w:tcPr>
            <w:tcW w:w="1408" w:type="dxa"/>
            <w:gridSpan w:val="4"/>
            <w:tcBorders>
              <w:top w:val="single" w:sz="4" w:space="0" w:color="auto"/>
              <w:left w:val="nil"/>
              <w:bottom w:val="single" w:sz="4" w:space="0" w:color="auto"/>
              <w:right w:val="single" w:sz="4" w:space="0" w:color="000000"/>
            </w:tcBorders>
            <w:hideMark/>
          </w:tcPr>
          <w:p w14:paraId="18A7D7AF"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impresora EPSON WF -  R04L C5210-C5290 Magenta</w:t>
            </w:r>
          </w:p>
        </w:tc>
        <w:tc>
          <w:tcPr>
            <w:tcW w:w="2150" w:type="dxa"/>
            <w:tcBorders>
              <w:top w:val="nil"/>
              <w:left w:val="nil"/>
              <w:bottom w:val="single" w:sz="4" w:space="0" w:color="auto"/>
              <w:right w:val="single" w:sz="4" w:space="0" w:color="auto"/>
            </w:tcBorders>
            <w:noWrap/>
            <w:vAlign w:val="center"/>
            <w:hideMark/>
          </w:tcPr>
          <w:p w14:paraId="7A0A054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6D79512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w:t>
            </w:r>
          </w:p>
        </w:tc>
        <w:tc>
          <w:tcPr>
            <w:tcW w:w="2188" w:type="dxa"/>
            <w:tcBorders>
              <w:top w:val="nil"/>
              <w:left w:val="nil"/>
              <w:bottom w:val="single" w:sz="4" w:space="0" w:color="auto"/>
              <w:right w:val="single" w:sz="4" w:space="0" w:color="auto"/>
            </w:tcBorders>
            <w:noWrap/>
            <w:vAlign w:val="center"/>
            <w:hideMark/>
          </w:tcPr>
          <w:p w14:paraId="622C2A3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1.350,00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535BD44C"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4.050,00</w:t>
            </w:r>
          </w:p>
        </w:tc>
      </w:tr>
      <w:tr w:rsidR="00103ECF" w:rsidRPr="00103ECF" w14:paraId="65848480"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730039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1408" w:type="dxa"/>
            <w:gridSpan w:val="4"/>
            <w:tcBorders>
              <w:top w:val="single" w:sz="4" w:space="0" w:color="auto"/>
              <w:left w:val="nil"/>
              <w:bottom w:val="single" w:sz="4" w:space="0" w:color="auto"/>
              <w:right w:val="single" w:sz="4" w:space="0" w:color="000000"/>
            </w:tcBorders>
            <w:hideMark/>
          </w:tcPr>
          <w:p w14:paraId="0806C360"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Toner laser jet 105A</w:t>
            </w:r>
          </w:p>
        </w:tc>
        <w:tc>
          <w:tcPr>
            <w:tcW w:w="2150" w:type="dxa"/>
            <w:tcBorders>
              <w:top w:val="nil"/>
              <w:left w:val="nil"/>
              <w:bottom w:val="single" w:sz="4" w:space="0" w:color="auto"/>
              <w:right w:val="single" w:sz="4" w:space="0" w:color="auto"/>
            </w:tcBorders>
            <w:noWrap/>
            <w:vAlign w:val="center"/>
            <w:hideMark/>
          </w:tcPr>
          <w:p w14:paraId="0681F5B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2BD58E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7507AE4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42B64511"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2.500,00</w:t>
            </w:r>
          </w:p>
        </w:tc>
      </w:tr>
      <w:tr w:rsidR="00103ECF" w:rsidRPr="00103ECF" w14:paraId="7B8DC2F7"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7DC0ED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13</w:t>
            </w:r>
          </w:p>
        </w:tc>
        <w:tc>
          <w:tcPr>
            <w:tcW w:w="1408" w:type="dxa"/>
            <w:gridSpan w:val="4"/>
            <w:tcBorders>
              <w:top w:val="single" w:sz="4" w:space="0" w:color="auto"/>
              <w:left w:val="nil"/>
              <w:bottom w:val="single" w:sz="4" w:space="0" w:color="auto"/>
              <w:right w:val="single" w:sz="4" w:space="0" w:color="000000"/>
            </w:tcBorders>
            <w:hideMark/>
          </w:tcPr>
          <w:p w14:paraId="40326756"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TAMPO ROJO MADISON</w:t>
            </w:r>
          </w:p>
        </w:tc>
        <w:tc>
          <w:tcPr>
            <w:tcW w:w="2150" w:type="dxa"/>
            <w:tcBorders>
              <w:top w:val="nil"/>
              <w:left w:val="nil"/>
              <w:bottom w:val="single" w:sz="4" w:space="0" w:color="auto"/>
              <w:right w:val="single" w:sz="4" w:space="0" w:color="auto"/>
            </w:tcBorders>
            <w:noWrap/>
            <w:vAlign w:val="center"/>
            <w:hideMark/>
          </w:tcPr>
          <w:p w14:paraId="68B3132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8F3836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71041ED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46210370"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120,00</w:t>
            </w:r>
          </w:p>
        </w:tc>
      </w:tr>
      <w:tr w:rsidR="00103ECF" w:rsidRPr="00103ECF" w14:paraId="0D082ACB"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87D716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14</w:t>
            </w:r>
          </w:p>
        </w:tc>
        <w:tc>
          <w:tcPr>
            <w:tcW w:w="1408" w:type="dxa"/>
            <w:gridSpan w:val="4"/>
            <w:tcBorders>
              <w:top w:val="single" w:sz="4" w:space="0" w:color="auto"/>
              <w:left w:val="nil"/>
              <w:bottom w:val="single" w:sz="4" w:space="0" w:color="auto"/>
              <w:right w:val="single" w:sz="4" w:space="0" w:color="000000"/>
            </w:tcBorders>
            <w:hideMark/>
          </w:tcPr>
          <w:p w14:paraId="4F750118"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TAMPO VERDE MADISON</w:t>
            </w:r>
          </w:p>
        </w:tc>
        <w:tc>
          <w:tcPr>
            <w:tcW w:w="2150" w:type="dxa"/>
            <w:tcBorders>
              <w:top w:val="nil"/>
              <w:left w:val="nil"/>
              <w:bottom w:val="single" w:sz="4" w:space="0" w:color="auto"/>
              <w:right w:val="single" w:sz="4" w:space="0" w:color="auto"/>
            </w:tcBorders>
            <w:noWrap/>
            <w:vAlign w:val="center"/>
            <w:hideMark/>
          </w:tcPr>
          <w:p w14:paraId="56B7CCC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6438176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56E6C93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EC169E3"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120,00</w:t>
            </w:r>
          </w:p>
        </w:tc>
      </w:tr>
      <w:tr w:rsidR="00103ECF" w:rsidRPr="00103ECF" w14:paraId="08584FDF"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D5E750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15</w:t>
            </w:r>
          </w:p>
        </w:tc>
        <w:tc>
          <w:tcPr>
            <w:tcW w:w="1408" w:type="dxa"/>
            <w:gridSpan w:val="4"/>
            <w:tcBorders>
              <w:top w:val="single" w:sz="4" w:space="0" w:color="auto"/>
              <w:left w:val="nil"/>
              <w:bottom w:val="single" w:sz="4" w:space="0" w:color="auto"/>
              <w:right w:val="single" w:sz="4" w:space="0" w:color="000000"/>
            </w:tcBorders>
            <w:hideMark/>
          </w:tcPr>
          <w:p w14:paraId="7BBB773C"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TINTA PARA TAMPO NEGRO MADISON</w:t>
            </w:r>
          </w:p>
        </w:tc>
        <w:tc>
          <w:tcPr>
            <w:tcW w:w="2150" w:type="dxa"/>
            <w:tcBorders>
              <w:top w:val="nil"/>
              <w:left w:val="nil"/>
              <w:bottom w:val="single" w:sz="4" w:space="0" w:color="auto"/>
              <w:right w:val="single" w:sz="4" w:space="0" w:color="auto"/>
            </w:tcBorders>
            <w:noWrap/>
            <w:vAlign w:val="center"/>
            <w:hideMark/>
          </w:tcPr>
          <w:p w14:paraId="61DA2AC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09A75F5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7500968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29B3BF7"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120,00</w:t>
            </w:r>
          </w:p>
        </w:tc>
      </w:tr>
      <w:tr w:rsidR="00103ECF" w:rsidRPr="00103ECF" w14:paraId="10540BC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EFCC90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16</w:t>
            </w:r>
          </w:p>
        </w:tc>
        <w:tc>
          <w:tcPr>
            <w:tcW w:w="1408" w:type="dxa"/>
            <w:gridSpan w:val="4"/>
            <w:tcBorders>
              <w:top w:val="single" w:sz="4" w:space="0" w:color="auto"/>
              <w:left w:val="nil"/>
              <w:bottom w:val="single" w:sz="4" w:space="0" w:color="auto"/>
              <w:right w:val="single" w:sz="4" w:space="0" w:color="000000"/>
            </w:tcBorders>
            <w:hideMark/>
          </w:tcPr>
          <w:p w14:paraId="02B8A8B3"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BOLIGRAFO 062 AZUL FABER CASTELL</w:t>
            </w:r>
          </w:p>
        </w:tc>
        <w:tc>
          <w:tcPr>
            <w:tcW w:w="2150" w:type="dxa"/>
            <w:tcBorders>
              <w:top w:val="nil"/>
              <w:left w:val="nil"/>
              <w:bottom w:val="single" w:sz="4" w:space="0" w:color="auto"/>
              <w:right w:val="single" w:sz="4" w:space="0" w:color="auto"/>
            </w:tcBorders>
            <w:noWrap/>
            <w:vAlign w:val="center"/>
            <w:hideMark/>
          </w:tcPr>
          <w:p w14:paraId="012C936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261E942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120</w:t>
            </w:r>
          </w:p>
        </w:tc>
        <w:tc>
          <w:tcPr>
            <w:tcW w:w="2188" w:type="dxa"/>
            <w:tcBorders>
              <w:top w:val="nil"/>
              <w:left w:val="nil"/>
              <w:bottom w:val="single" w:sz="4" w:space="0" w:color="auto"/>
              <w:right w:val="single" w:sz="4" w:space="0" w:color="auto"/>
            </w:tcBorders>
            <w:noWrap/>
            <w:vAlign w:val="center"/>
            <w:hideMark/>
          </w:tcPr>
          <w:p w14:paraId="7E25A70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5866818"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600,00</w:t>
            </w:r>
          </w:p>
        </w:tc>
      </w:tr>
      <w:tr w:rsidR="00103ECF" w:rsidRPr="00103ECF" w14:paraId="67359C3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355A25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17</w:t>
            </w:r>
          </w:p>
        </w:tc>
        <w:tc>
          <w:tcPr>
            <w:tcW w:w="1408" w:type="dxa"/>
            <w:gridSpan w:val="4"/>
            <w:tcBorders>
              <w:top w:val="single" w:sz="4" w:space="0" w:color="auto"/>
              <w:left w:val="nil"/>
              <w:bottom w:val="single" w:sz="4" w:space="0" w:color="auto"/>
              <w:right w:val="single" w:sz="4" w:space="0" w:color="000000"/>
            </w:tcBorders>
            <w:hideMark/>
          </w:tcPr>
          <w:p w14:paraId="0740FE62"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BOLIGRAFO 062 ROJO FABER CATELL</w:t>
            </w:r>
          </w:p>
        </w:tc>
        <w:tc>
          <w:tcPr>
            <w:tcW w:w="2150" w:type="dxa"/>
            <w:tcBorders>
              <w:top w:val="nil"/>
              <w:left w:val="nil"/>
              <w:bottom w:val="single" w:sz="4" w:space="0" w:color="auto"/>
              <w:right w:val="single" w:sz="4" w:space="0" w:color="auto"/>
            </w:tcBorders>
            <w:noWrap/>
            <w:vAlign w:val="center"/>
            <w:hideMark/>
          </w:tcPr>
          <w:p w14:paraId="636B99D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1FAB03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794619C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1578FD5"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500,00</w:t>
            </w:r>
          </w:p>
        </w:tc>
      </w:tr>
      <w:tr w:rsidR="00103ECF" w:rsidRPr="00103ECF" w14:paraId="4529FB0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EB5FE6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18</w:t>
            </w:r>
          </w:p>
        </w:tc>
        <w:tc>
          <w:tcPr>
            <w:tcW w:w="1408" w:type="dxa"/>
            <w:gridSpan w:val="4"/>
            <w:tcBorders>
              <w:top w:val="single" w:sz="4" w:space="0" w:color="auto"/>
              <w:left w:val="nil"/>
              <w:bottom w:val="single" w:sz="4" w:space="0" w:color="auto"/>
              <w:right w:val="single" w:sz="4" w:space="0" w:color="000000"/>
            </w:tcBorders>
            <w:hideMark/>
          </w:tcPr>
          <w:p w14:paraId="76ECD5BB"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BOLIGRAFO 062 NEGRO FABER CATELL</w:t>
            </w:r>
          </w:p>
        </w:tc>
        <w:tc>
          <w:tcPr>
            <w:tcW w:w="2150" w:type="dxa"/>
            <w:tcBorders>
              <w:top w:val="nil"/>
              <w:left w:val="nil"/>
              <w:bottom w:val="single" w:sz="4" w:space="0" w:color="auto"/>
              <w:right w:val="single" w:sz="4" w:space="0" w:color="auto"/>
            </w:tcBorders>
            <w:noWrap/>
            <w:vAlign w:val="center"/>
            <w:hideMark/>
          </w:tcPr>
          <w:p w14:paraId="76D068D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453989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0610A1A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47167F99"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500,00</w:t>
            </w:r>
          </w:p>
        </w:tc>
      </w:tr>
      <w:tr w:rsidR="00103ECF" w:rsidRPr="00103ECF" w14:paraId="15F0889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691263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19</w:t>
            </w:r>
          </w:p>
        </w:tc>
        <w:tc>
          <w:tcPr>
            <w:tcW w:w="1408" w:type="dxa"/>
            <w:gridSpan w:val="4"/>
            <w:tcBorders>
              <w:top w:val="single" w:sz="4" w:space="0" w:color="auto"/>
              <w:left w:val="nil"/>
              <w:bottom w:val="single" w:sz="4" w:space="0" w:color="auto"/>
              <w:right w:val="single" w:sz="4" w:space="0" w:color="000000"/>
            </w:tcBorders>
            <w:hideMark/>
          </w:tcPr>
          <w:p w14:paraId="39732B66"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LAPIZ NEGRO FABER CASTELL</w:t>
            </w:r>
          </w:p>
        </w:tc>
        <w:tc>
          <w:tcPr>
            <w:tcW w:w="2150" w:type="dxa"/>
            <w:tcBorders>
              <w:top w:val="nil"/>
              <w:left w:val="nil"/>
              <w:bottom w:val="single" w:sz="4" w:space="0" w:color="auto"/>
              <w:right w:val="single" w:sz="4" w:space="0" w:color="auto"/>
            </w:tcBorders>
            <w:noWrap/>
            <w:vAlign w:val="center"/>
            <w:hideMark/>
          </w:tcPr>
          <w:p w14:paraId="1254BCC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7DBC8A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25ADBA1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3,50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4C99F4A"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350,00</w:t>
            </w:r>
          </w:p>
        </w:tc>
      </w:tr>
      <w:tr w:rsidR="00103ECF" w:rsidRPr="00103ECF" w14:paraId="085FEEE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7B3DC5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20</w:t>
            </w:r>
          </w:p>
        </w:tc>
        <w:tc>
          <w:tcPr>
            <w:tcW w:w="1408" w:type="dxa"/>
            <w:gridSpan w:val="4"/>
            <w:tcBorders>
              <w:top w:val="single" w:sz="4" w:space="0" w:color="auto"/>
              <w:left w:val="nil"/>
              <w:bottom w:val="single" w:sz="4" w:space="0" w:color="auto"/>
              <w:right w:val="single" w:sz="4" w:space="0" w:color="000000"/>
            </w:tcBorders>
            <w:hideMark/>
          </w:tcPr>
          <w:p w14:paraId="5A19FD1B"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LAPIZ BICOLOR FABER CASTELL</w:t>
            </w:r>
          </w:p>
        </w:tc>
        <w:tc>
          <w:tcPr>
            <w:tcW w:w="2150" w:type="dxa"/>
            <w:tcBorders>
              <w:top w:val="nil"/>
              <w:left w:val="nil"/>
              <w:bottom w:val="single" w:sz="4" w:space="0" w:color="auto"/>
              <w:right w:val="single" w:sz="4" w:space="0" w:color="auto"/>
            </w:tcBorders>
            <w:noWrap/>
            <w:vAlign w:val="center"/>
            <w:hideMark/>
          </w:tcPr>
          <w:p w14:paraId="320FD16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23E1E33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2BD5A92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4,50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EC78C58"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450,00</w:t>
            </w:r>
          </w:p>
        </w:tc>
      </w:tr>
      <w:tr w:rsidR="00103ECF" w:rsidRPr="00103ECF" w14:paraId="2AA1A415"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35BD83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21</w:t>
            </w:r>
          </w:p>
        </w:tc>
        <w:tc>
          <w:tcPr>
            <w:tcW w:w="1408" w:type="dxa"/>
            <w:gridSpan w:val="4"/>
            <w:tcBorders>
              <w:top w:val="single" w:sz="4" w:space="0" w:color="auto"/>
              <w:left w:val="nil"/>
              <w:bottom w:val="single" w:sz="4" w:space="0" w:color="auto"/>
              <w:right w:val="single" w:sz="4" w:space="0" w:color="000000"/>
            </w:tcBorders>
            <w:hideMark/>
          </w:tcPr>
          <w:p w14:paraId="5582DC2C"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FOLDER AMARILLO T/CARTA</w:t>
            </w:r>
          </w:p>
        </w:tc>
        <w:tc>
          <w:tcPr>
            <w:tcW w:w="2150" w:type="dxa"/>
            <w:tcBorders>
              <w:top w:val="nil"/>
              <w:left w:val="nil"/>
              <w:bottom w:val="single" w:sz="4" w:space="0" w:color="auto"/>
              <w:right w:val="single" w:sz="4" w:space="0" w:color="auto"/>
            </w:tcBorders>
            <w:noWrap/>
            <w:vAlign w:val="center"/>
            <w:hideMark/>
          </w:tcPr>
          <w:p w14:paraId="1845592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Paquete</w:t>
            </w:r>
          </w:p>
        </w:tc>
        <w:tc>
          <w:tcPr>
            <w:tcW w:w="2146" w:type="dxa"/>
            <w:tcBorders>
              <w:top w:val="nil"/>
              <w:left w:val="nil"/>
              <w:bottom w:val="single" w:sz="4" w:space="0" w:color="auto"/>
              <w:right w:val="single" w:sz="4" w:space="0" w:color="auto"/>
            </w:tcBorders>
            <w:noWrap/>
            <w:vAlign w:val="center"/>
            <w:hideMark/>
          </w:tcPr>
          <w:p w14:paraId="377B015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04EF595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D427C26"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240,00</w:t>
            </w:r>
          </w:p>
        </w:tc>
      </w:tr>
      <w:tr w:rsidR="00103ECF" w:rsidRPr="00103ECF" w14:paraId="2108C626"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1620913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22</w:t>
            </w:r>
          </w:p>
        </w:tc>
        <w:tc>
          <w:tcPr>
            <w:tcW w:w="1408" w:type="dxa"/>
            <w:gridSpan w:val="4"/>
            <w:tcBorders>
              <w:top w:val="single" w:sz="4" w:space="0" w:color="auto"/>
              <w:left w:val="nil"/>
              <w:bottom w:val="single" w:sz="4" w:space="0" w:color="auto"/>
              <w:right w:val="single" w:sz="4" w:space="0" w:color="000000"/>
            </w:tcBorders>
            <w:hideMark/>
          </w:tcPr>
          <w:p w14:paraId="7A6FF824"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FOLDER AMARILLO T/OFICIO</w:t>
            </w:r>
          </w:p>
        </w:tc>
        <w:tc>
          <w:tcPr>
            <w:tcW w:w="2150" w:type="dxa"/>
            <w:tcBorders>
              <w:top w:val="nil"/>
              <w:left w:val="nil"/>
              <w:bottom w:val="single" w:sz="4" w:space="0" w:color="auto"/>
              <w:right w:val="single" w:sz="4" w:space="0" w:color="auto"/>
            </w:tcBorders>
            <w:noWrap/>
            <w:vAlign w:val="center"/>
            <w:hideMark/>
          </w:tcPr>
          <w:p w14:paraId="348F856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Paquete</w:t>
            </w:r>
          </w:p>
        </w:tc>
        <w:tc>
          <w:tcPr>
            <w:tcW w:w="2146" w:type="dxa"/>
            <w:tcBorders>
              <w:top w:val="nil"/>
              <w:left w:val="nil"/>
              <w:bottom w:val="single" w:sz="4" w:space="0" w:color="auto"/>
              <w:right w:val="single" w:sz="4" w:space="0" w:color="auto"/>
            </w:tcBorders>
            <w:noWrap/>
            <w:vAlign w:val="center"/>
            <w:hideMark/>
          </w:tcPr>
          <w:p w14:paraId="00FC76F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706B9E7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140,00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BAB2DCB"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280,00</w:t>
            </w:r>
          </w:p>
        </w:tc>
      </w:tr>
      <w:tr w:rsidR="00103ECF" w:rsidRPr="00103ECF" w14:paraId="5501C122"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8A66DF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23</w:t>
            </w:r>
          </w:p>
        </w:tc>
        <w:tc>
          <w:tcPr>
            <w:tcW w:w="1408" w:type="dxa"/>
            <w:gridSpan w:val="4"/>
            <w:tcBorders>
              <w:top w:val="single" w:sz="4" w:space="0" w:color="auto"/>
              <w:left w:val="nil"/>
              <w:bottom w:val="single" w:sz="4" w:space="0" w:color="auto"/>
              <w:right w:val="single" w:sz="4" w:space="0" w:color="000000"/>
            </w:tcBorders>
            <w:hideMark/>
          </w:tcPr>
          <w:p w14:paraId="53D514CA"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BANDERITAS SEÑALADORAS</w:t>
            </w:r>
          </w:p>
        </w:tc>
        <w:tc>
          <w:tcPr>
            <w:tcW w:w="2150" w:type="dxa"/>
            <w:tcBorders>
              <w:top w:val="nil"/>
              <w:left w:val="nil"/>
              <w:bottom w:val="single" w:sz="4" w:space="0" w:color="auto"/>
              <w:right w:val="single" w:sz="4" w:space="0" w:color="auto"/>
            </w:tcBorders>
            <w:noWrap/>
            <w:vAlign w:val="center"/>
            <w:hideMark/>
          </w:tcPr>
          <w:p w14:paraId="308B597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6CF4A43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004BC3D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8,00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5A4F96D"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800,00</w:t>
            </w:r>
          </w:p>
        </w:tc>
      </w:tr>
      <w:tr w:rsidR="00103ECF" w:rsidRPr="00103ECF" w14:paraId="18D50DCD"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F5B2B3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24</w:t>
            </w:r>
          </w:p>
        </w:tc>
        <w:tc>
          <w:tcPr>
            <w:tcW w:w="1408" w:type="dxa"/>
            <w:gridSpan w:val="4"/>
            <w:tcBorders>
              <w:top w:val="single" w:sz="4" w:space="0" w:color="auto"/>
              <w:left w:val="nil"/>
              <w:bottom w:val="single" w:sz="4" w:space="0" w:color="auto"/>
              <w:right w:val="single" w:sz="4" w:space="0" w:color="000000"/>
            </w:tcBorders>
            <w:hideMark/>
          </w:tcPr>
          <w:p w14:paraId="2795AC1B"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ESTILETE N°80</w:t>
            </w:r>
          </w:p>
        </w:tc>
        <w:tc>
          <w:tcPr>
            <w:tcW w:w="2150" w:type="dxa"/>
            <w:tcBorders>
              <w:top w:val="nil"/>
              <w:left w:val="nil"/>
              <w:bottom w:val="single" w:sz="4" w:space="0" w:color="auto"/>
              <w:right w:val="single" w:sz="4" w:space="0" w:color="auto"/>
            </w:tcBorders>
            <w:noWrap/>
            <w:vAlign w:val="center"/>
            <w:hideMark/>
          </w:tcPr>
          <w:p w14:paraId="33F85A7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9B2FB6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24</w:t>
            </w:r>
          </w:p>
        </w:tc>
        <w:tc>
          <w:tcPr>
            <w:tcW w:w="2188" w:type="dxa"/>
            <w:tcBorders>
              <w:top w:val="nil"/>
              <w:left w:val="nil"/>
              <w:bottom w:val="single" w:sz="4" w:space="0" w:color="auto"/>
              <w:right w:val="single" w:sz="4" w:space="0" w:color="auto"/>
            </w:tcBorders>
            <w:noWrap/>
            <w:vAlign w:val="center"/>
            <w:hideMark/>
          </w:tcPr>
          <w:p w14:paraId="426310B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D84C060"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288,00</w:t>
            </w:r>
          </w:p>
        </w:tc>
      </w:tr>
      <w:tr w:rsidR="00103ECF" w:rsidRPr="00103ECF" w14:paraId="1CF0240B"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07F2CB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lastRenderedPageBreak/>
              <w:t>25</w:t>
            </w:r>
          </w:p>
        </w:tc>
        <w:tc>
          <w:tcPr>
            <w:tcW w:w="1408" w:type="dxa"/>
            <w:gridSpan w:val="4"/>
            <w:tcBorders>
              <w:top w:val="single" w:sz="4" w:space="0" w:color="auto"/>
              <w:left w:val="nil"/>
              <w:bottom w:val="single" w:sz="4" w:space="0" w:color="auto"/>
              <w:right w:val="single" w:sz="4" w:space="0" w:color="000000"/>
            </w:tcBorders>
            <w:hideMark/>
          </w:tcPr>
          <w:p w14:paraId="69E4427F"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CINTA CORRECTOR MADISON</w:t>
            </w:r>
          </w:p>
        </w:tc>
        <w:tc>
          <w:tcPr>
            <w:tcW w:w="2150" w:type="dxa"/>
            <w:tcBorders>
              <w:top w:val="nil"/>
              <w:left w:val="nil"/>
              <w:bottom w:val="single" w:sz="4" w:space="0" w:color="auto"/>
              <w:right w:val="single" w:sz="4" w:space="0" w:color="auto"/>
            </w:tcBorders>
            <w:noWrap/>
            <w:vAlign w:val="center"/>
            <w:hideMark/>
          </w:tcPr>
          <w:p w14:paraId="74D7FB4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1CD0617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w:t>
            </w:r>
          </w:p>
        </w:tc>
        <w:tc>
          <w:tcPr>
            <w:tcW w:w="2188" w:type="dxa"/>
            <w:tcBorders>
              <w:top w:val="nil"/>
              <w:left w:val="nil"/>
              <w:bottom w:val="single" w:sz="4" w:space="0" w:color="auto"/>
              <w:right w:val="single" w:sz="4" w:space="0" w:color="auto"/>
            </w:tcBorders>
            <w:noWrap/>
            <w:vAlign w:val="center"/>
            <w:hideMark/>
          </w:tcPr>
          <w:p w14:paraId="0136BC7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2BE8CC3E"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750,00</w:t>
            </w:r>
          </w:p>
        </w:tc>
      </w:tr>
      <w:tr w:rsidR="00103ECF" w:rsidRPr="00103ECF" w14:paraId="6C1E767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3A37DD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26</w:t>
            </w:r>
          </w:p>
        </w:tc>
        <w:tc>
          <w:tcPr>
            <w:tcW w:w="1408" w:type="dxa"/>
            <w:gridSpan w:val="4"/>
            <w:tcBorders>
              <w:top w:val="single" w:sz="4" w:space="0" w:color="auto"/>
              <w:left w:val="nil"/>
              <w:bottom w:val="single" w:sz="4" w:space="0" w:color="auto"/>
              <w:right w:val="single" w:sz="4" w:space="0" w:color="000000"/>
            </w:tcBorders>
            <w:hideMark/>
          </w:tcPr>
          <w:p w14:paraId="721FA05E"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 xml:space="preserve">PEGAMENTO UHU 21 GRS </w:t>
            </w:r>
          </w:p>
        </w:tc>
        <w:tc>
          <w:tcPr>
            <w:tcW w:w="2150" w:type="dxa"/>
            <w:tcBorders>
              <w:top w:val="nil"/>
              <w:left w:val="nil"/>
              <w:bottom w:val="single" w:sz="4" w:space="0" w:color="auto"/>
              <w:right w:val="single" w:sz="4" w:space="0" w:color="auto"/>
            </w:tcBorders>
            <w:noWrap/>
            <w:vAlign w:val="center"/>
            <w:hideMark/>
          </w:tcPr>
          <w:p w14:paraId="4258370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D43CB3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3CD7648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16,00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2E396D2F"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576,00</w:t>
            </w:r>
          </w:p>
        </w:tc>
      </w:tr>
      <w:tr w:rsidR="00103ECF" w:rsidRPr="00103ECF" w14:paraId="51A21B1F"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7B4B87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27</w:t>
            </w:r>
          </w:p>
        </w:tc>
        <w:tc>
          <w:tcPr>
            <w:tcW w:w="1408" w:type="dxa"/>
            <w:gridSpan w:val="4"/>
            <w:tcBorders>
              <w:top w:val="single" w:sz="4" w:space="0" w:color="auto"/>
              <w:left w:val="nil"/>
              <w:bottom w:val="single" w:sz="4" w:space="0" w:color="auto"/>
              <w:right w:val="single" w:sz="4" w:space="0" w:color="000000"/>
            </w:tcBorders>
            <w:hideMark/>
          </w:tcPr>
          <w:p w14:paraId="1B163881"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RESALTADORES MADISON DE TODO COLOR</w:t>
            </w:r>
          </w:p>
        </w:tc>
        <w:tc>
          <w:tcPr>
            <w:tcW w:w="2150" w:type="dxa"/>
            <w:tcBorders>
              <w:top w:val="nil"/>
              <w:left w:val="nil"/>
              <w:bottom w:val="single" w:sz="4" w:space="0" w:color="auto"/>
              <w:right w:val="single" w:sz="4" w:space="0" w:color="auto"/>
            </w:tcBorders>
            <w:noWrap/>
            <w:vAlign w:val="center"/>
            <w:hideMark/>
          </w:tcPr>
          <w:p w14:paraId="3E825CF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2A35611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5CDACF1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5147FC2D"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180,00</w:t>
            </w:r>
          </w:p>
        </w:tc>
      </w:tr>
      <w:tr w:rsidR="00103ECF" w:rsidRPr="00103ECF" w14:paraId="66514997"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2F746C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28</w:t>
            </w:r>
          </w:p>
        </w:tc>
        <w:tc>
          <w:tcPr>
            <w:tcW w:w="1408" w:type="dxa"/>
            <w:gridSpan w:val="4"/>
            <w:tcBorders>
              <w:top w:val="single" w:sz="4" w:space="0" w:color="auto"/>
              <w:left w:val="nil"/>
              <w:bottom w:val="single" w:sz="4" w:space="0" w:color="auto"/>
              <w:right w:val="single" w:sz="4" w:space="0" w:color="000000"/>
            </w:tcBorders>
            <w:hideMark/>
          </w:tcPr>
          <w:p w14:paraId="736259CA"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CDS</w:t>
            </w:r>
          </w:p>
        </w:tc>
        <w:tc>
          <w:tcPr>
            <w:tcW w:w="2150" w:type="dxa"/>
            <w:tcBorders>
              <w:top w:val="nil"/>
              <w:left w:val="nil"/>
              <w:bottom w:val="single" w:sz="4" w:space="0" w:color="auto"/>
              <w:right w:val="single" w:sz="4" w:space="0" w:color="auto"/>
            </w:tcBorders>
            <w:noWrap/>
            <w:vAlign w:val="center"/>
            <w:hideMark/>
          </w:tcPr>
          <w:p w14:paraId="1F1B880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Tambor</w:t>
            </w:r>
          </w:p>
        </w:tc>
        <w:tc>
          <w:tcPr>
            <w:tcW w:w="2146" w:type="dxa"/>
            <w:tcBorders>
              <w:top w:val="nil"/>
              <w:left w:val="nil"/>
              <w:bottom w:val="single" w:sz="4" w:space="0" w:color="auto"/>
              <w:right w:val="single" w:sz="4" w:space="0" w:color="auto"/>
            </w:tcBorders>
            <w:noWrap/>
            <w:vAlign w:val="center"/>
            <w:hideMark/>
          </w:tcPr>
          <w:p w14:paraId="7E3D5E4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w:t>
            </w:r>
          </w:p>
        </w:tc>
        <w:tc>
          <w:tcPr>
            <w:tcW w:w="2188" w:type="dxa"/>
            <w:tcBorders>
              <w:top w:val="nil"/>
              <w:left w:val="nil"/>
              <w:bottom w:val="single" w:sz="4" w:space="0" w:color="auto"/>
              <w:right w:val="single" w:sz="4" w:space="0" w:color="auto"/>
            </w:tcBorders>
            <w:noWrap/>
            <w:vAlign w:val="center"/>
            <w:hideMark/>
          </w:tcPr>
          <w:p w14:paraId="1357F5A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0772849"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200,00</w:t>
            </w:r>
          </w:p>
        </w:tc>
      </w:tr>
      <w:tr w:rsidR="00103ECF" w:rsidRPr="00103ECF" w14:paraId="72DF2AD1"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781143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29</w:t>
            </w:r>
          </w:p>
        </w:tc>
        <w:tc>
          <w:tcPr>
            <w:tcW w:w="1408" w:type="dxa"/>
            <w:gridSpan w:val="4"/>
            <w:tcBorders>
              <w:top w:val="single" w:sz="4" w:space="0" w:color="auto"/>
              <w:left w:val="nil"/>
              <w:bottom w:val="single" w:sz="4" w:space="0" w:color="auto"/>
              <w:right w:val="single" w:sz="4" w:space="0" w:color="000000"/>
            </w:tcBorders>
            <w:hideMark/>
          </w:tcPr>
          <w:p w14:paraId="0DF1BDE7"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BINDER CLIPS 32MM</w:t>
            </w:r>
          </w:p>
        </w:tc>
        <w:tc>
          <w:tcPr>
            <w:tcW w:w="2150" w:type="dxa"/>
            <w:tcBorders>
              <w:top w:val="nil"/>
              <w:left w:val="nil"/>
              <w:bottom w:val="single" w:sz="4" w:space="0" w:color="auto"/>
              <w:right w:val="single" w:sz="4" w:space="0" w:color="auto"/>
            </w:tcBorders>
            <w:noWrap/>
            <w:vAlign w:val="center"/>
            <w:hideMark/>
          </w:tcPr>
          <w:p w14:paraId="0E0F0FA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72D921A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0EEC302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14,00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5FF013C"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504,00</w:t>
            </w:r>
          </w:p>
        </w:tc>
      </w:tr>
      <w:tr w:rsidR="00103ECF" w:rsidRPr="00103ECF" w14:paraId="7A0248F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67A93D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30</w:t>
            </w:r>
          </w:p>
        </w:tc>
        <w:tc>
          <w:tcPr>
            <w:tcW w:w="1408" w:type="dxa"/>
            <w:gridSpan w:val="4"/>
            <w:tcBorders>
              <w:top w:val="single" w:sz="4" w:space="0" w:color="auto"/>
              <w:left w:val="nil"/>
              <w:bottom w:val="single" w:sz="4" w:space="0" w:color="auto"/>
              <w:right w:val="single" w:sz="4" w:space="0" w:color="000000"/>
            </w:tcBorders>
            <w:hideMark/>
          </w:tcPr>
          <w:p w14:paraId="57860840"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BINDER CLIPS 41MM</w:t>
            </w:r>
          </w:p>
        </w:tc>
        <w:tc>
          <w:tcPr>
            <w:tcW w:w="2150" w:type="dxa"/>
            <w:tcBorders>
              <w:top w:val="nil"/>
              <w:left w:val="nil"/>
              <w:bottom w:val="single" w:sz="4" w:space="0" w:color="auto"/>
              <w:right w:val="single" w:sz="4" w:space="0" w:color="auto"/>
            </w:tcBorders>
            <w:noWrap/>
            <w:vAlign w:val="center"/>
            <w:hideMark/>
          </w:tcPr>
          <w:p w14:paraId="4BF7702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6E96F13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2FAFE14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24,00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9616F94"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864,00</w:t>
            </w:r>
          </w:p>
        </w:tc>
      </w:tr>
      <w:tr w:rsidR="00103ECF" w:rsidRPr="00103ECF" w14:paraId="05E060F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4B73C5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31</w:t>
            </w:r>
          </w:p>
        </w:tc>
        <w:tc>
          <w:tcPr>
            <w:tcW w:w="1408" w:type="dxa"/>
            <w:gridSpan w:val="4"/>
            <w:tcBorders>
              <w:top w:val="single" w:sz="4" w:space="0" w:color="auto"/>
              <w:left w:val="nil"/>
              <w:bottom w:val="single" w:sz="4" w:space="0" w:color="auto"/>
              <w:right w:val="single" w:sz="4" w:space="0" w:color="000000"/>
            </w:tcBorders>
            <w:hideMark/>
          </w:tcPr>
          <w:p w14:paraId="4493EB58"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PERFORADORA CM70 HJ</w:t>
            </w:r>
          </w:p>
        </w:tc>
        <w:tc>
          <w:tcPr>
            <w:tcW w:w="2150" w:type="dxa"/>
            <w:tcBorders>
              <w:top w:val="nil"/>
              <w:left w:val="nil"/>
              <w:bottom w:val="single" w:sz="4" w:space="0" w:color="auto"/>
              <w:right w:val="single" w:sz="4" w:space="0" w:color="auto"/>
            </w:tcBorders>
            <w:noWrap/>
            <w:vAlign w:val="center"/>
            <w:hideMark/>
          </w:tcPr>
          <w:p w14:paraId="79B858D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0355A6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09DA8FC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95,00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20CA2454"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1.140,00</w:t>
            </w:r>
          </w:p>
        </w:tc>
      </w:tr>
      <w:tr w:rsidR="00103ECF" w:rsidRPr="00103ECF" w14:paraId="79CC4A2A"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BF5A5C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32</w:t>
            </w:r>
          </w:p>
        </w:tc>
        <w:tc>
          <w:tcPr>
            <w:tcW w:w="1408" w:type="dxa"/>
            <w:gridSpan w:val="4"/>
            <w:tcBorders>
              <w:top w:val="single" w:sz="4" w:space="0" w:color="auto"/>
              <w:left w:val="nil"/>
              <w:bottom w:val="single" w:sz="4" w:space="0" w:color="auto"/>
              <w:right w:val="single" w:sz="4" w:space="0" w:color="000000"/>
            </w:tcBorders>
            <w:hideMark/>
          </w:tcPr>
          <w:p w14:paraId="69E56AEE"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ENGRAMPADORA CM70 HJ</w:t>
            </w:r>
          </w:p>
        </w:tc>
        <w:tc>
          <w:tcPr>
            <w:tcW w:w="2150" w:type="dxa"/>
            <w:tcBorders>
              <w:top w:val="nil"/>
              <w:left w:val="nil"/>
              <w:bottom w:val="single" w:sz="4" w:space="0" w:color="auto"/>
              <w:right w:val="single" w:sz="4" w:space="0" w:color="auto"/>
            </w:tcBorders>
            <w:noWrap/>
            <w:vAlign w:val="center"/>
            <w:hideMark/>
          </w:tcPr>
          <w:p w14:paraId="214409A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A33E3D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43B7F56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95,00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34E9C3C"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1.140,00</w:t>
            </w:r>
          </w:p>
        </w:tc>
      </w:tr>
      <w:tr w:rsidR="00103ECF" w:rsidRPr="00103ECF" w14:paraId="4F816B09"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D46191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33</w:t>
            </w:r>
          </w:p>
        </w:tc>
        <w:tc>
          <w:tcPr>
            <w:tcW w:w="1408" w:type="dxa"/>
            <w:gridSpan w:val="4"/>
            <w:tcBorders>
              <w:top w:val="single" w:sz="4" w:space="0" w:color="auto"/>
              <w:left w:val="nil"/>
              <w:bottom w:val="single" w:sz="4" w:space="0" w:color="auto"/>
              <w:right w:val="single" w:sz="4" w:space="0" w:color="000000"/>
            </w:tcBorders>
            <w:hideMark/>
          </w:tcPr>
          <w:p w14:paraId="753D13B7"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GRAPAS 24/6</w:t>
            </w:r>
          </w:p>
        </w:tc>
        <w:tc>
          <w:tcPr>
            <w:tcW w:w="2150" w:type="dxa"/>
            <w:tcBorders>
              <w:top w:val="nil"/>
              <w:left w:val="nil"/>
              <w:bottom w:val="single" w:sz="4" w:space="0" w:color="auto"/>
              <w:right w:val="single" w:sz="4" w:space="0" w:color="auto"/>
            </w:tcBorders>
            <w:noWrap/>
            <w:vAlign w:val="center"/>
            <w:hideMark/>
          </w:tcPr>
          <w:p w14:paraId="432A528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Caja</w:t>
            </w:r>
          </w:p>
        </w:tc>
        <w:tc>
          <w:tcPr>
            <w:tcW w:w="2146" w:type="dxa"/>
            <w:tcBorders>
              <w:top w:val="nil"/>
              <w:left w:val="nil"/>
              <w:bottom w:val="single" w:sz="4" w:space="0" w:color="auto"/>
              <w:right w:val="single" w:sz="4" w:space="0" w:color="auto"/>
            </w:tcBorders>
            <w:noWrap/>
            <w:vAlign w:val="center"/>
            <w:hideMark/>
          </w:tcPr>
          <w:p w14:paraId="49AE143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36493FE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4,50</w:t>
            </w:r>
          </w:p>
        </w:tc>
        <w:tc>
          <w:tcPr>
            <w:tcW w:w="1510" w:type="dxa"/>
            <w:gridSpan w:val="2"/>
            <w:tcBorders>
              <w:top w:val="single" w:sz="4" w:space="0" w:color="auto"/>
              <w:left w:val="nil"/>
              <w:bottom w:val="single" w:sz="4" w:space="0" w:color="auto"/>
              <w:right w:val="single" w:sz="4" w:space="0" w:color="000000"/>
            </w:tcBorders>
            <w:noWrap/>
            <w:vAlign w:val="center"/>
            <w:hideMark/>
          </w:tcPr>
          <w:p w14:paraId="3325E2FA"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54,00</w:t>
            </w:r>
          </w:p>
        </w:tc>
      </w:tr>
      <w:tr w:rsidR="00103ECF" w:rsidRPr="00103ECF" w14:paraId="2C4674E3"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2F4066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34</w:t>
            </w:r>
          </w:p>
        </w:tc>
        <w:tc>
          <w:tcPr>
            <w:tcW w:w="1408" w:type="dxa"/>
            <w:gridSpan w:val="4"/>
            <w:tcBorders>
              <w:top w:val="single" w:sz="4" w:space="0" w:color="auto"/>
              <w:left w:val="nil"/>
              <w:bottom w:val="single" w:sz="4" w:space="0" w:color="auto"/>
              <w:right w:val="single" w:sz="4" w:space="0" w:color="000000"/>
            </w:tcBorders>
            <w:hideMark/>
          </w:tcPr>
          <w:p w14:paraId="56A72204"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FASTENER METALICO</w:t>
            </w:r>
          </w:p>
        </w:tc>
        <w:tc>
          <w:tcPr>
            <w:tcW w:w="2150" w:type="dxa"/>
            <w:tcBorders>
              <w:top w:val="nil"/>
              <w:left w:val="nil"/>
              <w:bottom w:val="single" w:sz="4" w:space="0" w:color="auto"/>
              <w:right w:val="single" w:sz="4" w:space="0" w:color="auto"/>
            </w:tcBorders>
            <w:noWrap/>
            <w:vAlign w:val="center"/>
            <w:hideMark/>
          </w:tcPr>
          <w:p w14:paraId="64D0E9E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Cajita</w:t>
            </w:r>
          </w:p>
        </w:tc>
        <w:tc>
          <w:tcPr>
            <w:tcW w:w="2146" w:type="dxa"/>
            <w:tcBorders>
              <w:top w:val="nil"/>
              <w:left w:val="nil"/>
              <w:bottom w:val="single" w:sz="4" w:space="0" w:color="auto"/>
              <w:right w:val="single" w:sz="4" w:space="0" w:color="auto"/>
            </w:tcBorders>
            <w:noWrap/>
            <w:vAlign w:val="center"/>
            <w:hideMark/>
          </w:tcPr>
          <w:p w14:paraId="3DAA968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w:t>
            </w:r>
          </w:p>
        </w:tc>
        <w:tc>
          <w:tcPr>
            <w:tcW w:w="2188" w:type="dxa"/>
            <w:tcBorders>
              <w:top w:val="nil"/>
              <w:left w:val="nil"/>
              <w:bottom w:val="single" w:sz="4" w:space="0" w:color="auto"/>
              <w:right w:val="single" w:sz="4" w:space="0" w:color="auto"/>
            </w:tcBorders>
            <w:noWrap/>
            <w:vAlign w:val="center"/>
            <w:hideMark/>
          </w:tcPr>
          <w:p w14:paraId="545D1DF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3548386"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150,00</w:t>
            </w:r>
          </w:p>
        </w:tc>
      </w:tr>
      <w:tr w:rsidR="00103ECF" w:rsidRPr="00103ECF" w14:paraId="36D53763"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5FEEDB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35</w:t>
            </w:r>
          </w:p>
        </w:tc>
        <w:tc>
          <w:tcPr>
            <w:tcW w:w="1408" w:type="dxa"/>
            <w:gridSpan w:val="4"/>
            <w:tcBorders>
              <w:top w:val="single" w:sz="4" w:space="0" w:color="auto"/>
              <w:left w:val="nil"/>
              <w:bottom w:val="single" w:sz="4" w:space="0" w:color="auto"/>
              <w:right w:val="single" w:sz="4" w:space="0" w:color="000000"/>
            </w:tcBorders>
            <w:hideMark/>
          </w:tcPr>
          <w:p w14:paraId="3FF1BF93"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MIGROPUNTA EN GEL AZUL</w:t>
            </w:r>
          </w:p>
        </w:tc>
        <w:tc>
          <w:tcPr>
            <w:tcW w:w="2150" w:type="dxa"/>
            <w:tcBorders>
              <w:top w:val="nil"/>
              <w:left w:val="nil"/>
              <w:bottom w:val="single" w:sz="4" w:space="0" w:color="auto"/>
              <w:right w:val="single" w:sz="4" w:space="0" w:color="auto"/>
            </w:tcBorders>
            <w:noWrap/>
            <w:vAlign w:val="center"/>
            <w:hideMark/>
          </w:tcPr>
          <w:p w14:paraId="384F322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1450F5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616B37E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16,00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94C7FF1"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192,00</w:t>
            </w:r>
          </w:p>
        </w:tc>
      </w:tr>
      <w:tr w:rsidR="00103ECF" w:rsidRPr="00103ECF" w14:paraId="4B429CD9"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CBAADF4"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1408" w:type="dxa"/>
            <w:gridSpan w:val="4"/>
            <w:tcBorders>
              <w:top w:val="single" w:sz="4" w:space="0" w:color="auto"/>
              <w:left w:val="nil"/>
              <w:bottom w:val="single" w:sz="4" w:space="0" w:color="auto"/>
              <w:right w:val="single" w:sz="4" w:space="0" w:color="000000"/>
            </w:tcBorders>
            <w:hideMark/>
          </w:tcPr>
          <w:p w14:paraId="10B02D14"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TAJADOR CON DEPOSITO</w:t>
            </w:r>
          </w:p>
        </w:tc>
        <w:tc>
          <w:tcPr>
            <w:tcW w:w="2150" w:type="dxa"/>
            <w:tcBorders>
              <w:top w:val="nil"/>
              <w:left w:val="nil"/>
              <w:bottom w:val="single" w:sz="4" w:space="0" w:color="auto"/>
              <w:right w:val="single" w:sz="4" w:space="0" w:color="auto"/>
            </w:tcBorders>
            <w:noWrap/>
            <w:vAlign w:val="center"/>
            <w:hideMark/>
          </w:tcPr>
          <w:p w14:paraId="51BE1E06"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0592AA2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6695F86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226657CA"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180,00</w:t>
            </w:r>
          </w:p>
        </w:tc>
      </w:tr>
      <w:tr w:rsidR="00103ECF" w:rsidRPr="00103ECF" w14:paraId="6B604EDC"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588211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37</w:t>
            </w:r>
          </w:p>
        </w:tc>
        <w:tc>
          <w:tcPr>
            <w:tcW w:w="1408" w:type="dxa"/>
            <w:gridSpan w:val="4"/>
            <w:tcBorders>
              <w:top w:val="single" w:sz="4" w:space="0" w:color="auto"/>
              <w:left w:val="nil"/>
              <w:bottom w:val="single" w:sz="4" w:space="0" w:color="auto"/>
              <w:right w:val="single" w:sz="4" w:space="0" w:color="000000"/>
            </w:tcBorders>
            <w:hideMark/>
          </w:tcPr>
          <w:p w14:paraId="6269B37C"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ARCHIVADOR PALANCA PVC</w:t>
            </w:r>
          </w:p>
        </w:tc>
        <w:tc>
          <w:tcPr>
            <w:tcW w:w="2150" w:type="dxa"/>
            <w:tcBorders>
              <w:top w:val="nil"/>
              <w:left w:val="nil"/>
              <w:bottom w:val="single" w:sz="4" w:space="0" w:color="auto"/>
              <w:right w:val="single" w:sz="4" w:space="0" w:color="auto"/>
            </w:tcBorders>
            <w:noWrap/>
            <w:vAlign w:val="center"/>
            <w:hideMark/>
          </w:tcPr>
          <w:p w14:paraId="0C17973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00117D9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w:t>
            </w:r>
          </w:p>
        </w:tc>
        <w:tc>
          <w:tcPr>
            <w:tcW w:w="2188" w:type="dxa"/>
            <w:tcBorders>
              <w:top w:val="nil"/>
              <w:left w:val="nil"/>
              <w:bottom w:val="single" w:sz="4" w:space="0" w:color="auto"/>
              <w:right w:val="single" w:sz="4" w:space="0" w:color="auto"/>
            </w:tcBorders>
            <w:noWrap/>
            <w:vAlign w:val="center"/>
            <w:hideMark/>
          </w:tcPr>
          <w:p w14:paraId="3A0BC473"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07C4B43"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2.500,00</w:t>
            </w:r>
          </w:p>
        </w:tc>
      </w:tr>
      <w:tr w:rsidR="00103ECF" w:rsidRPr="00103ECF" w14:paraId="77F0D390"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8BE422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38</w:t>
            </w:r>
          </w:p>
        </w:tc>
        <w:tc>
          <w:tcPr>
            <w:tcW w:w="1408" w:type="dxa"/>
            <w:gridSpan w:val="4"/>
            <w:tcBorders>
              <w:top w:val="single" w:sz="4" w:space="0" w:color="auto"/>
              <w:left w:val="nil"/>
              <w:bottom w:val="single" w:sz="4" w:space="0" w:color="auto"/>
              <w:right w:val="single" w:sz="4" w:space="0" w:color="000000"/>
            </w:tcBorders>
            <w:hideMark/>
          </w:tcPr>
          <w:p w14:paraId="65FC0810"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SACA GRAPAS</w:t>
            </w:r>
          </w:p>
        </w:tc>
        <w:tc>
          <w:tcPr>
            <w:tcW w:w="2150" w:type="dxa"/>
            <w:tcBorders>
              <w:top w:val="nil"/>
              <w:left w:val="nil"/>
              <w:bottom w:val="single" w:sz="4" w:space="0" w:color="auto"/>
              <w:right w:val="single" w:sz="4" w:space="0" w:color="auto"/>
            </w:tcBorders>
            <w:noWrap/>
            <w:vAlign w:val="center"/>
            <w:hideMark/>
          </w:tcPr>
          <w:p w14:paraId="10CE355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1E20BA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67E6ABF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1760CEF9"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120,00</w:t>
            </w:r>
          </w:p>
        </w:tc>
      </w:tr>
      <w:tr w:rsidR="00103ECF" w:rsidRPr="00103ECF" w14:paraId="2891CF1A"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CF1227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39</w:t>
            </w:r>
          </w:p>
        </w:tc>
        <w:tc>
          <w:tcPr>
            <w:tcW w:w="1408" w:type="dxa"/>
            <w:gridSpan w:val="4"/>
            <w:tcBorders>
              <w:top w:val="single" w:sz="4" w:space="0" w:color="auto"/>
              <w:left w:val="nil"/>
              <w:bottom w:val="single" w:sz="4" w:space="0" w:color="auto"/>
              <w:right w:val="single" w:sz="4" w:space="0" w:color="000000"/>
            </w:tcBorders>
            <w:hideMark/>
          </w:tcPr>
          <w:p w14:paraId="79C4F3E4"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GOMA MIGA SABONIS DE COLORES</w:t>
            </w:r>
          </w:p>
        </w:tc>
        <w:tc>
          <w:tcPr>
            <w:tcW w:w="2150" w:type="dxa"/>
            <w:tcBorders>
              <w:top w:val="nil"/>
              <w:left w:val="nil"/>
              <w:bottom w:val="single" w:sz="4" w:space="0" w:color="auto"/>
              <w:right w:val="single" w:sz="4" w:space="0" w:color="auto"/>
            </w:tcBorders>
            <w:noWrap/>
            <w:vAlign w:val="center"/>
            <w:hideMark/>
          </w:tcPr>
          <w:p w14:paraId="13CD73FB"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BE72B4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24</w:t>
            </w:r>
          </w:p>
        </w:tc>
        <w:tc>
          <w:tcPr>
            <w:tcW w:w="2188" w:type="dxa"/>
            <w:tcBorders>
              <w:top w:val="nil"/>
              <w:left w:val="nil"/>
              <w:bottom w:val="single" w:sz="4" w:space="0" w:color="auto"/>
              <w:right w:val="single" w:sz="4" w:space="0" w:color="auto"/>
            </w:tcBorders>
            <w:noWrap/>
            <w:vAlign w:val="center"/>
            <w:hideMark/>
          </w:tcPr>
          <w:p w14:paraId="7E749E2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2,50</w:t>
            </w:r>
          </w:p>
        </w:tc>
        <w:tc>
          <w:tcPr>
            <w:tcW w:w="1510" w:type="dxa"/>
            <w:gridSpan w:val="2"/>
            <w:tcBorders>
              <w:top w:val="single" w:sz="4" w:space="0" w:color="auto"/>
              <w:left w:val="nil"/>
              <w:bottom w:val="single" w:sz="4" w:space="0" w:color="auto"/>
              <w:right w:val="single" w:sz="4" w:space="0" w:color="000000"/>
            </w:tcBorders>
            <w:noWrap/>
            <w:vAlign w:val="center"/>
            <w:hideMark/>
          </w:tcPr>
          <w:p w14:paraId="5AE544EB"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60,00</w:t>
            </w:r>
          </w:p>
        </w:tc>
      </w:tr>
      <w:tr w:rsidR="00103ECF" w:rsidRPr="00103ECF" w14:paraId="25770635"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CC2E93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40</w:t>
            </w:r>
          </w:p>
        </w:tc>
        <w:tc>
          <w:tcPr>
            <w:tcW w:w="1408" w:type="dxa"/>
            <w:gridSpan w:val="4"/>
            <w:tcBorders>
              <w:top w:val="single" w:sz="4" w:space="0" w:color="auto"/>
              <w:left w:val="nil"/>
              <w:bottom w:val="single" w:sz="4" w:space="0" w:color="auto"/>
              <w:right w:val="single" w:sz="4" w:space="0" w:color="000000"/>
            </w:tcBorders>
            <w:hideMark/>
          </w:tcPr>
          <w:p w14:paraId="5C79DBD7"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TAPAS PARA ANILLADO</w:t>
            </w:r>
          </w:p>
        </w:tc>
        <w:tc>
          <w:tcPr>
            <w:tcW w:w="2150" w:type="dxa"/>
            <w:tcBorders>
              <w:top w:val="nil"/>
              <w:left w:val="nil"/>
              <w:bottom w:val="single" w:sz="4" w:space="0" w:color="auto"/>
              <w:right w:val="single" w:sz="4" w:space="0" w:color="auto"/>
            </w:tcBorders>
            <w:noWrap/>
            <w:vAlign w:val="center"/>
            <w:hideMark/>
          </w:tcPr>
          <w:p w14:paraId="49F3A07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2260F65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7CD8198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9588F1D"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24,00</w:t>
            </w:r>
          </w:p>
        </w:tc>
      </w:tr>
      <w:tr w:rsidR="00103ECF" w:rsidRPr="00103ECF" w14:paraId="47C5DE45"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235DB5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41</w:t>
            </w:r>
          </w:p>
        </w:tc>
        <w:tc>
          <w:tcPr>
            <w:tcW w:w="1408" w:type="dxa"/>
            <w:gridSpan w:val="4"/>
            <w:tcBorders>
              <w:top w:val="single" w:sz="4" w:space="0" w:color="auto"/>
              <w:left w:val="nil"/>
              <w:bottom w:val="single" w:sz="4" w:space="0" w:color="auto"/>
              <w:right w:val="single" w:sz="4" w:space="0" w:color="000000"/>
            </w:tcBorders>
            <w:hideMark/>
          </w:tcPr>
          <w:p w14:paraId="472CB2BC"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CUADERNO CON ESPIRAL T/CARTA</w:t>
            </w:r>
          </w:p>
        </w:tc>
        <w:tc>
          <w:tcPr>
            <w:tcW w:w="2150" w:type="dxa"/>
            <w:tcBorders>
              <w:top w:val="nil"/>
              <w:left w:val="nil"/>
              <w:bottom w:val="single" w:sz="4" w:space="0" w:color="auto"/>
              <w:right w:val="single" w:sz="4" w:space="0" w:color="auto"/>
            </w:tcBorders>
            <w:noWrap/>
            <w:vAlign w:val="center"/>
            <w:hideMark/>
          </w:tcPr>
          <w:p w14:paraId="18D1A221"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3D45789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2D2F55CD"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0BFB6E5F"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900,00</w:t>
            </w:r>
          </w:p>
        </w:tc>
      </w:tr>
      <w:tr w:rsidR="00103ECF" w:rsidRPr="00103ECF" w14:paraId="10E9452D"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CECD9E8"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42</w:t>
            </w:r>
          </w:p>
        </w:tc>
        <w:tc>
          <w:tcPr>
            <w:tcW w:w="1408" w:type="dxa"/>
            <w:gridSpan w:val="4"/>
            <w:tcBorders>
              <w:top w:val="single" w:sz="4" w:space="0" w:color="auto"/>
              <w:left w:val="nil"/>
              <w:bottom w:val="single" w:sz="4" w:space="0" w:color="auto"/>
              <w:right w:val="single" w:sz="4" w:space="0" w:color="000000"/>
            </w:tcBorders>
            <w:hideMark/>
          </w:tcPr>
          <w:p w14:paraId="75704EC7"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CUADERNO CON ESPIRAL T/OFICIO</w:t>
            </w:r>
          </w:p>
        </w:tc>
        <w:tc>
          <w:tcPr>
            <w:tcW w:w="2150" w:type="dxa"/>
            <w:tcBorders>
              <w:top w:val="nil"/>
              <w:left w:val="nil"/>
              <w:bottom w:val="single" w:sz="4" w:space="0" w:color="auto"/>
              <w:right w:val="single" w:sz="4" w:space="0" w:color="auto"/>
            </w:tcBorders>
            <w:noWrap/>
            <w:vAlign w:val="center"/>
            <w:hideMark/>
          </w:tcPr>
          <w:p w14:paraId="708B1CA7"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23D7365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36</w:t>
            </w:r>
          </w:p>
        </w:tc>
        <w:tc>
          <w:tcPr>
            <w:tcW w:w="2188" w:type="dxa"/>
            <w:tcBorders>
              <w:top w:val="nil"/>
              <w:left w:val="nil"/>
              <w:bottom w:val="single" w:sz="4" w:space="0" w:color="auto"/>
              <w:right w:val="single" w:sz="4" w:space="0" w:color="auto"/>
            </w:tcBorders>
            <w:noWrap/>
            <w:vAlign w:val="center"/>
            <w:hideMark/>
          </w:tcPr>
          <w:p w14:paraId="124BA0D0"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30,00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7A6507CD"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1.080,00</w:t>
            </w:r>
          </w:p>
        </w:tc>
      </w:tr>
      <w:tr w:rsidR="00103ECF" w:rsidRPr="00103ECF" w14:paraId="1CC3605E"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00F930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43</w:t>
            </w:r>
          </w:p>
        </w:tc>
        <w:tc>
          <w:tcPr>
            <w:tcW w:w="1408" w:type="dxa"/>
            <w:gridSpan w:val="4"/>
            <w:tcBorders>
              <w:top w:val="single" w:sz="4" w:space="0" w:color="auto"/>
              <w:left w:val="nil"/>
              <w:bottom w:val="single" w:sz="4" w:space="0" w:color="auto"/>
              <w:right w:val="single" w:sz="4" w:space="0" w:color="000000"/>
            </w:tcBorders>
            <w:hideMark/>
          </w:tcPr>
          <w:p w14:paraId="50878E64"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CALCULADORAS CASIO M12B</w:t>
            </w:r>
          </w:p>
        </w:tc>
        <w:tc>
          <w:tcPr>
            <w:tcW w:w="2150" w:type="dxa"/>
            <w:tcBorders>
              <w:top w:val="nil"/>
              <w:left w:val="nil"/>
              <w:bottom w:val="single" w:sz="4" w:space="0" w:color="auto"/>
              <w:right w:val="single" w:sz="4" w:space="0" w:color="auto"/>
            </w:tcBorders>
            <w:noWrap/>
            <w:vAlign w:val="center"/>
            <w:hideMark/>
          </w:tcPr>
          <w:p w14:paraId="7B6E63E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54FC4D85"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w:t>
            </w:r>
          </w:p>
        </w:tc>
        <w:tc>
          <w:tcPr>
            <w:tcW w:w="2188" w:type="dxa"/>
            <w:tcBorders>
              <w:top w:val="nil"/>
              <w:left w:val="nil"/>
              <w:bottom w:val="single" w:sz="4" w:space="0" w:color="auto"/>
              <w:right w:val="single" w:sz="4" w:space="0" w:color="auto"/>
            </w:tcBorders>
            <w:noWrap/>
            <w:vAlign w:val="center"/>
            <w:hideMark/>
          </w:tcPr>
          <w:p w14:paraId="6E36B9A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120,00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447D7A23"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1.440,00</w:t>
            </w:r>
          </w:p>
        </w:tc>
      </w:tr>
      <w:tr w:rsidR="00103ECF" w:rsidRPr="00103ECF" w14:paraId="2885DF84"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E54ACD9"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44</w:t>
            </w:r>
          </w:p>
        </w:tc>
        <w:tc>
          <w:tcPr>
            <w:tcW w:w="1408" w:type="dxa"/>
            <w:gridSpan w:val="4"/>
            <w:tcBorders>
              <w:top w:val="single" w:sz="4" w:space="0" w:color="auto"/>
              <w:left w:val="nil"/>
              <w:bottom w:val="single" w:sz="4" w:space="0" w:color="auto"/>
              <w:right w:val="single" w:sz="4" w:space="0" w:color="000000"/>
            </w:tcBorders>
            <w:hideMark/>
          </w:tcPr>
          <w:p w14:paraId="6177CB3C"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PORTA BOLIGRAFOS</w:t>
            </w:r>
          </w:p>
        </w:tc>
        <w:tc>
          <w:tcPr>
            <w:tcW w:w="2150" w:type="dxa"/>
            <w:tcBorders>
              <w:top w:val="nil"/>
              <w:left w:val="nil"/>
              <w:bottom w:val="single" w:sz="4" w:space="0" w:color="auto"/>
              <w:right w:val="single" w:sz="4" w:space="0" w:color="auto"/>
            </w:tcBorders>
            <w:noWrap/>
            <w:vAlign w:val="center"/>
            <w:hideMark/>
          </w:tcPr>
          <w:p w14:paraId="4BBCA4CC"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1F0B047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24</w:t>
            </w:r>
          </w:p>
        </w:tc>
        <w:tc>
          <w:tcPr>
            <w:tcW w:w="2188" w:type="dxa"/>
            <w:tcBorders>
              <w:top w:val="nil"/>
              <w:left w:val="nil"/>
              <w:bottom w:val="single" w:sz="4" w:space="0" w:color="auto"/>
              <w:right w:val="single" w:sz="4" w:space="0" w:color="auto"/>
            </w:tcBorders>
            <w:noWrap/>
            <w:vAlign w:val="center"/>
            <w:hideMark/>
          </w:tcPr>
          <w:p w14:paraId="04B65732"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15,00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623BBB1B"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360,00</w:t>
            </w:r>
          </w:p>
        </w:tc>
      </w:tr>
      <w:tr w:rsidR="00103ECF" w:rsidRPr="00103ECF" w14:paraId="666ACADF"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2DC833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45</w:t>
            </w:r>
          </w:p>
        </w:tc>
        <w:tc>
          <w:tcPr>
            <w:tcW w:w="1408" w:type="dxa"/>
            <w:gridSpan w:val="4"/>
            <w:tcBorders>
              <w:top w:val="single" w:sz="4" w:space="0" w:color="auto"/>
              <w:left w:val="nil"/>
              <w:bottom w:val="single" w:sz="4" w:space="0" w:color="auto"/>
              <w:right w:val="single" w:sz="4" w:space="0" w:color="000000"/>
            </w:tcBorders>
            <w:hideMark/>
          </w:tcPr>
          <w:p w14:paraId="50A30B5B" w14:textId="77777777" w:rsidR="00103ECF" w:rsidRPr="00103ECF" w:rsidRDefault="00103ECF" w:rsidP="00103ECF">
            <w:pPr>
              <w:rPr>
                <w:rFonts w:ascii="Tahoma" w:hAnsi="Tahoma" w:cs="Tahoma"/>
                <w:sz w:val="18"/>
                <w:szCs w:val="18"/>
                <w:lang w:val="es-BO" w:eastAsia="es-BO"/>
              </w:rPr>
            </w:pPr>
            <w:r w:rsidRPr="00103ECF">
              <w:rPr>
                <w:rFonts w:ascii="Tahoma" w:hAnsi="Tahoma" w:cs="Tahoma"/>
                <w:sz w:val="18"/>
                <w:szCs w:val="18"/>
                <w:lang w:val="es-BO" w:eastAsia="es-BO"/>
              </w:rPr>
              <w:t>FOLIADOR</w:t>
            </w:r>
          </w:p>
        </w:tc>
        <w:tc>
          <w:tcPr>
            <w:tcW w:w="2150" w:type="dxa"/>
            <w:tcBorders>
              <w:top w:val="nil"/>
              <w:left w:val="nil"/>
              <w:bottom w:val="single" w:sz="4" w:space="0" w:color="auto"/>
              <w:right w:val="single" w:sz="4" w:space="0" w:color="auto"/>
            </w:tcBorders>
            <w:noWrap/>
            <w:vAlign w:val="center"/>
            <w:hideMark/>
          </w:tcPr>
          <w:p w14:paraId="19F7803F"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Unidad</w:t>
            </w:r>
          </w:p>
        </w:tc>
        <w:tc>
          <w:tcPr>
            <w:tcW w:w="2146" w:type="dxa"/>
            <w:tcBorders>
              <w:top w:val="nil"/>
              <w:left w:val="nil"/>
              <w:bottom w:val="single" w:sz="4" w:space="0" w:color="auto"/>
              <w:right w:val="single" w:sz="4" w:space="0" w:color="auto"/>
            </w:tcBorders>
            <w:noWrap/>
            <w:vAlign w:val="center"/>
            <w:hideMark/>
          </w:tcPr>
          <w:p w14:paraId="46FFB0BA"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5</w:t>
            </w:r>
          </w:p>
        </w:tc>
        <w:tc>
          <w:tcPr>
            <w:tcW w:w="2188" w:type="dxa"/>
            <w:tcBorders>
              <w:top w:val="nil"/>
              <w:left w:val="nil"/>
              <w:bottom w:val="single" w:sz="4" w:space="0" w:color="auto"/>
              <w:right w:val="single" w:sz="4" w:space="0" w:color="auto"/>
            </w:tcBorders>
            <w:noWrap/>
            <w:vAlign w:val="center"/>
            <w:hideMark/>
          </w:tcPr>
          <w:p w14:paraId="5A2BA01E" w14:textId="77777777" w:rsidR="00103ECF" w:rsidRPr="00103ECF" w:rsidRDefault="00103ECF" w:rsidP="00103ECF">
            <w:pPr>
              <w:jc w:val="center"/>
              <w:rPr>
                <w:rFonts w:ascii="Tahoma" w:hAnsi="Tahoma" w:cs="Tahoma"/>
                <w:sz w:val="18"/>
                <w:szCs w:val="18"/>
                <w:lang w:val="es-BO" w:eastAsia="es-BO"/>
              </w:rPr>
            </w:pPr>
            <w:r w:rsidRPr="00103ECF">
              <w:rPr>
                <w:rFonts w:ascii="Tahoma" w:hAnsi="Tahoma" w:cs="Tahoma"/>
                <w:sz w:val="18"/>
                <w:szCs w:val="18"/>
                <w:lang w:val="es-BO" w:eastAsia="es-BO"/>
              </w:rPr>
              <w:t>150,00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56AA82DA" w14:textId="77777777" w:rsidR="00103ECF" w:rsidRPr="00103ECF" w:rsidRDefault="00103ECF" w:rsidP="00103ECF">
            <w:pPr>
              <w:jc w:val="right"/>
              <w:rPr>
                <w:rFonts w:ascii="Tahoma" w:hAnsi="Tahoma" w:cs="Tahoma"/>
                <w:sz w:val="18"/>
                <w:szCs w:val="18"/>
                <w:lang w:val="es-BO" w:eastAsia="es-BO"/>
              </w:rPr>
            </w:pPr>
            <w:r w:rsidRPr="00103ECF">
              <w:rPr>
                <w:rFonts w:ascii="Tahoma" w:hAnsi="Tahoma" w:cs="Tahoma"/>
                <w:sz w:val="18"/>
                <w:szCs w:val="18"/>
                <w:lang w:val="es-BO" w:eastAsia="es-BO"/>
              </w:rPr>
              <w:t>750,00</w:t>
            </w:r>
          </w:p>
        </w:tc>
      </w:tr>
      <w:tr w:rsidR="00103ECF" w:rsidRPr="00103ECF" w14:paraId="053BD05A" w14:textId="77777777" w:rsidTr="00103ECF">
        <w:trPr>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9F5B982" w14:textId="77777777" w:rsidR="00103ECF" w:rsidRPr="00103ECF" w:rsidRDefault="00103ECF" w:rsidP="00103ECF">
            <w:pPr>
              <w:jc w:val="center"/>
              <w:rPr>
                <w:rFonts w:ascii="Tahoma" w:hAnsi="Tahoma" w:cs="Tahoma"/>
                <w:b/>
                <w:bCs/>
                <w:color w:val="0000FF"/>
                <w:sz w:val="18"/>
                <w:szCs w:val="18"/>
                <w:lang w:val="es-BO" w:eastAsia="es-BO"/>
              </w:rPr>
            </w:pPr>
            <w:r w:rsidRPr="00103ECF">
              <w:rPr>
                <w:rFonts w:ascii="Tahoma" w:hAnsi="Tahoma" w:cs="Tahoma"/>
                <w:b/>
                <w:bCs/>
                <w:color w:val="0000FF"/>
                <w:sz w:val="18"/>
                <w:szCs w:val="18"/>
                <w:lang w:val="es-BO" w:eastAsia="es-BO"/>
              </w:rPr>
              <w:t>SON:</w:t>
            </w:r>
          </w:p>
        </w:tc>
        <w:tc>
          <w:tcPr>
            <w:tcW w:w="7892" w:type="dxa"/>
            <w:gridSpan w:val="7"/>
            <w:tcBorders>
              <w:top w:val="single" w:sz="4" w:space="0" w:color="auto"/>
              <w:left w:val="nil"/>
              <w:bottom w:val="single" w:sz="4" w:space="0" w:color="auto"/>
              <w:right w:val="single" w:sz="4" w:space="0" w:color="000000"/>
            </w:tcBorders>
            <w:noWrap/>
            <w:vAlign w:val="center"/>
            <w:hideMark/>
          </w:tcPr>
          <w:p w14:paraId="52DA8AAA" w14:textId="77777777" w:rsidR="00103ECF" w:rsidRPr="00103ECF" w:rsidRDefault="00103ECF" w:rsidP="00103ECF">
            <w:pPr>
              <w:rPr>
                <w:rFonts w:ascii="Tahoma" w:hAnsi="Tahoma" w:cs="Tahoma"/>
                <w:b/>
                <w:bCs/>
                <w:color w:val="0000FF"/>
                <w:sz w:val="18"/>
                <w:szCs w:val="18"/>
                <w:lang w:val="es-BO" w:eastAsia="es-BO"/>
              </w:rPr>
            </w:pPr>
            <w:r w:rsidRPr="00103ECF">
              <w:rPr>
                <w:rFonts w:ascii="Tahoma" w:hAnsi="Tahoma" w:cs="Tahoma"/>
                <w:b/>
                <w:bCs/>
                <w:color w:val="0000FF"/>
                <w:sz w:val="18"/>
                <w:szCs w:val="18"/>
                <w:lang w:val="es-BO" w:eastAsia="es-BO"/>
              </w:rPr>
              <w:t>Noventa y nueve mil setecientos treinta y dos 00/100</w:t>
            </w:r>
          </w:p>
        </w:tc>
        <w:tc>
          <w:tcPr>
            <w:tcW w:w="1510" w:type="dxa"/>
            <w:gridSpan w:val="2"/>
            <w:tcBorders>
              <w:top w:val="single" w:sz="4" w:space="0" w:color="auto"/>
              <w:left w:val="nil"/>
              <w:bottom w:val="single" w:sz="4" w:space="0" w:color="auto"/>
              <w:right w:val="single" w:sz="4" w:space="0" w:color="000000"/>
            </w:tcBorders>
            <w:noWrap/>
            <w:vAlign w:val="center"/>
            <w:hideMark/>
          </w:tcPr>
          <w:p w14:paraId="25067ED1" w14:textId="77777777" w:rsidR="00103ECF" w:rsidRPr="00103ECF" w:rsidRDefault="00103ECF" w:rsidP="00103ECF">
            <w:pPr>
              <w:jc w:val="right"/>
              <w:rPr>
                <w:rFonts w:ascii="Tahoma" w:hAnsi="Tahoma" w:cs="Tahoma"/>
                <w:b/>
                <w:bCs/>
                <w:sz w:val="18"/>
                <w:szCs w:val="18"/>
                <w:lang w:val="es-BO" w:eastAsia="es-BO"/>
              </w:rPr>
            </w:pPr>
            <w:r w:rsidRPr="00103ECF">
              <w:rPr>
                <w:rFonts w:ascii="Tahoma" w:hAnsi="Tahoma" w:cs="Tahoma"/>
                <w:b/>
                <w:bCs/>
                <w:sz w:val="18"/>
                <w:szCs w:val="18"/>
                <w:lang w:val="es-BO" w:eastAsia="es-BO"/>
              </w:rPr>
              <w:t>99.732,00</w:t>
            </w:r>
          </w:p>
        </w:tc>
      </w:tr>
      <w:tr w:rsidR="00103ECF" w:rsidRPr="00103ECF" w14:paraId="49F29887" w14:textId="77777777" w:rsidTr="00103ECF">
        <w:trPr>
          <w:trHeight w:val="285"/>
        </w:trPr>
        <w:tc>
          <w:tcPr>
            <w:tcW w:w="10264" w:type="dxa"/>
            <w:gridSpan w:val="11"/>
            <w:tcBorders>
              <w:top w:val="single" w:sz="4" w:space="0" w:color="auto"/>
              <w:left w:val="single" w:sz="4" w:space="0" w:color="auto"/>
              <w:bottom w:val="nil"/>
              <w:right w:val="single" w:sz="4" w:space="0" w:color="000000"/>
            </w:tcBorders>
            <w:shd w:val="clear" w:color="000000" w:fill="DAEEF3"/>
            <w:noWrap/>
            <w:vAlign w:val="center"/>
            <w:hideMark/>
          </w:tcPr>
          <w:p w14:paraId="62B4B78D" w14:textId="77777777" w:rsidR="00103ECF" w:rsidRPr="00103ECF" w:rsidRDefault="00103ECF" w:rsidP="00103ECF">
            <w:pPr>
              <w:rPr>
                <w:rFonts w:ascii="Tahoma" w:hAnsi="Tahoma" w:cs="Tahoma"/>
                <w:b/>
                <w:bCs/>
                <w:sz w:val="18"/>
                <w:szCs w:val="18"/>
                <w:lang w:val="es-BO" w:eastAsia="es-BO"/>
              </w:rPr>
            </w:pPr>
            <w:r w:rsidRPr="00103ECF">
              <w:rPr>
                <w:rFonts w:ascii="Tahoma" w:hAnsi="Tahoma" w:cs="Tahoma"/>
                <w:b/>
                <w:bCs/>
                <w:sz w:val="18"/>
                <w:szCs w:val="18"/>
                <w:lang w:val="es-BO" w:eastAsia="es-BO"/>
              </w:rPr>
              <w:t xml:space="preserve"> 7. EXPERIENCIA DE LA EMPRESA</w:t>
            </w:r>
          </w:p>
        </w:tc>
      </w:tr>
      <w:tr w:rsidR="00103ECF" w:rsidRPr="00103ECF" w14:paraId="72D35523" w14:textId="77777777" w:rsidTr="00103ECF">
        <w:trPr>
          <w:trHeight w:val="1125"/>
        </w:trPr>
        <w:tc>
          <w:tcPr>
            <w:tcW w:w="10264" w:type="dxa"/>
            <w:gridSpan w:val="11"/>
            <w:tcBorders>
              <w:top w:val="nil"/>
              <w:left w:val="single" w:sz="4" w:space="0" w:color="auto"/>
              <w:bottom w:val="single" w:sz="4" w:space="0" w:color="auto"/>
              <w:right w:val="single" w:sz="4" w:space="0" w:color="000000"/>
            </w:tcBorders>
            <w:hideMark/>
          </w:tcPr>
          <w:p w14:paraId="7AD259FE" w14:textId="77777777" w:rsidR="00103ECF" w:rsidRPr="00103ECF" w:rsidRDefault="00103ECF" w:rsidP="00103ECF">
            <w:pPr>
              <w:spacing w:after="240"/>
              <w:rPr>
                <w:rFonts w:ascii="Tahoma" w:hAnsi="Tahoma" w:cs="Tahoma"/>
                <w:sz w:val="22"/>
                <w:szCs w:val="22"/>
                <w:lang w:val="es-BO" w:eastAsia="es-BO"/>
              </w:rPr>
            </w:pPr>
            <w:r w:rsidRPr="00103ECF">
              <w:rPr>
                <w:rFonts w:ascii="Tahoma" w:hAnsi="Tahoma" w:cs="Tahoma"/>
                <w:sz w:val="22"/>
                <w:szCs w:val="22"/>
                <w:lang w:val="es-BO" w:eastAsia="es-BO"/>
              </w:rPr>
              <w:t>La empresa deberá acreditar que tiene tres(3) años de experiencia en ventas, demostrable con contratos u ordenes de compras a instituciones públicas y/o privadas.</w:t>
            </w:r>
            <w:r w:rsidRPr="00103ECF">
              <w:rPr>
                <w:rFonts w:ascii="Tahoma" w:hAnsi="Tahoma" w:cs="Tahoma"/>
                <w:sz w:val="22"/>
                <w:szCs w:val="22"/>
                <w:lang w:val="es-BO" w:eastAsia="es-BO"/>
              </w:rPr>
              <w:br/>
              <w:t>Asimismo, la empresa ofertante debe estar legalmente constituida y presentar los documentos que se requieren para la Contratación.</w:t>
            </w:r>
          </w:p>
        </w:tc>
      </w:tr>
      <w:tr w:rsidR="00103ECF" w:rsidRPr="00103ECF" w14:paraId="3FCCFF72"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30762743"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8. MODALIDAD DE CONTRATACION</w:t>
            </w:r>
          </w:p>
        </w:tc>
      </w:tr>
      <w:tr w:rsidR="00103ECF" w:rsidRPr="00103ECF" w14:paraId="159990F4"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noWrap/>
            <w:vAlign w:val="center"/>
            <w:hideMark/>
          </w:tcPr>
          <w:p w14:paraId="3670848B"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Contratación para la modalidad ANPE de ByS Según Art. 56 de D.S. 0181</w:t>
            </w:r>
          </w:p>
        </w:tc>
      </w:tr>
      <w:tr w:rsidR="00103ECF" w:rsidRPr="00103ECF" w14:paraId="14A889C4"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3F5AACEB"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9. METODO DE SELECCIÓN</w:t>
            </w:r>
          </w:p>
        </w:tc>
      </w:tr>
      <w:tr w:rsidR="00103ECF" w:rsidRPr="00103ECF" w14:paraId="170F434E" w14:textId="77777777" w:rsidTr="00103ECF">
        <w:trPr>
          <w:trHeight w:val="255"/>
        </w:trPr>
        <w:tc>
          <w:tcPr>
            <w:tcW w:w="10264" w:type="dxa"/>
            <w:gridSpan w:val="11"/>
            <w:tcBorders>
              <w:top w:val="single" w:sz="4" w:space="0" w:color="auto"/>
              <w:left w:val="single" w:sz="4" w:space="0" w:color="auto"/>
              <w:bottom w:val="single" w:sz="4" w:space="0" w:color="auto"/>
              <w:right w:val="single" w:sz="4" w:space="0" w:color="000000"/>
            </w:tcBorders>
            <w:noWrap/>
            <w:vAlign w:val="center"/>
            <w:hideMark/>
          </w:tcPr>
          <w:p w14:paraId="20B9E83E"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Precio Evaluado Más Bajo</w:t>
            </w:r>
          </w:p>
        </w:tc>
      </w:tr>
      <w:tr w:rsidR="00103ECF" w:rsidRPr="00103ECF" w14:paraId="6F999ECF"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3F95C454"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10. FORMA DE ADJUDICACION</w:t>
            </w:r>
          </w:p>
        </w:tc>
      </w:tr>
      <w:tr w:rsidR="00103ECF" w:rsidRPr="00103ECF" w14:paraId="6A582B69" w14:textId="77777777" w:rsidTr="00103ECF">
        <w:trPr>
          <w:trHeight w:val="270"/>
        </w:trPr>
        <w:tc>
          <w:tcPr>
            <w:tcW w:w="10264" w:type="dxa"/>
            <w:gridSpan w:val="11"/>
            <w:tcBorders>
              <w:top w:val="single" w:sz="4" w:space="0" w:color="auto"/>
              <w:left w:val="single" w:sz="4" w:space="0" w:color="auto"/>
              <w:bottom w:val="single" w:sz="4" w:space="0" w:color="auto"/>
              <w:right w:val="single" w:sz="4" w:space="0" w:color="000000"/>
            </w:tcBorders>
            <w:noWrap/>
            <w:vAlign w:val="center"/>
            <w:hideMark/>
          </w:tcPr>
          <w:p w14:paraId="736E524C"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Por el total</w:t>
            </w:r>
          </w:p>
        </w:tc>
      </w:tr>
      <w:tr w:rsidR="00103ECF" w:rsidRPr="00103ECF" w14:paraId="6448B88E"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53865A72"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lastRenderedPageBreak/>
              <w:t>11. TIEMPO O PLAZO DE ENTREGA</w:t>
            </w:r>
          </w:p>
        </w:tc>
      </w:tr>
      <w:tr w:rsidR="00103ECF" w:rsidRPr="00103ECF" w14:paraId="7FDB98ED" w14:textId="77777777" w:rsidTr="00103ECF">
        <w:trPr>
          <w:trHeight w:val="270"/>
        </w:trPr>
        <w:tc>
          <w:tcPr>
            <w:tcW w:w="318" w:type="dxa"/>
            <w:tcBorders>
              <w:top w:val="nil"/>
              <w:left w:val="single" w:sz="4" w:space="0" w:color="auto"/>
              <w:bottom w:val="nil"/>
              <w:right w:val="nil"/>
            </w:tcBorders>
            <w:noWrap/>
            <w:vAlign w:val="center"/>
            <w:hideMark/>
          </w:tcPr>
          <w:p w14:paraId="54DD0410"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5</w:t>
            </w:r>
          </w:p>
        </w:tc>
        <w:tc>
          <w:tcPr>
            <w:tcW w:w="9946" w:type="dxa"/>
            <w:gridSpan w:val="10"/>
            <w:tcBorders>
              <w:top w:val="single" w:sz="4" w:space="0" w:color="auto"/>
              <w:left w:val="nil"/>
              <w:bottom w:val="single" w:sz="4" w:space="0" w:color="auto"/>
              <w:right w:val="single" w:sz="4" w:space="0" w:color="000000"/>
            </w:tcBorders>
            <w:noWrap/>
            <w:vAlign w:val="center"/>
            <w:hideMark/>
          </w:tcPr>
          <w:p w14:paraId="3DF1C9E8"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Dìas calendario a partir del dia siguiente hábil de la suscripción de la Orden de Compra</w:t>
            </w:r>
          </w:p>
        </w:tc>
      </w:tr>
      <w:tr w:rsidR="00103ECF" w:rsidRPr="00103ECF" w14:paraId="1A6E423C"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686BF86"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12. LUGAR DE ENTREGA</w:t>
            </w:r>
          </w:p>
        </w:tc>
      </w:tr>
      <w:tr w:rsidR="00103ECF" w:rsidRPr="00103ECF" w14:paraId="13C05D9B" w14:textId="77777777" w:rsidTr="00103ECF">
        <w:trPr>
          <w:trHeight w:val="540"/>
        </w:trPr>
        <w:tc>
          <w:tcPr>
            <w:tcW w:w="10264" w:type="dxa"/>
            <w:gridSpan w:val="11"/>
            <w:tcBorders>
              <w:top w:val="single" w:sz="4" w:space="0" w:color="auto"/>
              <w:left w:val="single" w:sz="4" w:space="0" w:color="auto"/>
              <w:bottom w:val="single" w:sz="4" w:space="0" w:color="auto"/>
              <w:right w:val="single" w:sz="4" w:space="0" w:color="000000"/>
            </w:tcBorders>
            <w:vAlign w:val="center"/>
            <w:hideMark/>
          </w:tcPr>
          <w:p w14:paraId="12EFC760" w14:textId="77777777" w:rsidR="00103ECF" w:rsidRPr="00103ECF" w:rsidRDefault="00103ECF" w:rsidP="00103ECF">
            <w:pPr>
              <w:jc w:val="both"/>
              <w:rPr>
                <w:rFonts w:ascii="Tahoma" w:hAnsi="Tahoma" w:cs="Tahoma"/>
                <w:sz w:val="20"/>
                <w:szCs w:val="20"/>
                <w:lang w:val="es-BO" w:eastAsia="es-BO"/>
              </w:rPr>
            </w:pPr>
            <w:r w:rsidRPr="00103ECF">
              <w:rPr>
                <w:rFonts w:ascii="Tahoma" w:hAnsi="Tahoma" w:cs="Tahoma"/>
                <w:sz w:val="20"/>
                <w:szCs w:val="20"/>
                <w:lang w:val="es-BO" w:eastAsia="es-BO"/>
              </w:rPr>
              <w:t>Oficina de Almacenes - Área Administrativa del Servicio Nacional de Áreas Protegidas Planta Baja Ubicado en Calle Francisco Bedregal Nro. 2904 Zona Sopocachi Ciudad de La paz</w:t>
            </w:r>
          </w:p>
        </w:tc>
      </w:tr>
      <w:tr w:rsidR="00103ECF" w:rsidRPr="00103ECF" w14:paraId="3A25C001"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55D3D1D5"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13. FORMA DE PAGO</w:t>
            </w:r>
          </w:p>
        </w:tc>
      </w:tr>
      <w:tr w:rsidR="00103ECF" w:rsidRPr="00103ECF" w14:paraId="2464EEBA" w14:textId="77777777" w:rsidTr="00103ECF">
        <w:trPr>
          <w:trHeight w:val="495"/>
        </w:trPr>
        <w:tc>
          <w:tcPr>
            <w:tcW w:w="10264" w:type="dxa"/>
            <w:gridSpan w:val="11"/>
            <w:tcBorders>
              <w:top w:val="single" w:sz="4" w:space="0" w:color="auto"/>
              <w:left w:val="single" w:sz="4" w:space="0" w:color="auto"/>
              <w:bottom w:val="nil"/>
              <w:right w:val="single" w:sz="4" w:space="0" w:color="000000"/>
            </w:tcBorders>
            <w:vAlign w:val="center"/>
            <w:hideMark/>
          </w:tcPr>
          <w:p w14:paraId="5543C838" w14:textId="77777777" w:rsidR="00103ECF" w:rsidRPr="00103ECF" w:rsidRDefault="00103ECF" w:rsidP="00103ECF">
            <w:pPr>
              <w:rPr>
                <w:rFonts w:ascii="Tahoma" w:hAnsi="Tahoma" w:cs="Tahoma"/>
                <w:sz w:val="20"/>
                <w:szCs w:val="20"/>
                <w:lang w:val="es-BO" w:eastAsia="es-BO"/>
              </w:rPr>
            </w:pPr>
            <w:r w:rsidRPr="00103ECF">
              <w:rPr>
                <w:rFonts w:ascii="Tahoma" w:hAnsi="Tahoma" w:cs="Tahoma"/>
                <w:sz w:val="20"/>
                <w:szCs w:val="20"/>
                <w:lang w:val="es-BO" w:eastAsia="es-BO"/>
              </w:rPr>
              <w:t>Vía SIGEP, previa nota de entrega o remisión del bien, factura del proveedor a nombre de Servicio Nacional de Áreas Protegidas NIT:121787023, solicitud de pago y una vez emitida la conformidad.</w:t>
            </w:r>
          </w:p>
        </w:tc>
      </w:tr>
      <w:tr w:rsidR="00103ECF" w:rsidRPr="00103ECF" w14:paraId="2A6A2250" w14:textId="77777777" w:rsidTr="00103ECF">
        <w:trPr>
          <w:trHeight w:val="315"/>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F271C01"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14. Impuestos</w:t>
            </w:r>
          </w:p>
        </w:tc>
      </w:tr>
      <w:tr w:rsidR="00103ECF" w:rsidRPr="00103ECF" w14:paraId="28510C23" w14:textId="77777777" w:rsidTr="00103ECF">
        <w:trPr>
          <w:trHeight w:val="510"/>
        </w:trPr>
        <w:tc>
          <w:tcPr>
            <w:tcW w:w="10264" w:type="dxa"/>
            <w:gridSpan w:val="11"/>
            <w:tcBorders>
              <w:top w:val="single" w:sz="4" w:space="0" w:color="auto"/>
              <w:left w:val="single" w:sz="4" w:space="0" w:color="auto"/>
              <w:bottom w:val="nil"/>
              <w:right w:val="single" w:sz="4" w:space="0" w:color="000000"/>
            </w:tcBorders>
            <w:hideMark/>
          </w:tcPr>
          <w:p w14:paraId="44B329A2" w14:textId="77777777" w:rsidR="00103ECF" w:rsidRPr="00103ECF" w:rsidRDefault="00103ECF" w:rsidP="00103ECF">
            <w:pPr>
              <w:spacing w:after="240"/>
              <w:rPr>
                <w:rFonts w:ascii="Tahoma" w:hAnsi="Tahoma" w:cs="Tahoma"/>
                <w:sz w:val="20"/>
                <w:szCs w:val="20"/>
                <w:lang w:val="es-BO" w:eastAsia="es-BO"/>
              </w:rPr>
            </w:pPr>
            <w:r w:rsidRPr="00103ECF">
              <w:rPr>
                <w:rFonts w:ascii="Tahoma" w:hAnsi="Tahoma" w:cs="Tahoma"/>
                <w:sz w:val="20"/>
                <w:szCs w:val="20"/>
                <w:lang w:val="es-BO" w:eastAsia="es-BO"/>
              </w:rPr>
              <w:t>La Empresa adjudicada se hará cargo del pago de los impuestos vigentes establecidos por Ley, así como la emisión correspondiente de la Nota Fiscal o Factura.</w:t>
            </w:r>
          </w:p>
        </w:tc>
      </w:tr>
      <w:tr w:rsidR="00103ECF" w:rsidRPr="00103ECF" w14:paraId="0E5C4472" w14:textId="77777777" w:rsidTr="00103ECF">
        <w:trPr>
          <w:trHeight w:val="27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hideMark/>
          </w:tcPr>
          <w:p w14:paraId="484B5DDA"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15.GARANTIA TÉCNICA</w:t>
            </w:r>
          </w:p>
        </w:tc>
      </w:tr>
      <w:tr w:rsidR="00103ECF" w:rsidRPr="00103ECF" w14:paraId="046C84F0" w14:textId="77777777" w:rsidTr="00103ECF">
        <w:trPr>
          <w:trHeight w:val="7620"/>
        </w:trPr>
        <w:tc>
          <w:tcPr>
            <w:tcW w:w="10264" w:type="dxa"/>
            <w:gridSpan w:val="11"/>
            <w:tcBorders>
              <w:top w:val="single" w:sz="4" w:space="0" w:color="auto"/>
              <w:left w:val="single" w:sz="4" w:space="0" w:color="auto"/>
              <w:bottom w:val="single" w:sz="4" w:space="0" w:color="auto"/>
              <w:right w:val="single" w:sz="4" w:space="0" w:color="000000"/>
            </w:tcBorders>
            <w:hideMark/>
          </w:tcPr>
          <w:p w14:paraId="04BA9180" w14:textId="0FB6CBE6" w:rsidR="00103ECF" w:rsidRPr="00103ECF" w:rsidRDefault="00103ECF" w:rsidP="00103ECF">
            <w:pPr>
              <w:spacing w:after="240"/>
              <w:rPr>
                <w:rFonts w:ascii="Tahoma" w:hAnsi="Tahoma" w:cs="Tahoma"/>
                <w:sz w:val="20"/>
                <w:szCs w:val="20"/>
                <w:lang w:val="es-BO" w:eastAsia="es-BO"/>
              </w:rPr>
            </w:pPr>
            <w:r w:rsidRPr="00103ECF">
              <w:rPr>
                <w:rFonts w:ascii="Tahoma" w:hAnsi="Tahoma" w:cs="Tahoma"/>
                <w:sz w:val="20"/>
                <w:szCs w:val="20"/>
                <w:lang w:val="es-BO" w:eastAsia="es-BO"/>
              </w:rPr>
              <w:t>Para la entrega de los Tonner’s, el proponente adjudicado, debe entregar un CERTIFICADO DE GARANTÍA que cubra todo defecto de fábrica, que establezca la reposición por otro nuevo en un plazo no mayor a 24 horas de efectuado el reclamo. La garantía debe tener una vigencia mínima de 12 meses, periodo que inicia una vez concluida la recepción definitiva de los bienes.• Ser Nuevos, Originales de Fábrica y de primera calidad. • No se aceptarán tóners recargados, genéricos, compatibles, remanufacturados, o de producciones falsificadas.</w:t>
            </w:r>
            <w:r w:rsidRPr="00103ECF">
              <w:rPr>
                <w:rFonts w:ascii="Tahoma" w:hAnsi="Tahoma" w:cs="Tahoma"/>
                <w:sz w:val="20"/>
                <w:szCs w:val="20"/>
                <w:lang w:val="es-BO" w:eastAsia="es-BO"/>
              </w:rPr>
              <w:br/>
              <w:t>• Tener el precinto de seguridad, sello de origen (Sello de agua) u Holograma de Seguridad, cada tóner en su envase de presentación, debe llevar su sticker intacto de seguridad original del fabricante (Para los tóner HP, el QR de seguridad deberá ser verificable en la página web oficial del fabricantes, según corresponda.</w:t>
            </w:r>
            <w:r w:rsidRPr="00103ECF">
              <w:rPr>
                <w:rFonts w:ascii="Tahoma" w:hAnsi="Tahoma" w:cs="Tahoma"/>
                <w:sz w:val="20"/>
                <w:szCs w:val="20"/>
                <w:lang w:val="es-BO" w:eastAsia="es-BO"/>
              </w:rPr>
              <w:br/>
              <w:t>• Los proponentes deberán adjuntar a su propuesta electrónica en formato digital el certificado de proveedor autorizado, hasta la fecha y hora de apertura de propuestas, la misma será verificada con el representante de la marca en territorio nacional; la no presentación del documento será causal de descalificación.</w:t>
            </w:r>
            <w:r w:rsidRPr="00103ECF">
              <w:rPr>
                <w:rFonts w:ascii="Tahoma" w:hAnsi="Tahoma" w:cs="Tahoma"/>
                <w:sz w:val="20"/>
                <w:szCs w:val="20"/>
                <w:lang w:val="es-BO" w:eastAsia="es-BO"/>
              </w:rPr>
              <w:br/>
              <w:t>La Comisión de Recepción verificara que los Tóners sean de primera calidad y originales de fábrica, debiendo cumplir con las ESPECIFICACIONES TÉCNICAS solicitadas para cada ítem, para ello se realizara la APERTURA DE TODAS LAS UNIDADES Y REVISIÓN DE LAS MISMAS.</w:t>
            </w:r>
            <w:r w:rsidRPr="00103ECF">
              <w:rPr>
                <w:rFonts w:ascii="Tahoma" w:hAnsi="Tahoma" w:cs="Tahoma"/>
                <w:sz w:val="20"/>
                <w:szCs w:val="20"/>
                <w:lang w:val="es-BO" w:eastAsia="es-BO"/>
              </w:rPr>
              <w:br/>
              <w:t>• Deberán estar envasados en cajas originales y con sello de seguridad original de fábrica, no se aceptarán cajas tipo DUAL, envases magullados, golpeados, en mal estado o afectados en sus ranuras de cierre y en el sello de seguridad.</w:t>
            </w:r>
            <w:r w:rsidRPr="00103ECF">
              <w:rPr>
                <w:rFonts w:ascii="Tahoma" w:hAnsi="Tahoma" w:cs="Tahoma"/>
                <w:sz w:val="20"/>
                <w:szCs w:val="20"/>
                <w:lang w:val="es-BO" w:eastAsia="es-BO"/>
              </w:rPr>
              <w:br/>
              <w:t>Los Tonner’s deben ser originales de fábrica y tener la máxima capacidad de impresiones, no se aceptarán reacondicionados, reciclados, recargados, ecológicos y/o genéricos, deben estar debidamente empaquetados en cajas originales selladas para que garanticen su calidad, mismas que deben cumplir con todas las medidas de seguridad con respecto a la originalidad de los productos.</w:t>
            </w:r>
            <w:r w:rsidRPr="00103ECF">
              <w:rPr>
                <w:rFonts w:ascii="Tahoma" w:hAnsi="Tahoma" w:cs="Tahoma"/>
                <w:sz w:val="20"/>
                <w:szCs w:val="20"/>
                <w:lang w:val="es-BO" w:eastAsia="es-BO"/>
              </w:rPr>
              <w:br/>
              <w:t>Una vez realizada la entrega de los Tóner en nuestro Almacén Central, estos serán abiertos a objeto de verificar y certificar la originalidad (el código del cartucho debe coincidir con la caja), cada una de las cajas deberá contar con el sello y rúbrica de la empresa. Si se detectará irregularidades la empresa deberá realizar el correspondiente reemplazo.</w:t>
            </w:r>
            <w:r w:rsidRPr="00103ECF">
              <w:rPr>
                <w:rFonts w:ascii="Tahoma" w:hAnsi="Tahoma" w:cs="Tahoma"/>
                <w:sz w:val="20"/>
                <w:szCs w:val="20"/>
                <w:lang w:val="es-BO" w:eastAsia="es-BO"/>
              </w:rPr>
              <w:br/>
              <w:t>La Empresa adjudicada se hará cargo del pago de los impuestos vigentes establecidos por Ley, así como la emisión correspondiente de la Nota Fiscal o Factura.</w:t>
            </w:r>
          </w:p>
        </w:tc>
      </w:tr>
      <w:tr w:rsidR="00103ECF" w:rsidRPr="00103ECF" w14:paraId="4A49F3D0" w14:textId="77777777" w:rsidTr="00103ECF">
        <w:trPr>
          <w:trHeight w:val="330"/>
        </w:trPr>
        <w:tc>
          <w:tcPr>
            <w:tcW w:w="10264" w:type="dxa"/>
            <w:gridSpan w:val="11"/>
            <w:tcBorders>
              <w:top w:val="single" w:sz="4" w:space="0" w:color="auto"/>
              <w:left w:val="single" w:sz="4" w:space="0" w:color="auto"/>
              <w:bottom w:val="single" w:sz="4" w:space="0" w:color="auto"/>
              <w:right w:val="single" w:sz="4" w:space="0" w:color="000000"/>
            </w:tcBorders>
            <w:shd w:val="clear" w:color="000000" w:fill="DAEEF3"/>
            <w:hideMark/>
          </w:tcPr>
          <w:p w14:paraId="5234AFD2" w14:textId="77777777" w:rsidR="00103ECF" w:rsidRPr="00103ECF" w:rsidRDefault="00103ECF" w:rsidP="00103ECF">
            <w:pPr>
              <w:rPr>
                <w:rFonts w:ascii="Tahoma" w:hAnsi="Tahoma" w:cs="Tahoma"/>
                <w:b/>
                <w:bCs/>
                <w:sz w:val="20"/>
                <w:szCs w:val="20"/>
                <w:lang w:val="es-BO" w:eastAsia="es-BO"/>
              </w:rPr>
            </w:pPr>
            <w:r w:rsidRPr="00103ECF">
              <w:rPr>
                <w:rFonts w:ascii="Tahoma" w:hAnsi="Tahoma" w:cs="Tahoma"/>
                <w:b/>
                <w:bCs/>
                <w:sz w:val="20"/>
                <w:szCs w:val="20"/>
                <w:lang w:val="es-BO" w:eastAsia="es-BO"/>
              </w:rPr>
              <w:t>16.Penalidades.</w:t>
            </w:r>
          </w:p>
        </w:tc>
      </w:tr>
      <w:tr w:rsidR="00103ECF" w:rsidRPr="00103ECF" w14:paraId="3E8AE35B" w14:textId="77777777" w:rsidTr="00103ECF">
        <w:trPr>
          <w:trHeight w:val="3780"/>
        </w:trPr>
        <w:tc>
          <w:tcPr>
            <w:tcW w:w="10264" w:type="dxa"/>
            <w:gridSpan w:val="11"/>
            <w:tcBorders>
              <w:top w:val="nil"/>
              <w:left w:val="single" w:sz="4" w:space="0" w:color="auto"/>
              <w:bottom w:val="single" w:sz="4" w:space="0" w:color="auto"/>
              <w:right w:val="single" w:sz="4" w:space="0" w:color="000000"/>
            </w:tcBorders>
            <w:hideMark/>
          </w:tcPr>
          <w:p w14:paraId="121B5B51" w14:textId="77777777" w:rsidR="00103ECF" w:rsidRPr="00103ECF" w:rsidRDefault="00103ECF" w:rsidP="00103ECF">
            <w:pPr>
              <w:spacing w:after="240"/>
              <w:rPr>
                <w:rFonts w:ascii="Tahoma" w:hAnsi="Tahoma" w:cs="Tahoma"/>
                <w:sz w:val="20"/>
                <w:szCs w:val="20"/>
                <w:lang w:val="es-BO" w:eastAsia="es-BO"/>
              </w:rPr>
            </w:pPr>
            <w:r w:rsidRPr="00103ECF">
              <w:rPr>
                <w:rFonts w:ascii="Tahoma" w:hAnsi="Tahoma" w:cs="Tahoma"/>
                <w:sz w:val="20"/>
                <w:szCs w:val="20"/>
                <w:lang w:val="es-BO" w:eastAsia="es-BO"/>
              </w:rPr>
              <w:lastRenderedPageBreak/>
              <w:t>Para la entrega de los Tonner’s, el proponente adjudicado, debe entregar un CERTIFICADO DE GARANTÍA que cubra todo defecto de fábrica, que establezca la reposición por otro nuevo en un plazo no mayor a 24 horas de efectuado el reclamo. La garantía debe tener una vigencia mínima de 12 meses, periodo que inicia una vez concluida la recepción definitiva de los bienes.</w:t>
            </w:r>
            <w:r w:rsidRPr="00103ECF">
              <w:rPr>
                <w:rFonts w:ascii="Tahoma" w:hAnsi="Tahoma" w:cs="Tahoma"/>
                <w:sz w:val="20"/>
                <w:szCs w:val="20"/>
                <w:lang w:val="es-BO" w:eastAsia="es-BO"/>
              </w:rPr>
              <w:br/>
              <w:t>Los Tonner’s deben ser originales de fábrica y tener la máxima capacidad de impresiones, no se aceptarán reacondicionados, reciclados, recargados, ecológicos y/o genéricos, deben estar debidamente empaquetados en cajas originales selladas para que garanticen su calidad, mismas que deben cumplir con todas las medidas de seguridad con respecto a la originalidad de los productos.</w:t>
            </w:r>
            <w:r w:rsidRPr="00103ECF">
              <w:rPr>
                <w:rFonts w:ascii="Tahoma" w:hAnsi="Tahoma" w:cs="Tahoma"/>
                <w:sz w:val="20"/>
                <w:szCs w:val="20"/>
                <w:lang w:val="es-BO" w:eastAsia="es-BO"/>
              </w:rPr>
              <w:br/>
              <w:t>Una vez realizada la entrega de los Tóner en nuestro Almacén Central, estos serán abiertos a objeto de verificar y certificar la originalidad (el código del cartucho debe coincidir con la caja), cada una de las cajas deberá contar con el sello y rúbrica de la empresa. Si se detectará irregularidades la empresa deberá realizar el correspondiente reemplazo.</w:t>
            </w:r>
            <w:r w:rsidRPr="00103ECF">
              <w:rPr>
                <w:rFonts w:ascii="Tahoma" w:hAnsi="Tahoma" w:cs="Tahoma"/>
                <w:sz w:val="20"/>
                <w:szCs w:val="20"/>
                <w:lang w:val="es-BO" w:eastAsia="es-BO"/>
              </w:rPr>
              <w:br/>
              <w:t>La Empresa adjudicada se hará cargo del pago de los impuestos vigentes establecidos por Ley, así como la emisión correspondiente de la Nota Fiscal o Factura.</w:t>
            </w:r>
          </w:p>
        </w:tc>
      </w:tr>
    </w:tbl>
    <w:p w14:paraId="1BF5085D" w14:textId="40003355" w:rsidR="00077E45" w:rsidRDefault="00077E45" w:rsidP="00A72FB0">
      <w:pPr>
        <w:jc w:val="both"/>
        <w:rPr>
          <w:rFonts w:cs="Arial"/>
          <w:sz w:val="18"/>
          <w:szCs w:val="18"/>
          <w:lang w:val="es-BO"/>
        </w:rPr>
      </w:pPr>
    </w:p>
    <w:p w14:paraId="26194D69" w14:textId="77777777" w:rsidR="00812052" w:rsidRDefault="00812052" w:rsidP="00A72FB0">
      <w:pPr>
        <w:jc w:val="both"/>
        <w:rPr>
          <w:rFonts w:cs="Arial"/>
          <w:sz w:val="18"/>
          <w:szCs w:val="18"/>
          <w:lang w:val="es-BO"/>
        </w:rPr>
      </w:pPr>
    </w:p>
    <w:p w14:paraId="39419B12" w14:textId="77777777" w:rsidR="00812052" w:rsidRDefault="00812052" w:rsidP="00A72FB0">
      <w:pPr>
        <w:jc w:val="both"/>
        <w:rPr>
          <w:rFonts w:cs="Arial"/>
          <w:sz w:val="18"/>
          <w:szCs w:val="18"/>
          <w:lang w:val="es-BO"/>
        </w:rPr>
      </w:pPr>
    </w:p>
    <w:p w14:paraId="45F3FB80" w14:textId="77777777" w:rsidR="00812052" w:rsidRDefault="00812052" w:rsidP="00A72FB0">
      <w:pPr>
        <w:jc w:val="both"/>
        <w:rPr>
          <w:rFonts w:cs="Arial"/>
          <w:sz w:val="18"/>
          <w:szCs w:val="18"/>
          <w:lang w:val="es-BO"/>
        </w:rPr>
      </w:pPr>
    </w:p>
    <w:p w14:paraId="067BB0EC" w14:textId="77777777" w:rsidR="00812052" w:rsidRDefault="00812052" w:rsidP="00A72FB0">
      <w:pPr>
        <w:jc w:val="both"/>
        <w:rPr>
          <w:rFonts w:cs="Arial"/>
          <w:sz w:val="18"/>
          <w:szCs w:val="18"/>
          <w:lang w:val="es-BO"/>
        </w:rPr>
      </w:pPr>
    </w:p>
    <w:p w14:paraId="56CABE87" w14:textId="77777777" w:rsidR="00812052" w:rsidRDefault="00812052" w:rsidP="00A72FB0">
      <w:pPr>
        <w:jc w:val="both"/>
        <w:rPr>
          <w:rFonts w:cs="Arial"/>
          <w:sz w:val="18"/>
          <w:szCs w:val="18"/>
          <w:lang w:val="es-BO"/>
        </w:rPr>
      </w:pPr>
    </w:p>
    <w:p w14:paraId="77BF3DD1" w14:textId="77777777" w:rsidR="00812052" w:rsidRDefault="00812052" w:rsidP="00A72FB0">
      <w:pPr>
        <w:jc w:val="both"/>
        <w:rPr>
          <w:rFonts w:cs="Arial"/>
          <w:sz w:val="18"/>
          <w:szCs w:val="18"/>
          <w:lang w:val="es-BO"/>
        </w:rPr>
      </w:pPr>
    </w:p>
    <w:p w14:paraId="473F6A75" w14:textId="77777777" w:rsidR="00812052" w:rsidRDefault="00812052" w:rsidP="00A72FB0">
      <w:pPr>
        <w:jc w:val="both"/>
        <w:rPr>
          <w:rFonts w:cs="Arial"/>
          <w:sz w:val="18"/>
          <w:szCs w:val="18"/>
          <w:lang w:val="es-BO"/>
        </w:rPr>
      </w:pPr>
    </w:p>
    <w:p w14:paraId="5170C1FB" w14:textId="77777777" w:rsidR="00812052" w:rsidRDefault="00812052" w:rsidP="00A72FB0">
      <w:pPr>
        <w:jc w:val="both"/>
        <w:rPr>
          <w:rFonts w:cs="Arial"/>
          <w:sz w:val="18"/>
          <w:szCs w:val="18"/>
          <w:lang w:val="es-BO"/>
        </w:rPr>
      </w:pPr>
    </w:p>
    <w:p w14:paraId="2CDD1024" w14:textId="77777777" w:rsidR="00812052" w:rsidRDefault="00812052" w:rsidP="00A72FB0">
      <w:pPr>
        <w:jc w:val="both"/>
        <w:rPr>
          <w:rFonts w:cs="Arial"/>
          <w:sz w:val="18"/>
          <w:szCs w:val="18"/>
          <w:lang w:val="es-BO"/>
        </w:rPr>
      </w:pPr>
    </w:p>
    <w:p w14:paraId="028EB442" w14:textId="77777777" w:rsidR="00812052" w:rsidRDefault="00812052" w:rsidP="00A72FB0">
      <w:pPr>
        <w:jc w:val="both"/>
        <w:rPr>
          <w:rFonts w:cs="Arial"/>
          <w:sz w:val="18"/>
          <w:szCs w:val="18"/>
          <w:lang w:val="es-BO"/>
        </w:rPr>
      </w:pPr>
    </w:p>
    <w:p w14:paraId="7367BCF0" w14:textId="77777777" w:rsidR="00812052" w:rsidRDefault="00812052" w:rsidP="00A72FB0">
      <w:pPr>
        <w:jc w:val="both"/>
        <w:rPr>
          <w:rFonts w:cs="Arial"/>
          <w:sz w:val="18"/>
          <w:szCs w:val="18"/>
          <w:lang w:val="es-BO"/>
        </w:rPr>
      </w:pPr>
    </w:p>
    <w:p w14:paraId="32B4F45B" w14:textId="77777777" w:rsidR="00812052" w:rsidRDefault="00812052" w:rsidP="00A72FB0">
      <w:pPr>
        <w:jc w:val="both"/>
        <w:rPr>
          <w:rFonts w:cs="Arial"/>
          <w:sz w:val="18"/>
          <w:szCs w:val="18"/>
          <w:lang w:val="es-BO"/>
        </w:rPr>
      </w:pPr>
    </w:p>
    <w:p w14:paraId="53EA0632" w14:textId="77777777" w:rsidR="00812052" w:rsidRDefault="00812052" w:rsidP="00A72FB0">
      <w:pPr>
        <w:jc w:val="both"/>
        <w:rPr>
          <w:rFonts w:cs="Arial"/>
          <w:sz w:val="18"/>
          <w:szCs w:val="18"/>
          <w:lang w:val="es-BO"/>
        </w:rPr>
      </w:pPr>
    </w:p>
    <w:p w14:paraId="19F862AD" w14:textId="77777777" w:rsidR="00812052" w:rsidRDefault="00812052" w:rsidP="00A72FB0">
      <w:pPr>
        <w:jc w:val="both"/>
        <w:rPr>
          <w:rFonts w:cs="Arial"/>
          <w:sz w:val="18"/>
          <w:szCs w:val="18"/>
          <w:lang w:val="es-BO"/>
        </w:rPr>
      </w:pPr>
    </w:p>
    <w:p w14:paraId="175FC6E5" w14:textId="77777777" w:rsidR="00812052" w:rsidRDefault="00812052" w:rsidP="00A72FB0">
      <w:pPr>
        <w:jc w:val="both"/>
        <w:rPr>
          <w:rFonts w:cs="Arial"/>
          <w:sz w:val="18"/>
          <w:szCs w:val="18"/>
          <w:lang w:val="es-BO"/>
        </w:rPr>
      </w:pPr>
    </w:p>
    <w:p w14:paraId="409D8B80" w14:textId="77777777" w:rsidR="00812052" w:rsidRDefault="00812052" w:rsidP="00A72FB0">
      <w:pPr>
        <w:jc w:val="both"/>
        <w:rPr>
          <w:rFonts w:cs="Arial"/>
          <w:sz w:val="18"/>
          <w:szCs w:val="18"/>
          <w:lang w:val="es-BO"/>
        </w:rPr>
      </w:pPr>
    </w:p>
    <w:p w14:paraId="74190A7C" w14:textId="77777777" w:rsidR="00812052" w:rsidRDefault="00812052" w:rsidP="00A72FB0">
      <w:pPr>
        <w:jc w:val="both"/>
        <w:rPr>
          <w:rFonts w:cs="Arial"/>
          <w:sz w:val="18"/>
          <w:szCs w:val="18"/>
          <w:lang w:val="es-BO"/>
        </w:rPr>
      </w:pPr>
    </w:p>
    <w:p w14:paraId="401FDF57" w14:textId="77777777" w:rsidR="00812052" w:rsidRDefault="00812052" w:rsidP="00A72FB0">
      <w:pPr>
        <w:jc w:val="both"/>
        <w:rPr>
          <w:rFonts w:cs="Arial"/>
          <w:sz w:val="18"/>
          <w:szCs w:val="18"/>
          <w:lang w:val="es-BO"/>
        </w:rPr>
      </w:pPr>
    </w:p>
    <w:p w14:paraId="0EA0E0EA" w14:textId="77777777" w:rsidR="00812052" w:rsidRDefault="00812052" w:rsidP="00A72FB0">
      <w:pPr>
        <w:jc w:val="both"/>
        <w:rPr>
          <w:rFonts w:cs="Arial"/>
          <w:sz w:val="18"/>
          <w:szCs w:val="18"/>
          <w:lang w:val="es-BO"/>
        </w:rPr>
      </w:pPr>
    </w:p>
    <w:p w14:paraId="7594AB75" w14:textId="77777777" w:rsidR="00812052" w:rsidRDefault="00812052" w:rsidP="00A72FB0">
      <w:pPr>
        <w:jc w:val="both"/>
        <w:rPr>
          <w:rFonts w:cs="Arial"/>
          <w:sz w:val="18"/>
          <w:szCs w:val="18"/>
          <w:lang w:val="es-BO"/>
        </w:rPr>
      </w:pPr>
    </w:p>
    <w:p w14:paraId="2274CA07" w14:textId="77777777" w:rsidR="00812052" w:rsidRDefault="00812052" w:rsidP="00A72FB0">
      <w:pPr>
        <w:jc w:val="both"/>
        <w:rPr>
          <w:rFonts w:cs="Arial"/>
          <w:sz w:val="18"/>
          <w:szCs w:val="18"/>
          <w:lang w:val="es-BO"/>
        </w:rPr>
      </w:pPr>
    </w:p>
    <w:p w14:paraId="76470CA6" w14:textId="77777777" w:rsidR="00812052" w:rsidRDefault="00812052" w:rsidP="00A72FB0">
      <w:pPr>
        <w:jc w:val="both"/>
        <w:rPr>
          <w:rFonts w:cs="Arial"/>
          <w:sz w:val="18"/>
          <w:szCs w:val="18"/>
          <w:lang w:val="es-BO"/>
        </w:rPr>
      </w:pPr>
    </w:p>
    <w:p w14:paraId="5C87DBD1" w14:textId="77777777" w:rsidR="00812052" w:rsidRDefault="00812052" w:rsidP="00A72FB0">
      <w:pPr>
        <w:jc w:val="both"/>
        <w:rPr>
          <w:rFonts w:cs="Arial"/>
          <w:sz w:val="18"/>
          <w:szCs w:val="18"/>
          <w:lang w:val="es-BO"/>
        </w:rPr>
      </w:pPr>
    </w:p>
    <w:p w14:paraId="64027F91" w14:textId="77777777" w:rsidR="00812052" w:rsidRDefault="00812052" w:rsidP="00A72FB0">
      <w:pPr>
        <w:jc w:val="both"/>
        <w:rPr>
          <w:rFonts w:cs="Arial"/>
          <w:sz w:val="18"/>
          <w:szCs w:val="18"/>
          <w:lang w:val="es-BO"/>
        </w:rPr>
      </w:pPr>
    </w:p>
    <w:p w14:paraId="3B2F88C9" w14:textId="77777777" w:rsidR="00812052" w:rsidRDefault="00812052" w:rsidP="00A72FB0">
      <w:pPr>
        <w:jc w:val="both"/>
        <w:rPr>
          <w:rFonts w:cs="Arial"/>
          <w:sz w:val="18"/>
          <w:szCs w:val="18"/>
          <w:lang w:val="es-BO"/>
        </w:rPr>
      </w:pPr>
    </w:p>
    <w:p w14:paraId="5FDE25EA" w14:textId="77777777" w:rsidR="00812052" w:rsidRDefault="00812052" w:rsidP="00A72FB0">
      <w:pPr>
        <w:jc w:val="both"/>
        <w:rPr>
          <w:rFonts w:cs="Arial"/>
          <w:sz w:val="18"/>
          <w:szCs w:val="18"/>
          <w:lang w:val="es-BO"/>
        </w:rPr>
      </w:pPr>
    </w:p>
    <w:p w14:paraId="7D01637D" w14:textId="77777777" w:rsidR="00812052" w:rsidRDefault="00812052" w:rsidP="00A72FB0">
      <w:pPr>
        <w:jc w:val="both"/>
        <w:rPr>
          <w:rFonts w:cs="Arial"/>
          <w:sz w:val="18"/>
          <w:szCs w:val="18"/>
          <w:lang w:val="es-BO"/>
        </w:rPr>
      </w:pPr>
    </w:p>
    <w:p w14:paraId="3316F42B" w14:textId="77777777" w:rsidR="00812052" w:rsidRDefault="00812052" w:rsidP="00A72FB0">
      <w:pPr>
        <w:jc w:val="both"/>
        <w:rPr>
          <w:rFonts w:cs="Arial"/>
          <w:sz w:val="18"/>
          <w:szCs w:val="18"/>
          <w:lang w:val="es-BO"/>
        </w:rPr>
      </w:pPr>
    </w:p>
    <w:p w14:paraId="667E154B" w14:textId="77777777" w:rsidR="00812052" w:rsidRDefault="00812052" w:rsidP="00A72FB0">
      <w:pPr>
        <w:jc w:val="both"/>
        <w:rPr>
          <w:rFonts w:cs="Arial"/>
          <w:sz w:val="18"/>
          <w:szCs w:val="18"/>
          <w:lang w:val="es-BO"/>
        </w:rPr>
      </w:pPr>
    </w:p>
    <w:p w14:paraId="3FDF53FC" w14:textId="77777777" w:rsidR="00812052" w:rsidRDefault="00812052" w:rsidP="00A72FB0">
      <w:pPr>
        <w:jc w:val="both"/>
        <w:rPr>
          <w:rFonts w:cs="Arial"/>
          <w:sz w:val="18"/>
          <w:szCs w:val="18"/>
          <w:lang w:val="es-BO"/>
        </w:rPr>
      </w:pPr>
    </w:p>
    <w:p w14:paraId="711316AA" w14:textId="77777777" w:rsidR="00812052" w:rsidRDefault="00812052" w:rsidP="00A72FB0">
      <w:pPr>
        <w:jc w:val="both"/>
        <w:rPr>
          <w:rFonts w:cs="Arial"/>
          <w:sz w:val="18"/>
          <w:szCs w:val="18"/>
          <w:lang w:val="es-BO"/>
        </w:rPr>
      </w:pPr>
    </w:p>
    <w:p w14:paraId="7425CF19" w14:textId="77777777" w:rsidR="00812052" w:rsidRDefault="00812052" w:rsidP="00A72FB0">
      <w:pPr>
        <w:jc w:val="both"/>
        <w:rPr>
          <w:rFonts w:cs="Arial"/>
          <w:sz w:val="18"/>
          <w:szCs w:val="18"/>
          <w:lang w:val="es-BO"/>
        </w:rPr>
      </w:pPr>
    </w:p>
    <w:p w14:paraId="786B934D" w14:textId="77777777" w:rsidR="00812052" w:rsidRDefault="00812052" w:rsidP="00A72FB0">
      <w:pPr>
        <w:jc w:val="both"/>
        <w:rPr>
          <w:rFonts w:cs="Arial"/>
          <w:sz w:val="18"/>
          <w:szCs w:val="18"/>
          <w:lang w:val="es-BO"/>
        </w:rPr>
      </w:pPr>
    </w:p>
    <w:p w14:paraId="3BDEC406" w14:textId="77777777" w:rsidR="00812052" w:rsidRDefault="00812052" w:rsidP="00A72FB0">
      <w:pPr>
        <w:jc w:val="both"/>
        <w:rPr>
          <w:rFonts w:cs="Arial"/>
          <w:sz w:val="18"/>
          <w:szCs w:val="18"/>
          <w:lang w:val="es-BO"/>
        </w:rPr>
      </w:pPr>
    </w:p>
    <w:p w14:paraId="2E6A5284" w14:textId="77777777" w:rsidR="00812052" w:rsidRDefault="00812052" w:rsidP="00A72FB0">
      <w:pPr>
        <w:jc w:val="both"/>
        <w:rPr>
          <w:rFonts w:cs="Arial"/>
          <w:sz w:val="18"/>
          <w:szCs w:val="18"/>
          <w:lang w:val="es-BO"/>
        </w:rPr>
      </w:pPr>
    </w:p>
    <w:p w14:paraId="692CFC3B" w14:textId="77777777" w:rsidR="00812052" w:rsidRDefault="00812052" w:rsidP="00A72FB0">
      <w:pPr>
        <w:jc w:val="both"/>
        <w:rPr>
          <w:rFonts w:cs="Arial"/>
          <w:sz w:val="18"/>
          <w:szCs w:val="18"/>
          <w:lang w:val="es-BO"/>
        </w:rPr>
      </w:pPr>
    </w:p>
    <w:p w14:paraId="7AFDDCAE" w14:textId="77777777" w:rsidR="00812052" w:rsidRDefault="00812052" w:rsidP="00A72FB0">
      <w:pPr>
        <w:jc w:val="both"/>
        <w:rPr>
          <w:rFonts w:cs="Arial"/>
          <w:sz w:val="18"/>
          <w:szCs w:val="18"/>
          <w:lang w:val="es-BO"/>
        </w:rPr>
      </w:pPr>
    </w:p>
    <w:p w14:paraId="672048C5" w14:textId="77777777" w:rsidR="00812052" w:rsidRDefault="00812052" w:rsidP="00A72FB0">
      <w:pPr>
        <w:jc w:val="both"/>
        <w:rPr>
          <w:rFonts w:cs="Arial"/>
          <w:sz w:val="18"/>
          <w:szCs w:val="18"/>
          <w:lang w:val="es-BO"/>
        </w:rPr>
      </w:pPr>
    </w:p>
    <w:p w14:paraId="49EA6924" w14:textId="77777777" w:rsidR="00812052" w:rsidRDefault="00812052" w:rsidP="00A72FB0">
      <w:pPr>
        <w:jc w:val="both"/>
        <w:rPr>
          <w:rFonts w:cs="Arial"/>
          <w:sz w:val="18"/>
          <w:szCs w:val="18"/>
          <w:lang w:val="es-BO"/>
        </w:rPr>
      </w:pPr>
    </w:p>
    <w:p w14:paraId="170BAF3C" w14:textId="77777777" w:rsidR="00812052" w:rsidRDefault="00812052" w:rsidP="00A72FB0">
      <w:pPr>
        <w:jc w:val="both"/>
        <w:rPr>
          <w:rFonts w:cs="Arial"/>
          <w:sz w:val="18"/>
          <w:szCs w:val="18"/>
          <w:lang w:val="es-BO"/>
        </w:rPr>
      </w:pPr>
    </w:p>
    <w:p w14:paraId="73C0818C" w14:textId="77777777" w:rsidR="00812052" w:rsidRDefault="00812052" w:rsidP="00A72FB0">
      <w:pPr>
        <w:jc w:val="both"/>
        <w:rPr>
          <w:rFonts w:cs="Arial"/>
          <w:sz w:val="18"/>
          <w:szCs w:val="18"/>
          <w:lang w:val="es-BO"/>
        </w:rPr>
      </w:pPr>
    </w:p>
    <w:p w14:paraId="4051037A" w14:textId="77777777" w:rsidR="00812052" w:rsidRDefault="00812052" w:rsidP="00A72FB0">
      <w:pPr>
        <w:jc w:val="both"/>
        <w:rPr>
          <w:rFonts w:cs="Arial"/>
          <w:sz w:val="18"/>
          <w:szCs w:val="18"/>
          <w:lang w:val="es-BO"/>
        </w:rPr>
      </w:pPr>
    </w:p>
    <w:p w14:paraId="1E9A1E94" w14:textId="77777777" w:rsidR="00812052" w:rsidRDefault="00812052" w:rsidP="00A72FB0">
      <w:pPr>
        <w:jc w:val="both"/>
        <w:rPr>
          <w:rFonts w:cs="Arial"/>
          <w:sz w:val="18"/>
          <w:szCs w:val="18"/>
          <w:lang w:val="es-BO"/>
        </w:rPr>
      </w:pPr>
    </w:p>
    <w:p w14:paraId="07751950" w14:textId="77777777" w:rsidR="00D41986" w:rsidRDefault="00D41986" w:rsidP="00D41986">
      <w:pPr>
        <w:jc w:val="both"/>
        <w:rPr>
          <w:rFonts w:cs="Arial"/>
          <w:lang w:val="es-BO"/>
        </w:r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117DEA25" w:rsidR="00484A1A" w:rsidRPr="00812052" w:rsidRDefault="00812052" w:rsidP="00812052">
      <w:pPr>
        <w:numPr>
          <w:ilvl w:val="0"/>
          <w:numId w:val="19"/>
        </w:numPr>
        <w:jc w:val="both"/>
        <w:rPr>
          <w:rFonts w:cs="Arial"/>
          <w:sz w:val="18"/>
          <w:szCs w:val="18"/>
          <w:lang w:val="es-BO"/>
        </w:rPr>
      </w:pPr>
      <w:r w:rsidRPr="001273F4">
        <w:rPr>
          <w:rFonts w:cs="Arial"/>
          <w:sz w:val="18"/>
          <w:szCs w:val="18"/>
          <w:lang w:val="es-BO"/>
        </w:rPr>
        <w:t>Fotocopia simple del Registro de Beneficiario del SIGEP y contar con el registro de Cuenta Bancaria</w:t>
      </w:r>
      <w:r>
        <w:rPr>
          <w:rFonts w:cs="Arial"/>
          <w:sz w:val="18"/>
          <w:szCs w:val="18"/>
          <w:lang w:val="es-BO"/>
        </w:rPr>
        <w:t xml:space="preserve"> Activa.</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9"/>
        <w:gridCol w:w="7"/>
        <w:gridCol w:w="194"/>
        <w:gridCol w:w="24"/>
        <w:gridCol w:w="13"/>
        <w:gridCol w:w="36"/>
        <w:gridCol w:w="164"/>
        <w:gridCol w:w="16"/>
        <w:gridCol w:w="22"/>
        <w:gridCol w:w="20"/>
        <w:gridCol w:w="19"/>
        <w:gridCol w:w="171"/>
        <w:gridCol w:w="32"/>
        <w:gridCol w:w="196"/>
        <w:gridCol w:w="8"/>
        <w:gridCol w:w="18"/>
        <w:gridCol w:w="98"/>
        <w:gridCol w:w="125"/>
        <w:gridCol w:w="98"/>
        <w:gridCol w:w="125"/>
        <w:gridCol w:w="14"/>
        <w:gridCol w:w="83"/>
        <w:gridCol w:w="12"/>
        <w:gridCol w:w="115"/>
        <w:gridCol w:w="27"/>
        <w:gridCol w:w="70"/>
        <w:gridCol w:w="23"/>
        <w:gridCol w:w="123"/>
        <w:gridCol w:w="21"/>
        <w:gridCol w:w="86"/>
        <w:gridCol w:w="53"/>
        <w:gridCol w:w="62"/>
        <w:gridCol w:w="36"/>
        <w:gridCol w:w="189"/>
        <w:gridCol w:w="47"/>
        <w:gridCol w:w="23"/>
        <w:gridCol w:w="172"/>
        <w:gridCol w:w="42"/>
        <w:gridCol w:w="102"/>
        <w:gridCol w:w="85"/>
        <w:gridCol w:w="49"/>
        <w:gridCol w:w="134"/>
        <w:gridCol w:w="61"/>
        <w:gridCol w:w="61"/>
        <w:gridCol w:w="167"/>
        <w:gridCol w:w="70"/>
        <w:gridCol w:w="8"/>
        <w:gridCol w:w="151"/>
        <w:gridCol w:w="78"/>
        <w:gridCol w:w="32"/>
        <w:gridCol w:w="117"/>
        <w:gridCol w:w="40"/>
        <w:gridCol w:w="47"/>
        <w:gridCol w:w="38"/>
        <w:gridCol w:w="101"/>
        <w:gridCol w:w="99"/>
        <w:gridCol w:w="24"/>
        <w:gridCol w:w="70"/>
        <w:gridCol w:w="39"/>
        <w:gridCol w:w="93"/>
        <w:gridCol w:w="16"/>
        <w:gridCol w:w="8"/>
        <w:gridCol w:w="4936"/>
      </w:tblGrid>
      <w:tr w:rsidR="0010171A" w:rsidRPr="009956C4" w14:paraId="0C31AB69" w14:textId="77777777" w:rsidTr="005923EC">
        <w:trPr>
          <w:wAfter w:w="7" w:type="pct"/>
          <w:trHeight w:val="567"/>
        </w:trPr>
        <w:tc>
          <w:tcPr>
            <w:tcW w:w="4993" w:type="pct"/>
            <w:gridSpan w:val="64"/>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5"/>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3"/>
            <w:tcBorders>
              <w:top w:val="nil"/>
              <w:bottom w:val="nil"/>
            </w:tcBorders>
            <w:vAlign w:val="center"/>
          </w:tcPr>
          <w:p w14:paraId="283E9EDC" w14:textId="77777777" w:rsidR="0010171A" w:rsidRPr="009956C4" w:rsidRDefault="0010171A" w:rsidP="00CF1A8B">
            <w:pPr>
              <w:rPr>
                <w:lang w:val="es-BO"/>
              </w:rPr>
            </w:pPr>
          </w:p>
        </w:tc>
        <w:tc>
          <w:tcPr>
            <w:tcW w:w="118" w:type="pct"/>
            <w:gridSpan w:val="2"/>
            <w:tcBorders>
              <w:top w:val="nil"/>
              <w:bottom w:val="nil"/>
            </w:tcBorders>
            <w:vAlign w:val="center"/>
          </w:tcPr>
          <w:p w14:paraId="05612149" w14:textId="77777777" w:rsidR="0010171A" w:rsidRPr="009956C4" w:rsidRDefault="0010171A" w:rsidP="00CF1A8B">
            <w:pPr>
              <w:rPr>
                <w:lang w:val="es-BO"/>
              </w:rPr>
            </w:pPr>
          </w:p>
        </w:tc>
        <w:tc>
          <w:tcPr>
            <w:tcW w:w="118" w:type="pct"/>
            <w:gridSpan w:val="2"/>
            <w:tcBorders>
              <w:top w:val="nil"/>
              <w:bottom w:val="nil"/>
            </w:tcBorders>
            <w:vAlign w:val="center"/>
          </w:tcPr>
          <w:p w14:paraId="7A46AC4E" w14:textId="77777777" w:rsidR="0010171A" w:rsidRPr="009956C4" w:rsidRDefault="0010171A" w:rsidP="00CF1A8B">
            <w:pPr>
              <w:rPr>
                <w:lang w:val="es-BO"/>
              </w:rPr>
            </w:pPr>
          </w:p>
        </w:tc>
        <w:tc>
          <w:tcPr>
            <w:tcW w:w="118" w:type="pct"/>
            <w:gridSpan w:val="4"/>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3"/>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0"/>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0"/>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gridSpan w:val="0"/>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0"/>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0"/>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0"/>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wAfter w:w="6840" w:type="dxa"/>
          <w:trHeight w:val="114"/>
        </w:trPr>
        <w:tc>
          <w:tcPr>
            <w:tcW w:w="134" w:type="pct"/>
            <w:gridSpan w:val="2"/>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27"/>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3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wAfter w:w="6840" w:type="dxa"/>
          <w:trHeight w:val="114"/>
        </w:trPr>
        <w:tc>
          <w:tcPr>
            <w:tcW w:w="134" w:type="pct"/>
            <w:gridSpan w:val="2"/>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27"/>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35"/>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3"/>
            <w:tcBorders>
              <w:top w:val="nil"/>
              <w:bottom w:val="nil"/>
            </w:tcBorders>
            <w:vAlign w:val="center"/>
          </w:tcPr>
          <w:p w14:paraId="4CB776D1" w14:textId="77777777" w:rsidR="0010171A" w:rsidRPr="009956C4" w:rsidRDefault="0010171A" w:rsidP="00CF1A8B">
            <w:pPr>
              <w:rPr>
                <w:lang w:val="es-BO"/>
              </w:rPr>
            </w:pPr>
          </w:p>
        </w:tc>
        <w:tc>
          <w:tcPr>
            <w:tcW w:w="118" w:type="pct"/>
            <w:gridSpan w:val="2"/>
            <w:tcBorders>
              <w:top w:val="nil"/>
              <w:bottom w:val="nil"/>
            </w:tcBorders>
            <w:vAlign w:val="center"/>
          </w:tcPr>
          <w:p w14:paraId="35561A53" w14:textId="77777777" w:rsidR="0010171A" w:rsidRPr="009956C4" w:rsidRDefault="0010171A" w:rsidP="00CF1A8B">
            <w:pPr>
              <w:rPr>
                <w:lang w:val="es-BO"/>
              </w:rPr>
            </w:pPr>
          </w:p>
        </w:tc>
        <w:tc>
          <w:tcPr>
            <w:tcW w:w="118" w:type="pct"/>
            <w:gridSpan w:val="2"/>
            <w:tcBorders>
              <w:top w:val="nil"/>
              <w:bottom w:val="nil"/>
            </w:tcBorders>
            <w:vAlign w:val="center"/>
          </w:tcPr>
          <w:p w14:paraId="433CB94B" w14:textId="77777777" w:rsidR="0010171A" w:rsidRPr="009956C4" w:rsidRDefault="0010171A" w:rsidP="00CF1A8B">
            <w:pPr>
              <w:rPr>
                <w:lang w:val="es-BO"/>
              </w:rPr>
            </w:pPr>
          </w:p>
        </w:tc>
        <w:tc>
          <w:tcPr>
            <w:tcW w:w="118" w:type="pct"/>
            <w:gridSpan w:val="4"/>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3"/>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0"/>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0"/>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0"/>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gridSpan w:val="0"/>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0"/>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0"/>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0"/>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0"/>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0"/>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0"/>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wAfter w:w="6840" w:type="dxa"/>
          <w:trHeight w:val="114"/>
        </w:trPr>
        <w:tc>
          <w:tcPr>
            <w:tcW w:w="134" w:type="pct"/>
            <w:gridSpan w:val="2"/>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27"/>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3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0"/>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wAfter w:w="6840" w:type="dxa"/>
          <w:trHeight w:val="114"/>
        </w:trPr>
        <w:tc>
          <w:tcPr>
            <w:tcW w:w="134" w:type="pct"/>
            <w:gridSpan w:val="2"/>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27"/>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3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0"/>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5"/>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3"/>
            <w:tcBorders>
              <w:top w:val="nil"/>
              <w:bottom w:val="nil"/>
            </w:tcBorders>
            <w:vAlign w:val="center"/>
          </w:tcPr>
          <w:p w14:paraId="7474F440" w14:textId="77777777" w:rsidR="00CD17F7" w:rsidRPr="009956C4" w:rsidRDefault="00CD17F7" w:rsidP="00CF1A8B">
            <w:pPr>
              <w:rPr>
                <w:lang w:val="es-BO"/>
              </w:rPr>
            </w:pPr>
          </w:p>
        </w:tc>
        <w:tc>
          <w:tcPr>
            <w:tcW w:w="118" w:type="pct"/>
            <w:gridSpan w:val="2"/>
            <w:tcBorders>
              <w:top w:val="nil"/>
              <w:bottom w:val="nil"/>
            </w:tcBorders>
            <w:vAlign w:val="center"/>
          </w:tcPr>
          <w:p w14:paraId="45CB3994" w14:textId="77777777" w:rsidR="00CD17F7" w:rsidRPr="009956C4" w:rsidRDefault="00CD17F7" w:rsidP="00CF1A8B">
            <w:pPr>
              <w:rPr>
                <w:lang w:val="es-BO"/>
              </w:rPr>
            </w:pPr>
          </w:p>
        </w:tc>
        <w:tc>
          <w:tcPr>
            <w:tcW w:w="118" w:type="pct"/>
            <w:gridSpan w:val="2"/>
            <w:tcBorders>
              <w:top w:val="nil"/>
              <w:bottom w:val="nil"/>
            </w:tcBorders>
            <w:vAlign w:val="center"/>
          </w:tcPr>
          <w:p w14:paraId="206CC633" w14:textId="77777777" w:rsidR="00CD17F7" w:rsidRPr="009956C4" w:rsidRDefault="00CD17F7" w:rsidP="00CF1A8B">
            <w:pPr>
              <w:rPr>
                <w:lang w:val="es-BO"/>
              </w:rPr>
            </w:pPr>
          </w:p>
        </w:tc>
        <w:tc>
          <w:tcPr>
            <w:tcW w:w="118" w:type="pct"/>
            <w:gridSpan w:val="4"/>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3"/>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4"/>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4"/>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4"/>
            <w:tcBorders>
              <w:top w:val="single" w:sz="4" w:space="0" w:color="auto"/>
            </w:tcBorders>
            <w:vAlign w:val="center"/>
          </w:tcPr>
          <w:p w14:paraId="35CE229D" w14:textId="77777777" w:rsidR="00CD17F7" w:rsidRPr="009956C4" w:rsidRDefault="00CD17F7" w:rsidP="00CF1A8B">
            <w:pPr>
              <w:rPr>
                <w:lang w:val="es-BO"/>
              </w:rPr>
            </w:pPr>
          </w:p>
        </w:tc>
        <w:tc>
          <w:tcPr>
            <w:tcW w:w="118" w:type="pct"/>
            <w:gridSpan w:val="0"/>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0"/>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0"/>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0"/>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0"/>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0"/>
            <w:tcBorders>
              <w:top w:val="single" w:sz="4" w:space="0" w:color="auto"/>
            </w:tcBorders>
            <w:vAlign w:val="center"/>
          </w:tcPr>
          <w:p w14:paraId="0C3D53D0" w14:textId="77777777" w:rsidR="00CD17F7" w:rsidRPr="009956C4" w:rsidRDefault="00CD17F7" w:rsidP="00CF1A8B">
            <w:pPr>
              <w:rPr>
                <w:lang w:val="es-BO"/>
              </w:rPr>
            </w:pPr>
          </w:p>
        </w:tc>
        <w:tc>
          <w:tcPr>
            <w:tcW w:w="158" w:type="pct"/>
            <w:gridSpan w:val="0"/>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0"/>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0"/>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0"/>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0"/>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0"/>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0"/>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0"/>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0"/>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0"/>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0"/>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0"/>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0"/>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0"/>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wAfter w:w="1440" w:type="dxa"/>
          <w:trHeight w:val="114"/>
        </w:trPr>
        <w:tc>
          <w:tcPr>
            <w:tcW w:w="134" w:type="pct"/>
            <w:gridSpan w:val="2"/>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5"/>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3"/>
            <w:tcBorders>
              <w:bottom w:val="nil"/>
            </w:tcBorders>
            <w:vAlign w:val="center"/>
          </w:tcPr>
          <w:p w14:paraId="2FD4DC5C" w14:textId="77777777" w:rsidR="000A32DD" w:rsidRPr="009956C4" w:rsidRDefault="000A32DD" w:rsidP="00CF1A8B">
            <w:pPr>
              <w:rPr>
                <w:lang w:val="es-BO"/>
              </w:rPr>
            </w:pPr>
          </w:p>
        </w:tc>
        <w:tc>
          <w:tcPr>
            <w:tcW w:w="118" w:type="pct"/>
            <w:gridSpan w:val="2"/>
            <w:tcBorders>
              <w:bottom w:val="nil"/>
            </w:tcBorders>
            <w:vAlign w:val="center"/>
          </w:tcPr>
          <w:p w14:paraId="14168479" w14:textId="77777777" w:rsidR="000A32DD" w:rsidRPr="009956C4" w:rsidRDefault="000A32DD" w:rsidP="00CF1A8B">
            <w:pPr>
              <w:rPr>
                <w:lang w:val="es-BO"/>
              </w:rPr>
            </w:pPr>
          </w:p>
        </w:tc>
        <w:tc>
          <w:tcPr>
            <w:tcW w:w="118" w:type="pct"/>
            <w:gridSpan w:val="2"/>
            <w:tcBorders>
              <w:bottom w:val="nil"/>
            </w:tcBorders>
            <w:vAlign w:val="center"/>
          </w:tcPr>
          <w:p w14:paraId="3EE4E1A3" w14:textId="77777777" w:rsidR="000A32DD" w:rsidRPr="009956C4" w:rsidRDefault="000A32DD" w:rsidP="00CF1A8B">
            <w:pPr>
              <w:rPr>
                <w:lang w:val="es-BO"/>
              </w:rPr>
            </w:pPr>
          </w:p>
        </w:tc>
        <w:tc>
          <w:tcPr>
            <w:tcW w:w="118" w:type="pct"/>
            <w:gridSpan w:val="4"/>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35"/>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0"/>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0"/>
            <w:tcBorders>
              <w:bottom w:val="nil"/>
            </w:tcBorders>
            <w:vAlign w:val="center"/>
          </w:tcPr>
          <w:p w14:paraId="0C905F8D" w14:textId="77777777" w:rsidR="000A32DD" w:rsidRPr="009956C4" w:rsidRDefault="000A32DD" w:rsidP="00CF1A8B">
            <w:pPr>
              <w:rPr>
                <w:lang w:val="es-BO"/>
              </w:rPr>
            </w:pPr>
          </w:p>
        </w:tc>
        <w:tc>
          <w:tcPr>
            <w:tcW w:w="158" w:type="pct"/>
            <w:gridSpan w:val="0"/>
            <w:tcBorders>
              <w:bottom w:val="nil"/>
            </w:tcBorders>
            <w:vAlign w:val="center"/>
          </w:tcPr>
          <w:p w14:paraId="19AE55FA" w14:textId="77777777" w:rsidR="000A32DD" w:rsidRPr="009956C4" w:rsidRDefault="000A32DD" w:rsidP="00CF1A8B">
            <w:pPr>
              <w:rPr>
                <w:lang w:val="es-BO"/>
              </w:rPr>
            </w:pPr>
          </w:p>
        </w:tc>
        <w:tc>
          <w:tcPr>
            <w:tcW w:w="163" w:type="pct"/>
            <w:gridSpan w:val="0"/>
            <w:tcBorders>
              <w:bottom w:val="nil"/>
            </w:tcBorders>
            <w:vAlign w:val="center"/>
          </w:tcPr>
          <w:p w14:paraId="502522AC" w14:textId="77777777" w:rsidR="000A32DD" w:rsidRPr="009956C4" w:rsidRDefault="000A32DD" w:rsidP="00CF1A8B">
            <w:pPr>
              <w:rPr>
                <w:lang w:val="es-BO"/>
              </w:rPr>
            </w:pPr>
          </w:p>
        </w:tc>
        <w:tc>
          <w:tcPr>
            <w:tcW w:w="157" w:type="pct"/>
            <w:gridSpan w:val="0"/>
            <w:tcBorders>
              <w:bottom w:val="nil"/>
            </w:tcBorders>
            <w:vAlign w:val="center"/>
          </w:tcPr>
          <w:p w14:paraId="3BB00BEF" w14:textId="77777777" w:rsidR="000A32DD" w:rsidRPr="009956C4" w:rsidRDefault="000A32DD" w:rsidP="00CF1A8B">
            <w:pPr>
              <w:rPr>
                <w:lang w:val="es-BO"/>
              </w:rPr>
            </w:pPr>
          </w:p>
        </w:tc>
        <w:tc>
          <w:tcPr>
            <w:tcW w:w="121" w:type="pct"/>
            <w:gridSpan w:val="0"/>
            <w:tcBorders>
              <w:bottom w:val="nil"/>
            </w:tcBorders>
            <w:vAlign w:val="center"/>
          </w:tcPr>
          <w:p w14:paraId="6BC6956E" w14:textId="77777777" w:rsidR="000A32DD" w:rsidRPr="009956C4" w:rsidRDefault="000A32DD" w:rsidP="00CF1A8B">
            <w:pPr>
              <w:rPr>
                <w:lang w:val="es-BO"/>
              </w:rPr>
            </w:pPr>
          </w:p>
        </w:tc>
        <w:tc>
          <w:tcPr>
            <w:tcW w:w="119" w:type="pct"/>
            <w:gridSpan w:val="0"/>
            <w:tcBorders>
              <w:bottom w:val="nil"/>
            </w:tcBorders>
            <w:vAlign w:val="center"/>
          </w:tcPr>
          <w:p w14:paraId="3C5F9359" w14:textId="77777777" w:rsidR="000A32DD" w:rsidRPr="009956C4" w:rsidRDefault="000A32DD" w:rsidP="00CF1A8B">
            <w:pPr>
              <w:rPr>
                <w:lang w:val="es-BO"/>
              </w:rPr>
            </w:pPr>
          </w:p>
        </w:tc>
        <w:tc>
          <w:tcPr>
            <w:tcW w:w="121" w:type="pct"/>
            <w:gridSpan w:val="0"/>
            <w:tcBorders>
              <w:bottom w:val="nil"/>
            </w:tcBorders>
            <w:vAlign w:val="center"/>
          </w:tcPr>
          <w:p w14:paraId="39A496DF" w14:textId="77777777" w:rsidR="000A32DD" w:rsidRPr="009956C4" w:rsidRDefault="000A32DD" w:rsidP="00CF1A8B">
            <w:pPr>
              <w:rPr>
                <w:lang w:val="es-BO"/>
              </w:rPr>
            </w:pPr>
          </w:p>
        </w:tc>
        <w:tc>
          <w:tcPr>
            <w:tcW w:w="121" w:type="pct"/>
            <w:gridSpan w:val="0"/>
            <w:tcBorders>
              <w:bottom w:val="nil"/>
            </w:tcBorders>
            <w:vAlign w:val="center"/>
          </w:tcPr>
          <w:p w14:paraId="7A3CC52C" w14:textId="77777777" w:rsidR="000A32DD" w:rsidRPr="009956C4" w:rsidRDefault="000A32DD" w:rsidP="00CF1A8B">
            <w:pPr>
              <w:rPr>
                <w:lang w:val="es-BO"/>
              </w:rPr>
            </w:pPr>
          </w:p>
        </w:tc>
        <w:tc>
          <w:tcPr>
            <w:tcW w:w="118" w:type="pct"/>
            <w:gridSpan w:val="0"/>
            <w:tcBorders>
              <w:bottom w:val="nil"/>
            </w:tcBorders>
            <w:vAlign w:val="center"/>
          </w:tcPr>
          <w:p w14:paraId="086512DD" w14:textId="77777777" w:rsidR="000A32DD" w:rsidRPr="009956C4" w:rsidRDefault="000A32DD" w:rsidP="00CF1A8B">
            <w:pPr>
              <w:rPr>
                <w:lang w:val="es-BO"/>
              </w:rPr>
            </w:pPr>
          </w:p>
        </w:tc>
        <w:tc>
          <w:tcPr>
            <w:tcW w:w="118" w:type="pct"/>
            <w:gridSpan w:val="0"/>
            <w:tcBorders>
              <w:bottom w:val="nil"/>
            </w:tcBorders>
            <w:vAlign w:val="center"/>
          </w:tcPr>
          <w:p w14:paraId="28914EBA" w14:textId="77777777" w:rsidR="000A32DD" w:rsidRPr="009956C4" w:rsidRDefault="000A32DD" w:rsidP="00CF1A8B">
            <w:pPr>
              <w:rPr>
                <w:lang w:val="es-BO"/>
              </w:rPr>
            </w:pPr>
          </w:p>
        </w:tc>
        <w:tc>
          <w:tcPr>
            <w:tcW w:w="119" w:type="pct"/>
            <w:gridSpan w:val="0"/>
            <w:tcBorders>
              <w:bottom w:val="nil"/>
            </w:tcBorders>
            <w:vAlign w:val="center"/>
          </w:tcPr>
          <w:p w14:paraId="6985F003" w14:textId="77777777" w:rsidR="000A32DD" w:rsidRPr="009956C4" w:rsidRDefault="000A32DD" w:rsidP="00CF1A8B">
            <w:pPr>
              <w:rPr>
                <w:lang w:val="es-BO"/>
              </w:rPr>
            </w:pPr>
          </w:p>
        </w:tc>
        <w:tc>
          <w:tcPr>
            <w:tcW w:w="120" w:type="pct"/>
            <w:gridSpan w:val="0"/>
            <w:tcBorders>
              <w:bottom w:val="nil"/>
            </w:tcBorders>
            <w:vAlign w:val="center"/>
          </w:tcPr>
          <w:p w14:paraId="52559701" w14:textId="77777777" w:rsidR="000A32DD" w:rsidRPr="009956C4" w:rsidRDefault="000A32DD" w:rsidP="00CF1A8B">
            <w:pPr>
              <w:rPr>
                <w:lang w:val="es-BO"/>
              </w:rPr>
            </w:pPr>
          </w:p>
        </w:tc>
        <w:tc>
          <w:tcPr>
            <w:tcW w:w="125" w:type="pct"/>
            <w:gridSpan w:val="0"/>
            <w:tcBorders>
              <w:bottom w:val="nil"/>
            </w:tcBorders>
            <w:vAlign w:val="center"/>
          </w:tcPr>
          <w:p w14:paraId="388EDB21" w14:textId="77777777" w:rsidR="000A32DD" w:rsidRPr="009956C4" w:rsidRDefault="000A32DD" w:rsidP="00CF1A8B">
            <w:pPr>
              <w:rPr>
                <w:lang w:val="es-BO"/>
              </w:rPr>
            </w:pPr>
          </w:p>
        </w:tc>
        <w:tc>
          <w:tcPr>
            <w:tcW w:w="118" w:type="pct"/>
            <w:gridSpan w:val="0"/>
            <w:tcBorders>
              <w:bottom w:val="nil"/>
            </w:tcBorders>
            <w:vAlign w:val="center"/>
          </w:tcPr>
          <w:p w14:paraId="5B794BB1" w14:textId="77777777" w:rsidR="000A32DD" w:rsidRPr="009956C4" w:rsidRDefault="000A32DD" w:rsidP="00CF1A8B">
            <w:pPr>
              <w:rPr>
                <w:lang w:val="es-BO"/>
              </w:rPr>
            </w:pPr>
          </w:p>
        </w:tc>
        <w:tc>
          <w:tcPr>
            <w:tcW w:w="125" w:type="pct"/>
            <w:gridSpan w:val="0"/>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wAfter w:w="4" w:type="pct"/>
          <w:trHeight w:val="222"/>
        </w:trPr>
        <w:tc>
          <w:tcPr>
            <w:tcW w:w="1112" w:type="pct"/>
            <w:gridSpan w:val="29"/>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1"/>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4"/>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0"/>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0"/>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0"/>
            <w:tcBorders>
              <w:top w:val="nil"/>
            </w:tcBorders>
            <w:vAlign w:val="center"/>
          </w:tcPr>
          <w:p w14:paraId="2520BFBC" w14:textId="77777777" w:rsidR="00D41986" w:rsidRPr="009956C4" w:rsidRDefault="00D41986" w:rsidP="00CD17F7">
            <w:pPr>
              <w:jc w:val="both"/>
              <w:rPr>
                <w:b/>
                <w:i/>
                <w:lang w:val="es-BO"/>
              </w:rPr>
            </w:pPr>
          </w:p>
        </w:tc>
        <w:tc>
          <w:tcPr>
            <w:tcW w:w="119" w:type="pct"/>
            <w:gridSpan w:val="0"/>
            <w:tcBorders>
              <w:top w:val="nil"/>
            </w:tcBorders>
            <w:vAlign w:val="center"/>
          </w:tcPr>
          <w:p w14:paraId="746850B5" w14:textId="77777777" w:rsidR="00D41986" w:rsidRPr="009956C4" w:rsidRDefault="00D41986" w:rsidP="00CD17F7">
            <w:pPr>
              <w:jc w:val="both"/>
              <w:rPr>
                <w:b/>
                <w:i/>
                <w:lang w:val="es-BO"/>
              </w:rPr>
            </w:pPr>
          </w:p>
        </w:tc>
        <w:tc>
          <w:tcPr>
            <w:tcW w:w="121" w:type="pct"/>
            <w:gridSpan w:val="0"/>
            <w:tcBorders>
              <w:top w:val="nil"/>
            </w:tcBorders>
            <w:vAlign w:val="center"/>
          </w:tcPr>
          <w:p w14:paraId="60ED1F8C" w14:textId="77777777" w:rsidR="00D41986" w:rsidRPr="009956C4" w:rsidRDefault="00D41986" w:rsidP="00CD17F7">
            <w:pPr>
              <w:jc w:val="both"/>
              <w:rPr>
                <w:b/>
                <w:i/>
                <w:lang w:val="es-BO"/>
              </w:rPr>
            </w:pPr>
          </w:p>
        </w:tc>
        <w:tc>
          <w:tcPr>
            <w:tcW w:w="121" w:type="pct"/>
            <w:gridSpan w:val="0"/>
            <w:tcBorders>
              <w:top w:val="nil"/>
            </w:tcBorders>
            <w:vAlign w:val="center"/>
          </w:tcPr>
          <w:p w14:paraId="03E01801" w14:textId="77777777" w:rsidR="00D41986" w:rsidRPr="009956C4" w:rsidRDefault="00D41986" w:rsidP="00CD17F7">
            <w:pPr>
              <w:jc w:val="both"/>
              <w:rPr>
                <w:b/>
                <w:i/>
                <w:lang w:val="es-BO"/>
              </w:rPr>
            </w:pPr>
          </w:p>
        </w:tc>
        <w:tc>
          <w:tcPr>
            <w:tcW w:w="118" w:type="pct"/>
            <w:gridSpan w:val="0"/>
            <w:tcBorders>
              <w:top w:val="nil"/>
            </w:tcBorders>
            <w:vAlign w:val="center"/>
          </w:tcPr>
          <w:p w14:paraId="47057F2F" w14:textId="77777777" w:rsidR="00D41986" w:rsidRPr="009956C4" w:rsidRDefault="00D41986" w:rsidP="00CD17F7">
            <w:pPr>
              <w:jc w:val="both"/>
              <w:rPr>
                <w:b/>
                <w:i/>
                <w:lang w:val="es-BO"/>
              </w:rPr>
            </w:pPr>
          </w:p>
        </w:tc>
        <w:tc>
          <w:tcPr>
            <w:tcW w:w="118" w:type="pct"/>
            <w:gridSpan w:val="0"/>
            <w:tcBorders>
              <w:top w:val="nil"/>
            </w:tcBorders>
            <w:vAlign w:val="center"/>
          </w:tcPr>
          <w:p w14:paraId="38ECF6FB" w14:textId="77777777" w:rsidR="00D41986" w:rsidRPr="009956C4" w:rsidRDefault="00D41986" w:rsidP="00CD17F7">
            <w:pPr>
              <w:jc w:val="both"/>
              <w:rPr>
                <w:b/>
                <w:i/>
                <w:lang w:val="es-BO"/>
              </w:rPr>
            </w:pPr>
          </w:p>
        </w:tc>
        <w:tc>
          <w:tcPr>
            <w:tcW w:w="119" w:type="pct"/>
            <w:gridSpan w:val="0"/>
            <w:tcBorders>
              <w:top w:val="nil"/>
            </w:tcBorders>
            <w:vAlign w:val="center"/>
          </w:tcPr>
          <w:p w14:paraId="75CBCAE8" w14:textId="77777777" w:rsidR="00D41986" w:rsidRPr="009956C4" w:rsidRDefault="00D41986" w:rsidP="00CD17F7">
            <w:pPr>
              <w:jc w:val="both"/>
              <w:rPr>
                <w:b/>
                <w:i/>
                <w:lang w:val="es-BO"/>
              </w:rPr>
            </w:pPr>
          </w:p>
        </w:tc>
        <w:tc>
          <w:tcPr>
            <w:tcW w:w="120" w:type="pct"/>
            <w:gridSpan w:val="0"/>
            <w:tcBorders>
              <w:top w:val="nil"/>
            </w:tcBorders>
            <w:vAlign w:val="center"/>
          </w:tcPr>
          <w:p w14:paraId="26340A50" w14:textId="77777777" w:rsidR="00D41986" w:rsidRPr="009956C4" w:rsidRDefault="00D41986" w:rsidP="00CD17F7">
            <w:pPr>
              <w:jc w:val="both"/>
              <w:rPr>
                <w:b/>
                <w:i/>
                <w:lang w:val="es-BO"/>
              </w:rPr>
            </w:pPr>
          </w:p>
        </w:tc>
        <w:tc>
          <w:tcPr>
            <w:tcW w:w="120" w:type="pct"/>
            <w:gridSpan w:val="0"/>
            <w:tcBorders>
              <w:top w:val="nil"/>
            </w:tcBorders>
            <w:vAlign w:val="center"/>
          </w:tcPr>
          <w:p w14:paraId="357C656C" w14:textId="77777777" w:rsidR="00D41986" w:rsidRPr="009956C4" w:rsidRDefault="00D41986" w:rsidP="00CD17F7">
            <w:pPr>
              <w:jc w:val="both"/>
              <w:rPr>
                <w:b/>
                <w:i/>
                <w:lang w:val="es-BO"/>
              </w:rPr>
            </w:pPr>
          </w:p>
        </w:tc>
        <w:tc>
          <w:tcPr>
            <w:tcW w:w="118" w:type="pct"/>
            <w:gridSpan w:val="0"/>
            <w:tcBorders>
              <w:top w:val="nil"/>
            </w:tcBorders>
            <w:vAlign w:val="center"/>
          </w:tcPr>
          <w:p w14:paraId="004BA938" w14:textId="77777777" w:rsidR="00D41986" w:rsidRPr="009956C4" w:rsidRDefault="00D41986" w:rsidP="00CD17F7">
            <w:pPr>
              <w:jc w:val="both"/>
              <w:rPr>
                <w:b/>
                <w:i/>
                <w:lang w:val="es-BO"/>
              </w:rPr>
            </w:pPr>
          </w:p>
        </w:tc>
        <w:tc>
          <w:tcPr>
            <w:tcW w:w="125" w:type="pct"/>
            <w:gridSpan w:val="0"/>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3"/>
            <w:tcBorders>
              <w:top w:val="nil"/>
              <w:bottom w:val="nil"/>
            </w:tcBorders>
            <w:vAlign w:val="center"/>
          </w:tcPr>
          <w:p w14:paraId="7CEFAC75" w14:textId="77777777" w:rsidR="0010171A" w:rsidRPr="009956C4" w:rsidRDefault="0010171A" w:rsidP="00CF1A8B">
            <w:pPr>
              <w:rPr>
                <w:lang w:val="es-BO"/>
              </w:rPr>
            </w:pPr>
          </w:p>
        </w:tc>
        <w:tc>
          <w:tcPr>
            <w:tcW w:w="118" w:type="pct"/>
            <w:gridSpan w:val="2"/>
            <w:tcBorders>
              <w:top w:val="nil"/>
              <w:bottom w:val="nil"/>
            </w:tcBorders>
            <w:vAlign w:val="center"/>
          </w:tcPr>
          <w:p w14:paraId="11B80A2E" w14:textId="77777777" w:rsidR="0010171A" w:rsidRPr="009956C4" w:rsidRDefault="0010171A" w:rsidP="00CF1A8B">
            <w:pPr>
              <w:rPr>
                <w:lang w:val="es-BO"/>
              </w:rPr>
            </w:pPr>
          </w:p>
        </w:tc>
        <w:tc>
          <w:tcPr>
            <w:tcW w:w="118" w:type="pct"/>
            <w:gridSpan w:val="2"/>
            <w:tcBorders>
              <w:top w:val="nil"/>
              <w:bottom w:val="nil"/>
            </w:tcBorders>
            <w:vAlign w:val="center"/>
          </w:tcPr>
          <w:p w14:paraId="5C6B3BFC" w14:textId="77777777" w:rsidR="0010171A" w:rsidRPr="009956C4" w:rsidRDefault="0010171A" w:rsidP="00CF1A8B">
            <w:pPr>
              <w:rPr>
                <w:lang w:val="es-BO"/>
              </w:rPr>
            </w:pPr>
          </w:p>
        </w:tc>
        <w:tc>
          <w:tcPr>
            <w:tcW w:w="118" w:type="pct"/>
            <w:gridSpan w:val="4"/>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2"/>
            <w:tcBorders>
              <w:top w:val="nil"/>
              <w:bottom w:val="nil"/>
            </w:tcBorders>
            <w:vAlign w:val="center"/>
          </w:tcPr>
          <w:p w14:paraId="355C50BE" w14:textId="77777777" w:rsidR="0010171A" w:rsidRPr="009956C4" w:rsidRDefault="0010171A" w:rsidP="00CF1A8B">
            <w:pPr>
              <w:rPr>
                <w:lang w:val="es-BO"/>
              </w:rPr>
            </w:pPr>
          </w:p>
        </w:tc>
        <w:tc>
          <w:tcPr>
            <w:tcW w:w="128" w:type="pct"/>
            <w:gridSpan w:val="3"/>
            <w:tcBorders>
              <w:top w:val="nil"/>
              <w:bottom w:val="nil"/>
            </w:tcBorders>
            <w:vAlign w:val="center"/>
          </w:tcPr>
          <w:p w14:paraId="31925946" w14:textId="77777777" w:rsidR="0010171A" w:rsidRPr="009956C4" w:rsidRDefault="0010171A" w:rsidP="00CF1A8B">
            <w:pPr>
              <w:rPr>
                <w:lang w:val="es-BO"/>
              </w:rPr>
            </w:pPr>
          </w:p>
        </w:tc>
        <w:tc>
          <w:tcPr>
            <w:tcW w:w="117" w:type="pct"/>
            <w:gridSpan w:val="3"/>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3"/>
            <w:tcBorders>
              <w:top w:val="nil"/>
              <w:bottom w:val="nil"/>
            </w:tcBorders>
            <w:vAlign w:val="center"/>
          </w:tcPr>
          <w:p w14:paraId="305240E5" w14:textId="77777777" w:rsidR="0010171A" w:rsidRPr="009956C4" w:rsidRDefault="0010171A" w:rsidP="00CF1A8B">
            <w:pPr>
              <w:rPr>
                <w:lang w:val="es-BO"/>
              </w:rPr>
            </w:pPr>
          </w:p>
        </w:tc>
        <w:tc>
          <w:tcPr>
            <w:tcW w:w="120" w:type="pct"/>
            <w:gridSpan w:val="3"/>
            <w:tcBorders>
              <w:top w:val="nil"/>
              <w:bottom w:val="nil"/>
            </w:tcBorders>
            <w:vAlign w:val="center"/>
          </w:tcPr>
          <w:p w14:paraId="5E905394" w14:textId="77777777" w:rsidR="0010171A" w:rsidRPr="009956C4" w:rsidRDefault="0010171A" w:rsidP="00CF1A8B">
            <w:pPr>
              <w:rPr>
                <w:lang w:val="es-BO"/>
              </w:rPr>
            </w:pPr>
          </w:p>
        </w:tc>
        <w:tc>
          <w:tcPr>
            <w:tcW w:w="119" w:type="pct"/>
            <w:gridSpan w:val="4"/>
            <w:tcBorders>
              <w:top w:val="nil"/>
              <w:bottom w:val="nil"/>
            </w:tcBorders>
            <w:vAlign w:val="center"/>
          </w:tcPr>
          <w:p w14:paraId="61E32C0E" w14:textId="77777777" w:rsidR="0010171A" w:rsidRPr="009956C4" w:rsidRDefault="0010171A" w:rsidP="00CF1A8B">
            <w:pPr>
              <w:rPr>
                <w:lang w:val="es-BO"/>
              </w:rPr>
            </w:pPr>
          </w:p>
        </w:tc>
        <w:tc>
          <w:tcPr>
            <w:tcW w:w="119" w:type="pct"/>
            <w:gridSpan w:val="4"/>
            <w:tcBorders>
              <w:top w:val="nil"/>
              <w:bottom w:val="nil"/>
            </w:tcBorders>
            <w:vAlign w:val="center"/>
          </w:tcPr>
          <w:p w14:paraId="631E0660" w14:textId="77777777" w:rsidR="0010171A" w:rsidRPr="009956C4" w:rsidRDefault="0010171A" w:rsidP="00CF1A8B">
            <w:pPr>
              <w:rPr>
                <w:lang w:val="es-BO"/>
              </w:rPr>
            </w:pPr>
          </w:p>
        </w:tc>
        <w:tc>
          <w:tcPr>
            <w:tcW w:w="118" w:type="pct"/>
            <w:gridSpan w:val="4"/>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gridSpan w:val="0"/>
            <w:tcBorders>
              <w:top w:val="nil"/>
              <w:bottom w:val="nil"/>
            </w:tcBorders>
            <w:vAlign w:val="center"/>
          </w:tcPr>
          <w:p w14:paraId="79A495BB" w14:textId="77777777" w:rsidR="0010171A" w:rsidRPr="009956C4" w:rsidRDefault="0010171A" w:rsidP="00CF1A8B">
            <w:pPr>
              <w:rPr>
                <w:lang w:val="es-BO"/>
              </w:rPr>
            </w:pPr>
          </w:p>
        </w:tc>
        <w:tc>
          <w:tcPr>
            <w:tcW w:w="120" w:type="pct"/>
            <w:gridSpan w:val="0"/>
            <w:tcBorders>
              <w:top w:val="nil"/>
              <w:bottom w:val="nil"/>
            </w:tcBorders>
            <w:vAlign w:val="center"/>
          </w:tcPr>
          <w:p w14:paraId="3A111DB2" w14:textId="77777777" w:rsidR="0010171A" w:rsidRPr="009956C4" w:rsidRDefault="0010171A" w:rsidP="00CF1A8B">
            <w:pPr>
              <w:rPr>
                <w:lang w:val="es-BO"/>
              </w:rPr>
            </w:pPr>
          </w:p>
        </w:tc>
        <w:tc>
          <w:tcPr>
            <w:tcW w:w="117" w:type="pct"/>
            <w:gridSpan w:val="0"/>
            <w:tcBorders>
              <w:top w:val="nil"/>
              <w:bottom w:val="nil"/>
            </w:tcBorders>
            <w:vAlign w:val="center"/>
          </w:tcPr>
          <w:p w14:paraId="3DAD0BC2" w14:textId="77777777" w:rsidR="0010171A" w:rsidRPr="009956C4" w:rsidRDefault="0010171A" w:rsidP="00CF1A8B">
            <w:pPr>
              <w:rPr>
                <w:lang w:val="es-BO"/>
              </w:rPr>
            </w:pPr>
          </w:p>
        </w:tc>
        <w:tc>
          <w:tcPr>
            <w:tcW w:w="121" w:type="pct"/>
            <w:gridSpan w:val="0"/>
            <w:tcBorders>
              <w:top w:val="nil"/>
              <w:bottom w:val="nil"/>
            </w:tcBorders>
            <w:vAlign w:val="center"/>
          </w:tcPr>
          <w:p w14:paraId="32A8E001" w14:textId="77777777" w:rsidR="0010171A" w:rsidRPr="009956C4" w:rsidRDefault="0010171A" w:rsidP="00CF1A8B">
            <w:pPr>
              <w:rPr>
                <w:lang w:val="es-BO"/>
              </w:rPr>
            </w:pPr>
          </w:p>
        </w:tc>
        <w:tc>
          <w:tcPr>
            <w:tcW w:w="121" w:type="pct"/>
            <w:gridSpan w:val="0"/>
            <w:tcBorders>
              <w:top w:val="nil"/>
              <w:bottom w:val="nil"/>
            </w:tcBorders>
            <w:vAlign w:val="center"/>
          </w:tcPr>
          <w:p w14:paraId="13A647A1" w14:textId="77777777" w:rsidR="0010171A" w:rsidRPr="009956C4" w:rsidRDefault="0010171A" w:rsidP="00CF1A8B">
            <w:pPr>
              <w:rPr>
                <w:lang w:val="es-BO"/>
              </w:rPr>
            </w:pPr>
          </w:p>
        </w:tc>
        <w:tc>
          <w:tcPr>
            <w:tcW w:w="158" w:type="pct"/>
            <w:gridSpan w:val="0"/>
            <w:tcBorders>
              <w:top w:val="nil"/>
              <w:bottom w:val="nil"/>
            </w:tcBorders>
            <w:vAlign w:val="center"/>
          </w:tcPr>
          <w:p w14:paraId="6D16A6FB" w14:textId="77777777" w:rsidR="0010171A" w:rsidRPr="009956C4" w:rsidRDefault="0010171A" w:rsidP="00CF1A8B">
            <w:pPr>
              <w:rPr>
                <w:lang w:val="es-BO"/>
              </w:rPr>
            </w:pPr>
          </w:p>
        </w:tc>
        <w:tc>
          <w:tcPr>
            <w:tcW w:w="158" w:type="pct"/>
            <w:gridSpan w:val="0"/>
            <w:tcBorders>
              <w:top w:val="nil"/>
              <w:bottom w:val="nil"/>
            </w:tcBorders>
            <w:vAlign w:val="center"/>
          </w:tcPr>
          <w:p w14:paraId="1910CD91" w14:textId="77777777" w:rsidR="0010171A" w:rsidRPr="009956C4" w:rsidRDefault="0010171A" w:rsidP="00CF1A8B">
            <w:pPr>
              <w:rPr>
                <w:lang w:val="es-BO"/>
              </w:rPr>
            </w:pPr>
          </w:p>
        </w:tc>
        <w:tc>
          <w:tcPr>
            <w:tcW w:w="163" w:type="pct"/>
            <w:gridSpan w:val="0"/>
            <w:tcBorders>
              <w:top w:val="nil"/>
              <w:bottom w:val="nil"/>
            </w:tcBorders>
            <w:vAlign w:val="center"/>
          </w:tcPr>
          <w:p w14:paraId="34AAFA2F" w14:textId="77777777" w:rsidR="0010171A" w:rsidRPr="009956C4" w:rsidRDefault="0010171A" w:rsidP="00CF1A8B">
            <w:pPr>
              <w:rPr>
                <w:lang w:val="es-BO"/>
              </w:rPr>
            </w:pPr>
          </w:p>
        </w:tc>
        <w:tc>
          <w:tcPr>
            <w:tcW w:w="157" w:type="pct"/>
            <w:gridSpan w:val="0"/>
            <w:tcBorders>
              <w:top w:val="nil"/>
              <w:bottom w:val="nil"/>
            </w:tcBorders>
            <w:vAlign w:val="center"/>
          </w:tcPr>
          <w:p w14:paraId="1E4CB3FE" w14:textId="77777777" w:rsidR="0010171A" w:rsidRPr="009956C4" w:rsidRDefault="0010171A" w:rsidP="00CF1A8B">
            <w:pPr>
              <w:rPr>
                <w:lang w:val="es-BO"/>
              </w:rPr>
            </w:pPr>
          </w:p>
        </w:tc>
        <w:tc>
          <w:tcPr>
            <w:tcW w:w="121" w:type="pct"/>
            <w:gridSpan w:val="0"/>
            <w:tcBorders>
              <w:top w:val="nil"/>
              <w:bottom w:val="nil"/>
            </w:tcBorders>
            <w:vAlign w:val="center"/>
          </w:tcPr>
          <w:p w14:paraId="7FA1E5B8" w14:textId="77777777" w:rsidR="0010171A" w:rsidRPr="009956C4" w:rsidRDefault="0010171A" w:rsidP="00CF1A8B">
            <w:pPr>
              <w:rPr>
                <w:lang w:val="es-BO"/>
              </w:rPr>
            </w:pPr>
          </w:p>
        </w:tc>
        <w:tc>
          <w:tcPr>
            <w:tcW w:w="119" w:type="pct"/>
            <w:gridSpan w:val="0"/>
            <w:tcBorders>
              <w:top w:val="nil"/>
              <w:bottom w:val="nil"/>
            </w:tcBorders>
            <w:vAlign w:val="center"/>
          </w:tcPr>
          <w:p w14:paraId="00F6CADE" w14:textId="77777777" w:rsidR="0010171A" w:rsidRPr="009956C4" w:rsidRDefault="0010171A" w:rsidP="00CF1A8B">
            <w:pPr>
              <w:rPr>
                <w:lang w:val="es-BO"/>
              </w:rPr>
            </w:pPr>
          </w:p>
        </w:tc>
        <w:tc>
          <w:tcPr>
            <w:tcW w:w="121" w:type="pct"/>
            <w:gridSpan w:val="0"/>
            <w:tcBorders>
              <w:top w:val="nil"/>
              <w:bottom w:val="nil"/>
            </w:tcBorders>
            <w:vAlign w:val="center"/>
          </w:tcPr>
          <w:p w14:paraId="16D1666A" w14:textId="77777777" w:rsidR="0010171A" w:rsidRPr="009956C4" w:rsidRDefault="0010171A" w:rsidP="00CF1A8B">
            <w:pPr>
              <w:rPr>
                <w:lang w:val="es-BO"/>
              </w:rPr>
            </w:pPr>
          </w:p>
        </w:tc>
        <w:tc>
          <w:tcPr>
            <w:tcW w:w="121" w:type="pct"/>
            <w:gridSpan w:val="0"/>
            <w:tcBorders>
              <w:top w:val="nil"/>
              <w:bottom w:val="nil"/>
            </w:tcBorders>
            <w:vAlign w:val="center"/>
          </w:tcPr>
          <w:p w14:paraId="7A52BA16" w14:textId="77777777" w:rsidR="0010171A" w:rsidRPr="009956C4" w:rsidRDefault="0010171A" w:rsidP="00CF1A8B">
            <w:pPr>
              <w:rPr>
                <w:lang w:val="es-BO"/>
              </w:rPr>
            </w:pPr>
          </w:p>
        </w:tc>
        <w:tc>
          <w:tcPr>
            <w:tcW w:w="118" w:type="pct"/>
            <w:gridSpan w:val="0"/>
            <w:tcBorders>
              <w:top w:val="nil"/>
              <w:bottom w:val="nil"/>
            </w:tcBorders>
            <w:vAlign w:val="center"/>
          </w:tcPr>
          <w:p w14:paraId="52B9D191" w14:textId="77777777" w:rsidR="0010171A" w:rsidRPr="009956C4" w:rsidRDefault="0010171A" w:rsidP="00CF1A8B">
            <w:pPr>
              <w:rPr>
                <w:lang w:val="es-BO"/>
              </w:rPr>
            </w:pPr>
          </w:p>
        </w:tc>
        <w:tc>
          <w:tcPr>
            <w:tcW w:w="118" w:type="pct"/>
            <w:gridSpan w:val="0"/>
            <w:tcBorders>
              <w:top w:val="nil"/>
              <w:bottom w:val="nil"/>
            </w:tcBorders>
            <w:vAlign w:val="center"/>
          </w:tcPr>
          <w:p w14:paraId="3DA99BBD" w14:textId="77777777" w:rsidR="0010171A" w:rsidRPr="009956C4" w:rsidRDefault="0010171A" w:rsidP="00CF1A8B">
            <w:pPr>
              <w:rPr>
                <w:lang w:val="es-BO"/>
              </w:rPr>
            </w:pPr>
          </w:p>
        </w:tc>
        <w:tc>
          <w:tcPr>
            <w:tcW w:w="119" w:type="pct"/>
            <w:gridSpan w:val="0"/>
            <w:tcBorders>
              <w:top w:val="nil"/>
              <w:bottom w:val="nil"/>
            </w:tcBorders>
            <w:vAlign w:val="center"/>
          </w:tcPr>
          <w:p w14:paraId="2EC8895D" w14:textId="77777777" w:rsidR="0010171A" w:rsidRPr="009956C4" w:rsidRDefault="0010171A" w:rsidP="00CF1A8B">
            <w:pPr>
              <w:rPr>
                <w:lang w:val="es-BO"/>
              </w:rPr>
            </w:pPr>
          </w:p>
        </w:tc>
        <w:tc>
          <w:tcPr>
            <w:tcW w:w="120" w:type="pct"/>
            <w:gridSpan w:val="0"/>
            <w:tcBorders>
              <w:top w:val="nil"/>
              <w:bottom w:val="nil"/>
            </w:tcBorders>
            <w:vAlign w:val="center"/>
          </w:tcPr>
          <w:p w14:paraId="5E4A773F" w14:textId="77777777" w:rsidR="0010171A" w:rsidRPr="009956C4" w:rsidRDefault="0010171A" w:rsidP="00CF1A8B">
            <w:pPr>
              <w:rPr>
                <w:lang w:val="es-BO"/>
              </w:rPr>
            </w:pPr>
          </w:p>
        </w:tc>
        <w:tc>
          <w:tcPr>
            <w:tcW w:w="125" w:type="pct"/>
            <w:gridSpan w:val="0"/>
            <w:tcBorders>
              <w:top w:val="nil"/>
              <w:bottom w:val="nil"/>
            </w:tcBorders>
            <w:vAlign w:val="center"/>
          </w:tcPr>
          <w:p w14:paraId="69CD8A25" w14:textId="77777777" w:rsidR="0010171A" w:rsidRPr="009956C4" w:rsidRDefault="0010171A" w:rsidP="00CF1A8B">
            <w:pPr>
              <w:rPr>
                <w:lang w:val="es-BO"/>
              </w:rPr>
            </w:pPr>
          </w:p>
        </w:tc>
        <w:tc>
          <w:tcPr>
            <w:tcW w:w="118" w:type="pct"/>
            <w:gridSpan w:val="0"/>
            <w:tcBorders>
              <w:top w:val="nil"/>
              <w:bottom w:val="nil"/>
            </w:tcBorders>
            <w:vAlign w:val="center"/>
          </w:tcPr>
          <w:p w14:paraId="0D399A9E"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wAfter w:w="6120" w:type="dxa"/>
          <w:trHeight w:val="114"/>
        </w:trPr>
        <w:tc>
          <w:tcPr>
            <w:tcW w:w="134" w:type="pct"/>
            <w:gridSpan w:val="2"/>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3"/>
            <w:tcBorders>
              <w:top w:val="nil"/>
              <w:bottom w:val="nil"/>
            </w:tcBorders>
            <w:vAlign w:val="center"/>
          </w:tcPr>
          <w:p w14:paraId="08D49BD8" w14:textId="77777777" w:rsidR="0010171A" w:rsidRPr="009956C4" w:rsidRDefault="0010171A" w:rsidP="00CF1A8B">
            <w:pPr>
              <w:rPr>
                <w:lang w:val="es-BO"/>
              </w:rPr>
            </w:pPr>
          </w:p>
        </w:tc>
        <w:tc>
          <w:tcPr>
            <w:tcW w:w="118" w:type="pct"/>
            <w:gridSpan w:val="2"/>
            <w:tcBorders>
              <w:top w:val="nil"/>
              <w:bottom w:val="nil"/>
            </w:tcBorders>
            <w:vAlign w:val="center"/>
          </w:tcPr>
          <w:p w14:paraId="5F6B7386" w14:textId="77777777" w:rsidR="0010171A" w:rsidRPr="009956C4" w:rsidRDefault="0010171A" w:rsidP="00CF1A8B">
            <w:pPr>
              <w:rPr>
                <w:lang w:val="es-BO"/>
              </w:rPr>
            </w:pPr>
          </w:p>
        </w:tc>
        <w:tc>
          <w:tcPr>
            <w:tcW w:w="118" w:type="pct"/>
            <w:gridSpan w:val="2"/>
            <w:tcBorders>
              <w:top w:val="nil"/>
              <w:bottom w:val="nil"/>
            </w:tcBorders>
            <w:vAlign w:val="center"/>
          </w:tcPr>
          <w:p w14:paraId="383BD584" w14:textId="77777777" w:rsidR="0010171A" w:rsidRPr="009956C4" w:rsidRDefault="0010171A" w:rsidP="00CF1A8B">
            <w:pPr>
              <w:rPr>
                <w:lang w:val="es-BO"/>
              </w:rPr>
            </w:pPr>
          </w:p>
        </w:tc>
        <w:tc>
          <w:tcPr>
            <w:tcW w:w="118" w:type="pct"/>
            <w:gridSpan w:val="4"/>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0"/>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12"/>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0"/>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0"/>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0"/>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wAfter w:w="6120" w:type="dxa"/>
          <w:trHeight w:val="114"/>
        </w:trPr>
        <w:tc>
          <w:tcPr>
            <w:tcW w:w="134" w:type="pct"/>
            <w:gridSpan w:val="2"/>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27"/>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0"/>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0"/>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3"/>
            <w:tcBorders>
              <w:top w:val="nil"/>
              <w:bottom w:val="nil"/>
            </w:tcBorders>
            <w:vAlign w:val="center"/>
          </w:tcPr>
          <w:p w14:paraId="0AC4B088" w14:textId="77777777" w:rsidR="0010171A" w:rsidRPr="009956C4" w:rsidRDefault="0010171A" w:rsidP="00CF1A8B">
            <w:pPr>
              <w:rPr>
                <w:lang w:val="es-BO"/>
              </w:rPr>
            </w:pPr>
          </w:p>
        </w:tc>
        <w:tc>
          <w:tcPr>
            <w:tcW w:w="118" w:type="pct"/>
            <w:gridSpan w:val="2"/>
            <w:tcBorders>
              <w:top w:val="nil"/>
              <w:bottom w:val="nil"/>
            </w:tcBorders>
            <w:vAlign w:val="center"/>
          </w:tcPr>
          <w:p w14:paraId="36B50FAC" w14:textId="77777777" w:rsidR="0010171A" w:rsidRPr="009956C4" w:rsidRDefault="0010171A" w:rsidP="00CF1A8B">
            <w:pPr>
              <w:rPr>
                <w:lang w:val="es-BO"/>
              </w:rPr>
            </w:pPr>
          </w:p>
        </w:tc>
        <w:tc>
          <w:tcPr>
            <w:tcW w:w="118" w:type="pct"/>
            <w:gridSpan w:val="2"/>
            <w:tcBorders>
              <w:top w:val="nil"/>
              <w:bottom w:val="nil"/>
            </w:tcBorders>
            <w:vAlign w:val="center"/>
          </w:tcPr>
          <w:p w14:paraId="5B271126" w14:textId="77777777" w:rsidR="0010171A" w:rsidRPr="009956C4" w:rsidRDefault="0010171A" w:rsidP="00CF1A8B">
            <w:pPr>
              <w:rPr>
                <w:lang w:val="es-BO"/>
              </w:rPr>
            </w:pPr>
          </w:p>
        </w:tc>
        <w:tc>
          <w:tcPr>
            <w:tcW w:w="118" w:type="pct"/>
            <w:gridSpan w:val="4"/>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3"/>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3"/>
            <w:tcBorders>
              <w:top w:val="nil"/>
              <w:bottom w:val="nil"/>
            </w:tcBorders>
            <w:vAlign w:val="center"/>
          </w:tcPr>
          <w:p w14:paraId="3478EBB4" w14:textId="77777777" w:rsidR="0010171A" w:rsidRPr="009956C4" w:rsidRDefault="0010171A" w:rsidP="00CF1A8B">
            <w:pPr>
              <w:rPr>
                <w:lang w:val="es-BO"/>
              </w:rPr>
            </w:pPr>
          </w:p>
        </w:tc>
        <w:tc>
          <w:tcPr>
            <w:tcW w:w="119" w:type="pct"/>
            <w:gridSpan w:val="4"/>
            <w:tcBorders>
              <w:top w:val="nil"/>
              <w:bottom w:val="nil"/>
            </w:tcBorders>
            <w:vAlign w:val="center"/>
          </w:tcPr>
          <w:p w14:paraId="1DF72126" w14:textId="77777777" w:rsidR="0010171A" w:rsidRPr="009956C4" w:rsidRDefault="0010171A" w:rsidP="00CF1A8B">
            <w:pPr>
              <w:rPr>
                <w:lang w:val="es-BO"/>
              </w:rPr>
            </w:pPr>
          </w:p>
        </w:tc>
        <w:tc>
          <w:tcPr>
            <w:tcW w:w="119" w:type="pct"/>
            <w:gridSpan w:val="4"/>
            <w:tcBorders>
              <w:top w:val="nil"/>
              <w:bottom w:val="nil"/>
            </w:tcBorders>
            <w:vAlign w:val="center"/>
          </w:tcPr>
          <w:p w14:paraId="2CBF7098" w14:textId="77777777" w:rsidR="0010171A" w:rsidRPr="009956C4" w:rsidRDefault="0010171A" w:rsidP="00CF1A8B">
            <w:pPr>
              <w:rPr>
                <w:lang w:val="es-BO"/>
              </w:rPr>
            </w:pPr>
          </w:p>
        </w:tc>
        <w:tc>
          <w:tcPr>
            <w:tcW w:w="118" w:type="pct"/>
            <w:gridSpan w:val="4"/>
            <w:tcBorders>
              <w:top w:val="nil"/>
              <w:bottom w:val="nil"/>
            </w:tcBorders>
            <w:vAlign w:val="center"/>
          </w:tcPr>
          <w:p w14:paraId="474F3D20" w14:textId="77777777" w:rsidR="0010171A" w:rsidRPr="009956C4" w:rsidRDefault="0010171A" w:rsidP="00CF1A8B">
            <w:pPr>
              <w:rPr>
                <w:lang w:val="es-BO"/>
              </w:rPr>
            </w:pPr>
          </w:p>
        </w:tc>
        <w:tc>
          <w:tcPr>
            <w:tcW w:w="118" w:type="pct"/>
            <w:gridSpan w:val="0"/>
            <w:tcBorders>
              <w:top w:val="nil"/>
              <w:bottom w:val="nil"/>
            </w:tcBorders>
            <w:vAlign w:val="center"/>
          </w:tcPr>
          <w:p w14:paraId="45E8E086" w14:textId="77777777" w:rsidR="0010171A" w:rsidRPr="009956C4" w:rsidRDefault="0010171A" w:rsidP="00CF1A8B">
            <w:pPr>
              <w:rPr>
                <w:lang w:val="es-BO"/>
              </w:rPr>
            </w:pPr>
          </w:p>
        </w:tc>
        <w:tc>
          <w:tcPr>
            <w:tcW w:w="120" w:type="pct"/>
            <w:gridSpan w:val="0"/>
            <w:tcBorders>
              <w:top w:val="nil"/>
              <w:bottom w:val="nil"/>
            </w:tcBorders>
            <w:vAlign w:val="center"/>
          </w:tcPr>
          <w:p w14:paraId="11FA3DBD" w14:textId="77777777" w:rsidR="0010171A" w:rsidRPr="009956C4" w:rsidRDefault="0010171A" w:rsidP="00CF1A8B">
            <w:pPr>
              <w:rPr>
                <w:lang w:val="es-BO"/>
              </w:rPr>
            </w:pPr>
          </w:p>
        </w:tc>
        <w:tc>
          <w:tcPr>
            <w:tcW w:w="117" w:type="pct"/>
            <w:gridSpan w:val="0"/>
            <w:tcBorders>
              <w:top w:val="nil"/>
              <w:bottom w:val="nil"/>
            </w:tcBorders>
            <w:vAlign w:val="center"/>
          </w:tcPr>
          <w:p w14:paraId="481F32F5" w14:textId="77777777" w:rsidR="0010171A" w:rsidRPr="009956C4" w:rsidRDefault="0010171A" w:rsidP="00CF1A8B">
            <w:pPr>
              <w:rPr>
                <w:lang w:val="es-BO"/>
              </w:rPr>
            </w:pPr>
          </w:p>
        </w:tc>
        <w:tc>
          <w:tcPr>
            <w:tcW w:w="121" w:type="pct"/>
            <w:gridSpan w:val="0"/>
            <w:tcBorders>
              <w:top w:val="nil"/>
              <w:bottom w:val="nil"/>
            </w:tcBorders>
            <w:vAlign w:val="center"/>
          </w:tcPr>
          <w:p w14:paraId="6FF2BCCA" w14:textId="77777777" w:rsidR="0010171A" w:rsidRPr="009956C4" w:rsidRDefault="0010171A" w:rsidP="00CF1A8B">
            <w:pPr>
              <w:rPr>
                <w:lang w:val="es-BO"/>
              </w:rPr>
            </w:pPr>
          </w:p>
        </w:tc>
        <w:tc>
          <w:tcPr>
            <w:tcW w:w="121" w:type="pct"/>
            <w:gridSpan w:val="0"/>
            <w:tcBorders>
              <w:top w:val="nil"/>
              <w:bottom w:val="nil"/>
            </w:tcBorders>
            <w:vAlign w:val="center"/>
          </w:tcPr>
          <w:p w14:paraId="4E417EC7" w14:textId="77777777" w:rsidR="0010171A" w:rsidRPr="009956C4" w:rsidRDefault="0010171A" w:rsidP="00CF1A8B">
            <w:pPr>
              <w:rPr>
                <w:lang w:val="es-BO"/>
              </w:rPr>
            </w:pPr>
          </w:p>
        </w:tc>
        <w:tc>
          <w:tcPr>
            <w:tcW w:w="158" w:type="pct"/>
            <w:gridSpan w:val="0"/>
            <w:tcBorders>
              <w:top w:val="nil"/>
              <w:bottom w:val="nil"/>
            </w:tcBorders>
            <w:vAlign w:val="center"/>
          </w:tcPr>
          <w:p w14:paraId="41A979A0" w14:textId="77777777" w:rsidR="0010171A" w:rsidRPr="009956C4" w:rsidRDefault="0010171A" w:rsidP="00CF1A8B">
            <w:pPr>
              <w:rPr>
                <w:lang w:val="es-BO"/>
              </w:rPr>
            </w:pPr>
          </w:p>
        </w:tc>
        <w:tc>
          <w:tcPr>
            <w:tcW w:w="158" w:type="pct"/>
            <w:gridSpan w:val="0"/>
            <w:tcBorders>
              <w:top w:val="nil"/>
              <w:bottom w:val="nil"/>
            </w:tcBorders>
            <w:vAlign w:val="center"/>
          </w:tcPr>
          <w:p w14:paraId="1DABC718" w14:textId="77777777" w:rsidR="0010171A" w:rsidRPr="009956C4" w:rsidRDefault="0010171A" w:rsidP="00CF1A8B">
            <w:pPr>
              <w:rPr>
                <w:lang w:val="es-BO"/>
              </w:rPr>
            </w:pPr>
          </w:p>
        </w:tc>
        <w:tc>
          <w:tcPr>
            <w:tcW w:w="163" w:type="pct"/>
            <w:gridSpan w:val="0"/>
            <w:tcBorders>
              <w:top w:val="nil"/>
              <w:bottom w:val="nil"/>
            </w:tcBorders>
            <w:vAlign w:val="center"/>
          </w:tcPr>
          <w:p w14:paraId="6201A0A2" w14:textId="77777777" w:rsidR="0010171A" w:rsidRPr="009956C4" w:rsidRDefault="0010171A" w:rsidP="00CF1A8B">
            <w:pPr>
              <w:rPr>
                <w:lang w:val="es-BO"/>
              </w:rPr>
            </w:pPr>
          </w:p>
        </w:tc>
        <w:tc>
          <w:tcPr>
            <w:tcW w:w="157" w:type="pct"/>
            <w:gridSpan w:val="0"/>
            <w:tcBorders>
              <w:top w:val="nil"/>
              <w:bottom w:val="nil"/>
            </w:tcBorders>
            <w:vAlign w:val="center"/>
          </w:tcPr>
          <w:p w14:paraId="737C5A8A" w14:textId="77777777" w:rsidR="0010171A" w:rsidRPr="009956C4" w:rsidRDefault="0010171A" w:rsidP="00CF1A8B">
            <w:pPr>
              <w:rPr>
                <w:lang w:val="es-BO"/>
              </w:rPr>
            </w:pPr>
          </w:p>
        </w:tc>
        <w:tc>
          <w:tcPr>
            <w:tcW w:w="121" w:type="pct"/>
            <w:gridSpan w:val="0"/>
            <w:tcBorders>
              <w:top w:val="nil"/>
              <w:bottom w:val="nil"/>
            </w:tcBorders>
            <w:vAlign w:val="center"/>
          </w:tcPr>
          <w:p w14:paraId="04AA4B5C"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0"/>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wAfter w:w="6480" w:type="dxa"/>
          <w:trHeight w:val="114"/>
        </w:trPr>
        <w:tc>
          <w:tcPr>
            <w:tcW w:w="134" w:type="pct"/>
            <w:gridSpan w:val="2"/>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8CC5169" w14:textId="77777777" w:rsidR="0010171A" w:rsidRPr="009956C4" w:rsidRDefault="0010171A" w:rsidP="00CF1A8B">
            <w:pPr>
              <w:rPr>
                <w:lang w:val="es-BO"/>
              </w:rPr>
            </w:pPr>
          </w:p>
        </w:tc>
        <w:tc>
          <w:tcPr>
            <w:tcW w:w="834" w:type="pct"/>
            <w:gridSpan w:val="22"/>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12"/>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3"/>
            <w:tcBorders>
              <w:top w:val="nil"/>
              <w:bottom w:val="nil"/>
            </w:tcBorders>
            <w:vAlign w:val="center"/>
          </w:tcPr>
          <w:p w14:paraId="7018A23C" w14:textId="77777777" w:rsidR="0010171A" w:rsidRPr="009956C4" w:rsidRDefault="0010171A" w:rsidP="00CF1A8B">
            <w:pPr>
              <w:rPr>
                <w:lang w:val="es-BO"/>
              </w:rPr>
            </w:pPr>
          </w:p>
        </w:tc>
        <w:tc>
          <w:tcPr>
            <w:tcW w:w="118" w:type="pct"/>
            <w:gridSpan w:val="2"/>
            <w:tcBorders>
              <w:top w:val="nil"/>
              <w:bottom w:val="nil"/>
            </w:tcBorders>
            <w:vAlign w:val="center"/>
          </w:tcPr>
          <w:p w14:paraId="7C14DA18" w14:textId="77777777" w:rsidR="0010171A" w:rsidRPr="009956C4" w:rsidRDefault="0010171A" w:rsidP="00CF1A8B">
            <w:pPr>
              <w:rPr>
                <w:lang w:val="es-BO"/>
              </w:rPr>
            </w:pPr>
          </w:p>
        </w:tc>
        <w:tc>
          <w:tcPr>
            <w:tcW w:w="118" w:type="pct"/>
            <w:gridSpan w:val="2"/>
            <w:tcBorders>
              <w:top w:val="nil"/>
              <w:bottom w:val="nil"/>
            </w:tcBorders>
            <w:vAlign w:val="center"/>
          </w:tcPr>
          <w:p w14:paraId="46FFC620" w14:textId="77777777" w:rsidR="0010171A" w:rsidRPr="009956C4" w:rsidRDefault="0010171A" w:rsidP="00CF1A8B">
            <w:pPr>
              <w:rPr>
                <w:lang w:val="es-BO"/>
              </w:rPr>
            </w:pPr>
          </w:p>
        </w:tc>
        <w:tc>
          <w:tcPr>
            <w:tcW w:w="118" w:type="pct"/>
            <w:gridSpan w:val="4"/>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0"/>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956C4" w:rsidRDefault="0010171A" w:rsidP="00CF1A8B">
            <w:pPr>
              <w:rPr>
                <w:lang w:val="es-BO"/>
              </w:rPr>
            </w:pPr>
          </w:p>
        </w:tc>
        <w:tc>
          <w:tcPr>
            <w:tcW w:w="119" w:type="pct"/>
            <w:gridSpan w:val="4"/>
            <w:tcBorders>
              <w:top w:val="nil"/>
              <w:bottom w:val="nil"/>
            </w:tcBorders>
            <w:vAlign w:val="center"/>
          </w:tcPr>
          <w:p w14:paraId="36A83ED9" w14:textId="77777777" w:rsidR="0010171A" w:rsidRPr="009956C4" w:rsidRDefault="0010171A" w:rsidP="00CF1A8B">
            <w:pPr>
              <w:rPr>
                <w:lang w:val="es-BO"/>
              </w:rPr>
            </w:pPr>
          </w:p>
        </w:tc>
        <w:tc>
          <w:tcPr>
            <w:tcW w:w="119" w:type="pct"/>
            <w:gridSpan w:val="4"/>
            <w:tcBorders>
              <w:top w:val="nil"/>
            </w:tcBorders>
            <w:vAlign w:val="center"/>
          </w:tcPr>
          <w:p w14:paraId="6F7FD250" w14:textId="77777777" w:rsidR="0010171A" w:rsidRPr="009956C4" w:rsidRDefault="0010171A" w:rsidP="00CF1A8B">
            <w:pPr>
              <w:rPr>
                <w:lang w:val="es-BO"/>
              </w:rPr>
            </w:pPr>
          </w:p>
        </w:tc>
        <w:tc>
          <w:tcPr>
            <w:tcW w:w="118" w:type="pct"/>
            <w:gridSpan w:val="4"/>
            <w:tcBorders>
              <w:top w:val="nil"/>
            </w:tcBorders>
            <w:vAlign w:val="center"/>
          </w:tcPr>
          <w:p w14:paraId="15B42BD8" w14:textId="77777777" w:rsidR="0010171A" w:rsidRPr="009956C4" w:rsidRDefault="0010171A" w:rsidP="00CF1A8B">
            <w:pPr>
              <w:rPr>
                <w:lang w:val="es-BO"/>
              </w:rPr>
            </w:pPr>
          </w:p>
        </w:tc>
        <w:tc>
          <w:tcPr>
            <w:tcW w:w="118" w:type="pct"/>
            <w:gridSpan w:val="0"/>
            <w:tcBorders>
              <w:top w:val="nil"/>
            </w:tcBorders>
            <w:vAlign w:val="center"/>
          </w:tcPr>
          <w:p w14:paraId="3C02BCC9" w14:textId="77777777" w:rsidR="0010171A" w:rsidRPr="009956C4" w:rsidRDefault="0010171A" w:rsidP="00CF1A8B">
            <w:pPr>
              <w:rPr>
                <w:lang w:val="es-BO"/>
              </w:rPr>
            </w:pPr>
          </w:p>
        </w:tc>
        <w:tc>
          <w:tcPr>
            <w:tcW w:w="120" w:type="pct"/>
            <w:gridSpan w:val="0"/>
            <w:tcBorders>
              <w:top w:val="nil"/>
            </w:tcBorders>
            <w:vAlign w:val="center"/>
          </w:tcPr>
          <w:p w14:paraId="50113127" w14:textId="77777777" w:rsidR="0010171A" w:rsidRPr="009956C4" w:rsidRDefault="0010171A" w:rsidP="00CF1A8B">
            <w:pPr>
              <w:rPr>
                <w:lang w:val="es-BO"/>
              </w:rPr>
            </w:pPr>
          </w:p>
        </w:tc>
        <w:tc>
          <w:tcPr>
            <w:tcW w:w="117" w:type="pct"/>
            <w:gridSpan w:val="0"/>
            <w:tcBorders>
              <w:top w:val="nil"/>
            </w:tcBorders>
            <w:vAlign w:val="center"/>
          </w:tcPr>
          <w:p w14:paraId="3E977F9B" w14:textId="77777777" w:rsidR="0010171A" w:rsidRPr="009956C4" w:rsidRDefault="0010171A" w:rsidP="00CF1A8B">
            <w:pPr>
              <w:rPr>
                <w:lang w:val="es-BO"/>
              </w:rPr>
            </w:pPr>
          </w:p>
        </w:tc>
        <w:tc>
          <w:tcPr>
            <w:tcW w:w="121" w:type="pct"/>
            <w:gridSpan w:val="0"/>
            <w:tcBorders>
              <w:top w:val="nil"/>
            </w:tcBorders>
            <w:vAlign w:val="center"/>
          </w:tcPr>
          <w:p w14:paraId="5507405D" w14:textId="77777777" w:rsidR="0010171A" w:rsidRPr="009956C4" w:rsidRDefault="0010171A" w:rsidP="00CF1A8B">
            <w:pPr>
              <w:rPr>
                <w:lang w:val="es-BO"/>
              </w:rPr>
            </w:pPr>
          </w:p>
        </w:tc>
        <w:tc>
          <w:tcPr>
            <w:tcW w:w="121" w:type="pct"/>
            <w:gridSpan w:val="0"/>
            <w:tcBorders>
              <w:top w:val="nil"/>
            </w:tcBorders>
            <w:vAlign w:val="center"/>
          </w:tcPr>
          <w:p w14:paraId="123D0E93" w14:textId="77777777" w:rsidR="0010171A" w:rsidRPr="009956C4" w:rsidRDefault="0010171A" w:rsidP="00CF1A8B">
            <w:pPr>
              <w:rPr>
                <w:lang w:val="es-BO"/>
              </w:rPr>
            </w:pPr>
          </w:p>
        </w:tc>
        <w:tc>
          <w:tcPr>
            <w:tcW w:w="158" w:type="pct"/>
            <w:gridSpan w:val="0"/>
            <w:tcBorders>
              <w:top w:val="nil"/>
            </w:tcBorders>
            <w:vAlign w:val="center"/>
          </w:tcPr>
          <w:p w14:paraId="4B64C843" w14:textId="77777777" w:rsidR="0010171A" w:rsidRPr="009956C4" w:rsidRDefault="0010171A" w:rsidP="00CF1A8B">
            <w:pPr>
              <w:rPr>
                <w:lang w:val="es-BO"/>
              </w:rPr>
            </w:pPr>
          </w:p>
        </w:tc>
        <w:tc>
          <w:tcPr>
            <w:tcW w:w="158" w:type="pct"/>
            <w:gridSpan w:val="0"/>
            <w:tcBorders>
              <w:top w:val="nil"/>
            </w:tcBorders>
            <w:vAlign w:val="center"/>
          </w:tcPr>
          <w:p w14:paraId="74638848" w14:textId="77777777" w:rsidR="0010171A" w:rsidRPr="009956C4" w:rsidRDefault="0010171A" w:rsidP="00CF1A8B">
            <w:pPr>
              <w:rPr>
                <w:lang w:val="es-BO"/>
              </w:rPr>
            </w:pPr>
          </w:p>
        </w:tc>
        <w:tc>
          <w:tcPr>
            <w:tcW w:w="163" w:type="pct"/>
            <w:gridSpan w:val="0"/>
            <w:tcBorders>
              <w:top w:val="nil"/>
            </w:tcBorders>
            <w:vAlign w:val="center"/>
          </w:tcPr>
          <w:p w14:paraId="2970191C" w14:textId="77777777" w:rsidR="0010171A" w:rsidRPr="009956C4" w:rsidRDefault="0010171A" w:rsidP="00CF1A8B">
            <w:pPr>
              <w:rPr>
                <w:lang w:val="es-BO"/>
              </w:rPr>
            </w:pPr>
          </w:p>
        </w:tc>
        <w:tc>
          <w:tcPr>
            <w:tcW w:w="157" w:type="pct"/>
            <w:gridSpan w:val="0"/>
            <w:tcBorders>
              <w:top w:val="nil"/>
              <w:bottom w:val="nil"/>
            </w:tcBorders>
            <w:vAlign w:val="center"/>
          </w:tcPr>
          <w:p w14:paraId="4C8010D3" w14:textId="77777777" w:rsidR="0010171A" w:rsidRPr="009956C4" w:rsidRDefault="0010171A" w:rsidP="00CF1A8B">
            <w:pPr>
              <w:rPr>
                <w:lang w:val="es-BO"/>
              </w:rPr>
            </w:pPr>
          </w:p>
        </w:tc>
        <w:tc>
          <w:tcPr>
            <w:tcW w:w="121" w:type="pct"/>
            <w:gridSpan w:val="0"/>
            <w:tcBorders>
              <w:top w:val="nil"/>
              <w:bottom w:val="nil"/>
            </w:tcBorders>
            <w:vAlign w:val="center"/>
          </w:tcPr>
          <w:p w14:paraId="68125DB2" w14:textId="77777777" w:rsidR="0010171A" w:rsidRPr="009956C4" w:rsidRDefault="0010171A" w:rsidP="00CF1A8B">
            <w:pPr>
              <w:rPr>
                <w:lang w:val="es-BO"/>
              </w:rPr>
            </w:pPr>
          </w:p>
        </w:tc>
        <w:tc>
          <w:tcPr>
            <w:tcW w:w="119" w:type="pct"/>
            <w:gridSpan w:val="0"/>
            <w:tcBorders>
              <w:top w:val="nil"/>
              <w:bottom w:val="nil"/>
            </w:tcBorders>
            <w:vAlign w:val="center"/>
          </w:tcPr>
          <w:p w14:paraId="23A156D9" w14:textId="77777777" w:rsidR="0010171A" w:rsidRPr="009956C4" w:rsidRDefault="0010171A" w:rsidP="00CF1A8B">
            <w:pPr>
              <w:rPr>
                <w:lang w:val="es-BO"/>
              </w:rPr>
            </w:pPr>
          </w:p>
        </w:tc>
        <w:tc>
          <w:tcPr>
            <w:tcW w:w="121" w:type="pct"/>
            <w:gridSpan w:val="0"/>
            <w:tcBorders>
              <w:top w:val="nil"/>
              <w:bottom w:val="nil"/>
            </w:tcBorders>
            <w:vAlign w:val="center"/>
          </w:tcPr>
          <w:p w14:paraId="7F8D8CDC" w14:textId="77777777" w:rsidR="0010171A" w:rsidRPr="009956C4" w:rsidRDefault="0010171A" w:rsidP="00CF1A8B">
            <w:pPr>
              <w:rPr>
                <w:lang w:val="es-BO"/>
              </w:rPr>
            </w:pPr>
          </w:p>
        </w:tc>
        <w:tc>
          <w:tcPr>
            <w:tcW w:w="121" w:type="pct"/>
            <w:gridSpan w:val="0"/>
            <w:tcBorders>
              <w:top w:val="nil"/>
              <w:bottom w:val="nil"/>
            </w:tcBorders>
            <w:vAlign w:val="center"/>
          </w:tcPr>
          <w:p w14:paraId="7461BF71" w14:textId="77777777" w:rsidR="0010171A" w:rsidRPr="009956C4" w:rsidRDefault="0010171A" w:rsidP="00CF1A8B">
            <w:pPr>
              <w:rPr>
                <w:lang w:val="es-BO"/>
              </w:rPr>
            </w:pPr>
          </w:p>
        </w:tc>
        <w:tc>
          <w:tcPr>
            <w:tcW w:w="118" w:type="pct"/>
            <w:gridSpan w:val="0"/>
            <w:tcBorders>
              <w:top w:val="nil"/>
              <w:bottom w:val="nil"/>
            </w:tcBorders>
            <w:vAlign w:val="center"/>
          </w:tcPr>
          <w:p w14:paraId="64FA4510" w14:textId="77777777" w:rsidR="0010171A" w:rsidRPr="009956C4" w:rsidRDefault="0010171A" w:rsidP="00CF1A8B">
            <w:pPr>
              <w:rPr>
                <w:lang w:val="es-BO"/>
              </w:rPr>
            </w:pPr>
          </w:p>
        </w:tc>
        <w:tc>
          <w:tcPr>
            <w:tcW w:w="118" w:type="pct"/>
            <w:gridSpan w:val="0"/>
            <w:tcBorders>
              <w:top w:val="nil"/>
              <w:bottom w:val="nil"/>
            </w:tcBorders>
            <w:vAlign w:val="center"/>
          </w:tcPr>
          <w:p w14:paraId="7038701E" w14:textId="77777777" w:rsidR="0010171A" w:rsidRPr="009956C4" w:rsidRDefault="0010171A" w:rsidP="00CF1A8B">
            <w:pPr>
              <w:rPr>
                <w:lang w:val="es-BO"/>
              </w:rPr>
            </w:pPr>
          </w:p>
        </w:tc>
        <w:tc>
          <w:tcPr>
            <w:tcW w:w="119" w:type="pct"/>
            <w:gridSpan w:val="0"/>
            <w:tcBorders>
              <w:top w:val="nil"/>
              <w:bottom w:val="nil"/>
            </w:tcBorders>
            <w:vAlign w:val="center"/>
          </w:tcPr>
          <w:p w14:paraId="40323206" w14:textId="77777777" w:rsidR="0010171A" w:rsidRPr="009956C4" w:rsidRDefault="0010171A" w:rsidP="00CF1A8B">
            <w:pPr>
              <w:rPr>
                <w:lang w:val="es-BO"/>
              </w:rPr>
            </w:pPr>
          </w:p>
        </w:tc>
        <w:tc>
          <w:tcPr>
            <w:tcW w:w="120" w:type="pct"/>
            <w:gridSpan w:val="0"/>
            <w:tcBorders>
              <w:top w:val="nil"/>
              <w:bottom w:val="nil"/>
            </w:tcBorders>
            <w:vAlign w:val="center"/>
          </w:tcPr>
          <w:p w14:paraId="60B5E539" w14:textId="77777777" w:rsidR="0010171A" w:rsidRPr="009956C4" w:rsidRDefault="0010171A" w:rsidP="00CF1A8B">
            <w:pPr>
              <w:rPr>
                <w:lang w:val="es-BO"/>
              </w:rPr>
            </w:pPr>
          </w:p>
        </w:tc>
        <w:tc>
          <w:tcPr>
            <w:tcW w:w="125" w:type="pct"/>
            <w:gridSpan w:val="0"/>
            <w:tcBorders>
              <w:top w:val="nil"/>
              <w:bottom w:val="nil"/>
            </w:tcBorders>
            <w:vAlign w:val="center"/>
          </w:tcPr>
          <w:p w14:paraId="3D279BC4" w14:textId="77777777" w:rsidR="0010171A" w:rsidRPr="009956C4" w:rsidRDefault="0010171A" w:rsidP="00CF1A8B">
            <w:pPr>
              <w:rPr>
                <w:lang w:val="es-BO"/>
              </w:rPr>
            </w:pPr>
          </w:p>
        </w:tc>
        <w:tc>
          <w:tcPr>
            <w:tcW w:w="118" w:type="pct"/>
            <w:gridSpan w:val="0"/>
            <w:tcBorders>
              <w:top w:val="nil"/>
              <w:bottom w:val="nil"/>
            </w:tcBorders>
            <w:vAlign w:val="center"/>
          </w:tcPr>
          <w:p w14:paraId="338F82CC"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wAfter w:w="2880" w:type="dxa"/>
          <w:trHeight w:val="114"/>
        </w:trPr>
        <w:tc>
          <w:tcPr>
            <w:tcW w:w="134" w:type="pct"/>
            <w:gridSpan w:val="2"/>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3"/>
            <w:tcBorders>
              <w:top w:val="nil"/>
              <w:bottom w:val="nil"/>
            </w:tcBorders>
            <w:vAlign w:val="center"/>
          </w:tcPr>
          <w:p w14:paraId="21E872C5" w14:textId="77777777" w:rsidR="0010171A" w:rsidRPr="009956C4" w:rsidRDefault="0010171A" w:rsidP="00CF1A8B">
            <w:pPr>
              <w:rPr>
                <w:lang w:val="es-BO"/>
              </w:rPr>
            </w:pPr>
          </w:p>
        </w:tc>
        <w:tc>
          <w:tcPr>
            <w:tcW w:w="118" w:type="pct"/>
            <w:gridSpan w:val="2"/>
            <w:tcBorders>
              <w:top w:val="nil"/>
              <w:bottom w:val="nil"/>
            </w:tcBorders>
            <w:vAlign w:val="center"/>
          </w:tcPr>
          <w:p w14:paraId="6D87A55D" w14:textId="77777777" w:rsidR="0010171A" w:rsidRPr="009956C4" w:rsidRDefault="0010171A" w:rsidP="00CF1A8B">
            <w:pPr>
              <w:rPr>
                <w:lang w:val="es-BO"/>
              </w:rPr>
            </w:pPr>
          </w:p>
        </w:tc>
        <w:tc>
          <w:tcPr>
            <w:tcW w:w="118" w:type="pct"/>
            <w:gridSpan w:val="2"/>
            <w:tcBorders>
              <w:top w:val="nil"/>
              <w:bottom w:val="nil"/>
            </w:tcBorders>
            <w:vAlign w:val="center"/>
          </w:tcPr>
          <w:p w14:paraId="07DFCAAA" w14:textId="77777777" w:rsidR="0010171A" w:rsidRPr="009956C4" w:rsidRDefault="0010171A" w:rsidP="00CF1A8B">
            <w:pPr>
              <w:rPr>
                <w:lang w:val="es-BO"/>
              </w:rPr>
            </w:pPr>
          </w:p>
        </w:tc>
        <w:tc>
          <w:tcPr>
            <w:tcW w:w="118" w:type="pct"/>
            <w:gridSpan w:val="4"/>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0"/>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956C4" w:rsidRDefault="0010171A" w:rsidP="00CF1A8B">
            <w:pPr>
              <w:rPr>
                <w:lang w:val="es-BO"/>
              </w:rPr>
            </w:pPr>
          </w:p>
        </w:tc>
        <w:tc>
          <w:tcPr>
            <w:tcW w:w="119" w:type="pct"/>
            <w:gridSpan w:val="4"/>
            <w:tcBorders>
              <w:top w:val="nil"/>
              <w:bottom w:val="nil"/>
            </w:tcBorders>
            <w:vAlign w:val="center"/>
          </w:tcPr>
          <w:p w14:paraId="79660079" w14:textId="77777777" w:rsidR="0010171A" w:rsidRPr="009956C4" w:rsidRDefault="0010171A" w:rsidP="00CF1A8B">
            <w:pPr>
              <w:rPr>
                <w:lang w:val="es-BO"/>
              </w:rPr>
            </w:pPr>
          </w:p>
        </w:tc>
        <w:tc>
          <w:tcPr>
            <w:tcW w:w="1313" w:type="pct"/>
            <w:gridSpan w:val="8"/>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0"/>
            <w:tcBorders>
              <w:top w:val="nil"/>
              <w:bottom w:val="nil"/>
            </w:tcBorders>
            <w:vAlign w:val="center"/>
          </w:tcPr>
          <w:p w14:paraId="34112A3B" w14:textId="77777777" w:rsidR="0010171A" w:rsidRPr="009956C4" w:rsidRDefault="0010171A" w:rsidP="00CF1A8B">
            <w:pPr>
              <w:rPr>
                <w:lang w:val="es-BO"/>
              </w:rPr>
            </w:pPr>
          </w:p>
        </w:tc>
        <w:tc>
          <w:tcPr>
            <w:tcW w:w="121" w:type="pct"/>
            <w:gridSpan w:val="0"/>
            <w:tcBorders>
              <w:top w:val="nil"/>
              <w:bottom w:val="nil"/>
            </w:tcBorders>
            <w:vAlign w:val="center"/>
          </w:tcPr>
          <w:p w14:paraId="118DE8B6" w14:textId="77777777" w:rsidR="0010171A" w:rsidRPr="009956C4" w:rsidRDefault="0010171A" w:rsidP="00CF1A8B">
            <w:pPr>
              <w:rPr>
                <w:lang w:val="es-BO"/>
              </w:rPr>
            </w:pPr>
          </w:p>
        </w:tc>
        <w:tc>
          <w:tcPr>
            <w:tcW w:w="119" w:type="pct"/>
            <w:gridSpan w:val="0"/>
            <w:tcBorders>
              <w:top w:val="nil"/>
              <w:bottom w:val="nil"/>
            </w:tcBorders>
            <w:vAlign w:val="center"/>
          </w:tcPr>
          <w:p w14:paraId="0C254857" w14:textId="77777777" w:rsidR="0010171A" w:rsidRPr="009956C4" w:rsidRDefault="0010171A" w:rsidP="00CF1A8B">
            <w:pPr>
              <w:rPr>
                <w:lang w:val="es-BO"/>
              </w:rPr>
            </w:pPr>
          </w:p>
        </w:tc>
        <w:tc>
          <w:tcPr>
            <w:tcW w:w="121" w:type="pct"/>
            <w:gridSpan w:val="0"/>
            <w:tcBorders>
              <w:top w:val="nil"/>
              <w:bottom w:val="nil"/>
            </w:tcBorders>
            <w:vAlign w:val="center"/>
          </w:tcPr>
          <w:p w14:paraId="0D54EA41" w14:textId="77777777" w:rsidR="0010171A" w:rsidRPr="009956C4" w:rsidRDefault="0010171A" w:rsidP="00CF1A8B">
            <w:pPr>
              <w:rPr>
                <w:lang w:val="es-BO"/>
              </w:rPr>
            </w:pPr>
          </w:p>
        </w:tc>
        <w:tc>
          <w:tcPr>
            <w:tcW w:w="121" w:type="pct"/>
            <w:gridSpan w:val="0"/>
            <w:tcBorders>
              <w:top w:val="nil"/>
              <w:bottom w:val="nil"/>
            </w:tcBorders>
            <w:vAlign w:val="center"/>
          </w:tcPr>
          <w:p w14:paraId="0DAB7F61" w14:textId="77777777" w:rsidR="0010171A" w:rsidRPr="009956C4" w:rsidRDefault="0010171A" w:rsidP="00CF1A8B">
            <w:pPr>
              <w:rPr>
                <w:lang w:val="es-BO"/>
              </w:rPr>
            </w:pPr>
          </w:p>
        </w:tc>
        <w:tc>
          <w:tcPr>
            <w:tcW w:w="118" w:type="pct"/>
            <w:gridSpan w:val="0"/>
            <w:tcBorders>
              <w:top w:val="nil"/>
              <w:bottom w:val="nil"/>
            </w:tcBorders>
            <w:vAlign w:val="center"/>
          </w:tcPr>
          <w:p w14:paraId="074275D2" w14:textId="77777777" w:rsidR="0010171A" w:rsidRPr="009956C4" w:rsidRDefault="0010171A" w:rsidP="00CF1A8B">
            <w:pPr>
              <w:rPr>
                <w:lang w:val="es-BO"/>
              </w:rPr>
            </w:pPr>
          </w:p>
        </w:tc>
        <w:tc>
          <w:tcPr>
            <w:tcW w:w="118" w:type="pct"/>
            <w:gridSpan w:val="0"/>
            <w:tcBorders>
              <w:top w:val="nil"/>
              <w:bottom w:val="nil"/>
            </w:tcBorders>
            <w:vAlign w:val="center"/>
          </w:tcPr>
          <w:p w14:paraId="1BAEBB01" w14:textId="77777777" w:rsidR="0010171A" w:rsidRPr="009956C4" w:rsidRDefault="0010171A" w:rsidP="00CF1A8B">
            <w:pPr>
              <w:rPr>
                <w:lang w:val="es-BO"/>
              </w:rPr>
            </w:pPr>
          </w:p>
        </w:tc>
        <w:tc>
          <w:tcPr>
            <w:tcW w:w="119" w:type="pct"/>
            <w:gridSpan w:val="0"/>
            <w:tcBorders>
              <w:top w:val="nil"/>
              <w:bottom w:val="nil"/>
            </w:tcBorders>
            <w:vAlign w:val="center"/>
          </w:tcPr>
          <w:p w14:paraId="1948D44E" w14:textId="77777777" w:rsidR="0010171A" w:rsidRPr="009956C4" w:rsidRDefault="0010171A" w:rsidP="00CF1A8B">
            <w:pPr>
              <w:rPr>
                <w:lang w:val="es-BO"/>
              </w:rPr>
            </w:pPr>
          </w:p>
        </w:tc>
        <w:tc>
          <w:tcPr>
            <w:tcW w:w="120" w:type="pct"/>
            <w:gridSpan w:val="0"/>
            <w:tcBorders>
              <w:top w:val="nil"/>
              <w:bottom w:val="nil"/>
            </w:tcBorders>
            <w:vAlign w:val="center"/>
          </w:tcPr>
          <w:p w14:paraId="1A057DFE" w14:textId="77777777" w:rsidR="0010171A" w:rsidRPr="009956C4" w:rsidRDefault="0010171A" w:rsidP="00CF1A8B">
            <w:pPr>
              <w:rPr>
                <w:lang w:val="es-BO"/>
              </w:rPr>
            </w:pPr>
          </w:p>
        </w:tc>
        <w:tc>
          <w:tcPr>
            <w:tcW w:w="125" w:type="pct"/>
            <w:gridSpan w:val="0"/>
            <w:tcBorders>
              <w:top w:val="nil"/>
              <w:bottom w:val="nil"/>
            </w:tcBorders>
            <w:vAlign w:val="center"/>
          </w:tcPr>
          <w:p w14:paraId="5FBF41F4" w14:textId="77777777" w:rsidR="0010171A" w:rsidRPr="009956C4" w:rsidRDefault="0010171A" w:rsidP="00CF1A8B">
            <w:pPr>
              <w:rPr>
                <w:lang w:val="es-BO"/>
              </w:rPr>
            </w:pPr>
          </w:p>
        </w:tc>
        <w:tc>
          <w:tcPr>
            <w:tcW w:w="118" w:type="pct"/>
            <w:gridSpan w:val="0"/>
            <w:tcBorders>
              <w:top w:val="nil"/>
              <w:bottom w:val="nil"/>
            </w:tcBorders>
            <w:vAlign w:val="center"/>
          </w:tcPr>
          <w:p w14:paraId="47520ED3"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wAfter w:w="1440" w:type="dxa"/>
          <w:trHeight w:val="114"/>
        </w:trPr>
        <w:tc>
          <w:tcPr>
            <w:tcW w:w="134" w:type="pct"/>
            <w:gridSpan w:val="2"/>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3"/>
            <w:tcBorders>
              <w:top w:val="nil"/>
              <w:bottom w:val="nil"/>
            </w:tcBorders>
            <w:vAlign w:val="center"/>
          </w:tcPr>
          <w:p w14:paraId="33EC6A42" w14:textId="77777777" w:rsidR="0010171A" w:rsidRPr="009956C4" w:rsidRDefault="0010171A" w:rsidP="00CF1A8B">
            <w:pPr>
              <w:rPr>
                <w:lang w:val="es-BO"/>
              </w:rPr>
            </w:pPr>
          </w:p>
        </w:tc>
        <w:tc>
          <w:tcPr>
            <w:tcW w:w="118" w:type="pct"/>
            <w:gridSpan w:val="2"/>
            <w:tcBorders>
              <w:top w:val="nil"/>
              <w:bottom w:val="nil"/>
            </w:tcBorders>
            <w:vAlign w:val="center"/>
          </w:tcPr>
          <w:p w14:paraId="0FB53567" w14:textId="77777777" w:rsidR="0010171A" w:rsidRPr="009956C4" w:rsidRDefault="0010171A" w:rsidP="00CF1A8B">
            <w:pPr>
              <w:rPr>
                <w:lang w:val="es-BO"/>
              </w:rPr>
            </w:pPr>
          </w:p>
        </w:tc>
        <w:tc>
          <w:tcPr>
            <w:tcW w:w="118" w:type="pct"/>
            <w:gridSpan w:val="2"/>
            <w:tcBorders>
              <w:top w:val="nil"/>
              <w:bottom w:val="nil"/>
            </w:tcBorders>
            <w:vAlign w:val="center"/>
          </w:tcPr>
          <w:p w14:paraId="35CE7893" w14:textId="77777777" w:rsidR="0010171A" w:rsidRPr="009956C4" w:rsidRDefault="0010171A" w:rsidP="00CF1A8B">
            <w:pPr>
              <w:rPr>
                <w:lang w:val="es-BO"/>
              </w:rPr>
            </w:pPr>
          </w:p>
        </w:tc>
        <w:tc>
          <w:tcPr>
            <w:tcW w:w="118" w:type="pct"/>
            <w:gridSpan w:val="4"/>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0"/>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956C4" w:rsidRDefault="0010171A" w:rsidP="00CF1A8B">
            <w:pPr>
              <w:rPr>
                <w:lang w:val="es-BO"/>
              </w:rPr>
            </w:pPr>
          </w:p>
        </w:tc>
        <w:tc>
          <w:tcPr>
            <w:tcW w:w="119" w:type="pct"/>
            <w:gridSpan w:val="4"/>
            <w:tcBorders>
              <w:top w:val="nil"/>
              <w:bottom w:val="nil"/>
            </w:tcBorders>
            <w:vAlign w:val="center"/>
          </w:tcPr>
          <w:p w14:paraId="57B0BE2F" w14:textId="77777777" w:rsidR="0010171A" w:rsidRPr="009956C4" w:rsidRDefault="0010171A" w:rsidP="00CF1A8B">
            <w:pPr>
              <w:rPr>
                <w:lang w:val="es-BO"/>
              </w:rPr>
            </w:pPr>
          </w:p>
        </w:tc>
        <w:tc>
          <w:tcPr>
            <w:tcW w:w="237" w:type="pct"/>
            <w:gridSpan w:val="8"/>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0"/>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0"/>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0"/>
            <w:tcBorders>
              <w:bottom w:val="nil"/>
            </w:tcBorders>
            <w:vAlign w:val="center"/>
          </w:tcPr>
          <w:p w14:paraId="5BC486B5" w14:textId="77777777" w:rsidR="0010171A" w:rsidRPr="009956C4" w:rsidRDefault="0010171A" w:rsidP="00CF1A8B">
            <w:pPr>
              <w:rPr>
                <w:lang w:val="es-BO"/>
              </w:rPr>
            </w:pPr>
          </w:p>
        </w:tc>
        <w:tc>
          <w:tcPr>
            <w:tcW w:w="600" w:type="pct"/>
            <w:gridSpan w:val="0"/>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0"/>
            <w:tcBorders>
              <w:top w:val="nil"/>
              <w:bottom w:val="nil"/>
            </w:tcBorders>
            <w:vAlign w:val="center"/>
          </w:tcPr>
          <w:p w14:paraId="054EDA34" w14:textId="77777777" w:rsidR="0010171A" w:rsidRPr="009956C4" w:rsidRDefault="0010171A" w:rsidP="00CF1A8B">
            <w:pPr>
              <w:rPr>
                <w:lang w:val="es-BO"/>
              </w:rPr>
            </w:pPr>
          </w:p>
        </w:tc>
        <w:tc>
          <w:tcPr>
            <w:tcW w:w="121" w:type="pct"/>
            <w:gridSpan w:val="0"/>
            <w:tcBorders>
              <w:top w:val="nil"/>
              <w:bottom w:val="nil"/>
            </w:tcBorders>
            <w:vAlign w:val="center"/>
          </w:tcPr>
          <w:p w14:paraId="3D15BB75" w14:textId="77777777" w:rsidR="0010171A" w:rsidRPr="009956C4" w:rsidRDefault="0010171A" w:rsidP="00CF1A8B">
            <w:pPr>
              <w:rPr>
                <w:lang w:val="es-BO"/>
              </w:rPr>
            </w:pPr>
          </w:p>
        </w:tc>
        <w:tc>
          <w:tcPr>
            <w:tcW w:w="119" w:type="pct"/>
            <w:gridSpan w:val="0"/>
            <w:tcBorders>
              <w:top w:val="nil"/>
              <w:bottom w:val="nil"/>
            </w:tcBorders>
            <w:vAlign w:val="center"/>
          </w:tcPr>
          <w:p w14:paraId="05C544AF" w14:textId="77777777" w:rsidR="0010171A" w:rsidRPr="009956C4" w:rsidRDefault="0010171A" w:rsidP="00CF1A8B">
            <w:pPr>
              <w:rPr>
                <w:lang w:val="es-BO"/>
              </w:rPr>
            </w:pPr>
          </w:p>
        </w:tc>
        <w:tc>
          <w:tcPr>
            <w:tcW w:w="121" w:type="pct"/>
            <w:gridSpan w:val="0"/>
            <w:tcBorders>
              <w:top w:val="nil"/>
              <w:bottom w:val="nil"/>
            </w:tcBorders>
            <w:vAlign w:val="center"/>
          </w:tcPr>
          <w:p w14:paraId="7BE8A47E" w14:textId="77777777" w:rsidR="0010171A" w:rsidRPr="009956C4" w:rsidRDefault="0010171A" w:rsidP="00CF1A8B">
            <w:pPr>
              <w:rPr>
                <w:lang w:val="es-BO"/>
              </w:rPr>
            </w:pPr>
          </w:p>
        </w:tc>
        <w:tc>
          <w:tcPr>
            <w:tcW w:w="121" w:type="pct"/>
            <w:gridSpan w:val="0"/>
            <w:tcBorders>
              <w:top w:val="nil"/>
              <w:bottom w:val="nil"/>
            </w:tcBorders>
            <w:vAlign w:val="center"/>
          </w:tcPr>
          <w:p w14:paraId="26FB7B73" w14:textId="77777777" w:rsidR="0010171A" w:rsidRPr="009956C4" w:rsidRDefault="0010171A" w:rsidP="00CF1A8B">
            <w:pPr>
              <w:rPr>
                <w:lang w:val="es-BO"/>
              </w:rPr>
            </w:pPr>
          </w:p>
        </w:tc>
        <w:tc>
          <w:tcPr>
            <w:tcW w:w="118" w:type="pct"/>
            <w:gridSpan w:val="0"/>
            <w:tcBorders>
              <w:top w:val="nil"/>
              <w:bottom w:val="nil"/>
            </w:tcBorders>
            <w:vAlign w:val="center"/>
          </w:tcPr>
          <w:p w14:paraId="18BBA00E" w14:textId="77777777" w:rsidR="0010171A" w:rsidRPr="009956C4" w:rsidRDefault="0010171A" w:rsidP="00CF1A8B">
            <w:pPr>
              <w:rPr>
                <w:lang w:val="es-BO"/>
              </w:rPr>
            </w:pPr>
          </w:p>
        </w:tc>
        <w:tc>
          <w:tcPr>
            <w:tcW w:w="118" w:type="pct"/>
            <w:gridSpan w:val="0"/>
            <w:tcBorders>
              <w:top w:val="nil"/>
              <w:bottom w:val="nil"/>
            </w:tcBorders>
            <w:vAlign w:val="center"/>
          </w:tcPr>
          <w:p w14:paraId="70F7F22E" w14:textId="77777777" w:rsidR="0010171A" w:rsidRPr="009956C4" w:rsidRDefault="0010171A" w:rsidP="00CF1A8B">
            <w:pPr>
              <w:rPr>
                <w:lang w:val="es-BO"/>
              </w:rPr>
            </w:pPr>
          </w:p>
        </w:tc>
        <w:tc>
          <w:tcPr>
            <w:tcW w:w="119" w:type="pct"/>
            <w:gridSpan w:val="0"/>
            <w:tcBorders>
              <w:top w:val="nil"/>
              <w:bottom w:val="nil"/>
            </w:tcBorders>
            <w:vAlign w:val="center"/>
          </w:tcPr>
          <w:p w14:paraId="7312B848" w14:textId="77777777" w:rsidR="0010171A" w:rsidRPr="009956C4" w:rsidRDefault="0010171A" w:rsidP="00CF1A8B">
            <w:pPr>
              <w:rPr>
                <w:lang w:val="es-BO"/>
              </w:rPr>
            </w:pPr>
          </w:p>
        </w:tc>
        <w:tc>
          <w:tcPr>
            <w:tcW w:w="120" w:type="pct"/>
            <w:gridSpan w:val="0"/>
            <w:tcBorders>
              <w:top w:val="nil"/>
              <w:bottom w:val="nil"/>
            </w:tcBorders>
            <w:vAlign w:val="center"/>
          </w:tcPr>
          <w:p w14:paraId="30349FD0" w14:textId="77777777" w:rsidR="0010171A" w:rsidRPr="009956C4" w:rsidRDefault="0010171A" w:rsidP="00CF1A8B">
            <w:pPr>
              <w:rPr>
                <w:lang w:val="es-BO"/>
              </w:rPr>
            </w:pPr>
          </w:p>
        </w:tc>
        <w:tc>
          <w:tcPr>
            <w:tcW w:w="125" w:type="pct"/>
            <w:gridSpan w:val="0"/>
            <w:tcBorders>
              <w:top w:val="nil"/>
              <w:bottom w:val="nil"/>
            </w:tcBorders>
            <w:vAlign w:val="center"/>
          </w:tcPr>
          <w:p w14:paraId="6DE3B990" w14:textId="77777777" w:rsidR="0010171A" w:rsidRPr="009956C4" w:rsidRDefault="0010171A" w:rsidP="00CF1A8B">
            <w:pPr>
              <w:rPr>
                <w:lang w:val="es-BO"/>
              </w:rPr>
            </w:pPr>
          </w:p>
        </w:tc>
        <w:tc>
          <w:tcPr>
            <w:tcW w:w="118" w:type="pct"/>
            <w:gridSpan w:val="0"/>
            <w:tcBorders>
              <w:top w:val="nil"/>
              <w:bottom w:val="nil"/>
            </w:tcBorders>
            <w:vAlign w:val="center"/>
          </w:tcPr>
          <w:p w14:paraId="5452C2B2"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wAfter w:w="1440" w:type="dxa"/>
          <w:trHeight w:val="114"/>
        </w:trPr>
        <w:tc>
          <w:tcPr>
            <w:tcW w:w="134" w:type="pct"/>
            <w:gridSpan w:val="2"/>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27"/>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4"/>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0"/>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0"/>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0"/>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0"/>
            <w:tcBorders>
              <w:top w:val="nil"/>
              <w:bottom w:val="nil"/>
            </w:tcBorders>
            <w:vAlign w:val="center"/>
          </w:tcPr>
          <w:p w14:paraId="07F3D4B6" w14:textId="77777777" w:rsidR="0010171A" w:rsidRPr="009956C4" w:rsidRDefault="0010171A" w:rsidP="00CF1A8B">
            <w:pPr>
              <w:rPr>
                <w:lang w:val="es-BO"/>
              </w:rPr>
            </w:pPr>
          </w:p>
        </w:tc>
        <w:tc>
          <w:tcPr>
            <w:tcW w:w="119" w:type="pct"/>
            <w:gridSpan w:val="0"/>
            <w:tcBorders>
              <w:top w:val="nil"/>
              <w:bottom w:val="nil"/>
            </w:tcBorders>
            <w:vAlign w:val="center"/>
          </w:tcPr>
          <w:p w14:paraId="3033F4E7" w14:textId="77777777" w:rsidR="0010171A" w:rsidRPr="009956C4" w:rsidRDefault="0010171A" w:rsidP="00CF1A8B">
            <w:pPr>
              <w:rPr>
                <w:lang w:val="es-BO"/>
              </w:rPr>
            </w:pPr>
          </w:p>
        </w:tc>
        <w:tc>
          <w:tcPr>
            <w:tcW w:w="121" w:type="pct"/>
            <w:gridSpan w:val="0"/>
            <w:tcBorders>
              <w:top w:val="nil"/>
              <w:bottom w:val="nil"/>
            </w:tcBorders>
            <w:vAlign w:val="center"/>
          </w:tcPr>
          <w:p w14:paraId="544710E4" w14:textId="77777777" w:rsidR="0010171A" w:rsidRPr="009956C4" w:rsidRDefault="0010171A" w:rsidP="00CF1A8B">
            <w:pPr>
              <w:rPr>
                <w:lang w:val="es-BO"/>
              </w:rPr>
            </w:pPr>
          </w:p>
        </w:tc>
        <w:tc>
          <w:tcPr>
            <w:tcW w:w="121" w:type="pct"/>
            <w:gridSpan w:val="0"/>
            <w:tcBorders>
              <w:top w:val="nil"/>
              <w:bottom w:val="nil"/>
            </w:tcBorders>
            <w:vAlign w:val="center"/>
          </w:tcPr>
          <w:p w14:paraId="455FE5E7" w14:textId="77777777" w:rsidR="0010171A" w:rsidRPr="009956C4" w:rsidRDefault="0010171A" w:rsidP="00CF1A8B">
            <w:pPr>
              <w:rPr>
                <w:lang w:val="es-BO"/>
              </w:rPr>
            </w:pPr>
          </w:p>
        </w:tc>
        <w:tc>
          <w:tcPr>
            <w:tcW w:w="118" w:type="pct"/>
            <w:gridSpan w:val="0"/>
            <w:tcBorders>
              <w:top w:val="nil"/>
              <w:bottom w:val="nil"/>
            </w:tcBorders>
            <w:vAlign w:val="center"/>
          </w:tcPr>
          <w:p w14:paraId="0B03980D" w14:textId="77777777" w:rsidR="0010171A" w:rsidRPr="009956C4" w:rsidRDefault="0010171A" w:rsidP="00CF1A8B">
            <w:pPr>
              <w:rPr>
                <w:lang w:val="es-BO"/>
              </w:rPr>
            </w:pPr>
          </w:p>
        </w:tc>
        <w:tc>
          <w:tcPr>
            <w:tcW w:w="118" w:type="pct"/>
            <w:gridSpan w:val="0"/>
            <w:tcBorders>
              <w:top w:val="nil"/>
              <w:bottom w:val="nil"/>
            </w:tcBorders>
            <w:vAlign w:val="center"/>
          </w:tcPr>
          <w:p w14:paraId="23ECE8FD" w14:textId="77777777" w:rsidR="0010171A" w:rsidRPr="009956C4" w:rsidRDefault="0010171A" w:rsidP="00CF1A8B">
            <w:pPr>
              <w:rPr>
                <w:lang w:val="es-BO"/>
              </w:rPr>
            </w:pPr>
          </w:p>
        </w:tc>
        <w:tc>
          <w:tcPr>
            <w:tcW w:w="119" w:type="pct"/>
            <w:gridSpan w:val="0"/>
            <w:tcBorders>
              <w:top w:val="nil"/>
              <w:bottom w:val="nil"/>
            </w:tcBorders>
            <w:vAlign w:val="center"/>
          </w:tcPr>
          <w:p w14:paraId="52B30993" w14:textId="77777777" w:rsidR="0010171A" w:rsidRPr="009956C4" w:rsidRDefault="0010171A" w:rsidP="00CF1A8B">
            <w:pPr>
              <w:rPr>
                <w:lang w:val="es-BO"/>
              </w:rPr>
            </w:pPr>
          </w:p>
        </w:tc>
        <w:tc>
          <w:tcPr>
            <w:tcW w:w="120" w:type="pct"/>
            <w:gridSpan w:val="0"/>
            <w:tcBorders>
              <w:top w:val="nil"/>
              <w:bottom w:val="nil"/>
            </w:tcBorders>
            <w:vAlign w:val="center"/>
          </w:tcPr>
          <w:p w14:paraId="39833A2C" w14:textId="77777777" w:rsidR="0010171A" w:rsidRPr="009956C4" w:rsidRDefault="0010171A" w:rsidP="00CF1A8B">
            <w:pPr>
              <w:rPr>
                <w:lang w:val="es-BO"/>
              </w:rPr>
            </w:pPr>
          </w:p>
        </w:tc>
        <w:tc>
          <w:tcPr>
            <w:tcW w:w="125" w:type="pct"/>
            <w:gridSpan w:val="0"/>
            <w:tcBorders>
              <w:top w:val="nil"/>
              <w:bottom w:val="nil"/>
            </w:tcBorders>
            <w:vAlign w:val="center"/>
          </w:tcPr>
          <w:p w14:paraId="7A5B87CB" w14:textId="77777777" w:rsidR="0010171A" w:rsidRPr="009956C4" w:rsidRDefault="0010171A" w:rsidP="00CF1A8B">
            <w:pPr>
              <w:rPr>
                <w:lang w:val="es-BO"/>
              </w:rPr>
            </w:pPr>
          </w:p>
        </w:tc>
        <w:tc>
          <w:tcPr>
            <w:tcW w:w="118" w:type="pct"/>
            <w:gridSpan w:val="0"/>
            <w:tcBorders>
              <w:top w:val="nil"/>
              <w:bottom w:val="nil"/>
            </w:tcBorders>
            <w:vAlign w:val="center"/>
          </w:tcPr>
          <w:p w14:paraId="24756079"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3"/>
            <w:tcBorders>
              <w:top w:val="nil"/>
              <w:bottom w:val="nil"/>
            </w:tcBorders>
            <w:vAlign w:val="center"/>
          </w:tcPr>
          <w:p w14:paraId="03CA57C5" w14:textId="77777777" w:rsidR="0010171A" w:rsidRPr="009956C4" w:rsidRDefault="0010171A" w:rsidP="00CF1A8B">
            <w:pPr>
              <w:rPr>
                <w:lang w:val="es-BO"/>
              </w:rPr>
            </w:pPr>
          </w:p>
        </w:tc>
        <w:tc>
          <w:tcPr>
            <w:tcW w:w="118" w:type="pct"/>
            <w:gridSpan w:val="2"/>
            <w:tcBorders>
              <w:top w:val="nil"/>
              <w:bottom w:val="nil"/>
            </w:tcBorders>
            <w:vAlign w:val="center"/>
          </w:tcPr>
          <w:p w14:paraId="0495D432" w14:textId="77777777" w:rsidR="0010171A" w:rsidRPr="009956C4" w:rsidRDefault="0010171A" w:rsidP="00CF1A8B">
            <w:pPr>
              <w:rPr>
                <w:lang w:val="es-BO"/>
              </w:rPr>
            </w:pPr>
          </w:p>
        </w:tc>
        <w:tc>
          <w:tcPr>
            <w:tcW w:w="118" w:type="pct"/>
            <w:gridSpan w:val="2"/>
            <w:tcBorders>
              <w:top w:val="nil"/>
              <w:bottom w:val="nil"/>
            </w:tcBorders>
            <w:vAlign w:val="center"/>
          </w:tcPr>
          <w:p w14:paraId="02FA3B6A" w14:textId="77777777" w:rsidR="0010171A" w:rsidRPr="009956C4" w:rsidRDefault="0010171A" w:rsidP="00CF1A8B">
            <w:pPr>
              <w:rPr>
                <w:lang w:val="es-BO"/>
              </w:rPr>
            </w:pPr>
          </w:p>
        </w:tc>
        <w:tc>
          <w:tcPr>
            <w:tcW w:w="118" w:type="pct"/>
            <w:gridSpan w:val="4"/>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2"/>
            <w:tcBorders>
              <w:top w:val="nil"/>
              <w:bottom w:val="nil"/>
            </w:tcBorders>
            <w:vAlign w:val="center"/>
          </w:tcPr>
          <w:p w14:paraId="2282554D" w14:textId="77777777" w:rsidR="0010171A" w:rsidRPr="009956C4" w:rsidRDefault="0010171A" w:rsidP="00CF1A8B">
            <w:pPr>
              <w:rPr>
                <w:lang w:val="es-BO"/>
              </w:rPr>
            </w:pPr>
          </w:p>
        </w:tc>
        <w:tc>
          <w:tcPr>
            <w:tcW w:w="128" w:type="pct"/>
            <w:gridSpan w:val="3"/>
            <w:tcBorders>
              <w:top w:val="nil"/>
              <w:bottom w:val="nil"/>
            </w:tcBorders>
            <w:vAlign w:val="center"/>
          </w:tcPr>
          <w:p w14:paraId="7D0F2A0F" w14:textId="77777777" w:rsidR="0010171A" w:rsidRPr="009956C4" w:rsidRDefault="0010171A" w:rsidP="00CF1A8B">
            <w:pPr>
              <w:rPr>
                <w:lang w:val="es-BO"/>
              </w:rPr>
            </w:pPr>
          </w:p>
        </w:tc>
        <w:tc>
          <w:tcPr>
            <w:tcW w:w="117" w:type="pct"/>
            <w:gridSpan w:val="3"/>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2"/>
            <w:tcBorders>
              <w:top w:val="nil"/>
              <w:bottom w:val="nil"/>
            </w:tcBorders>
            <w:vAlign w:val="center"/>
          </w:tcPr>
          <w:p w14:paraId="13431B26" w14:textId="77777777" w:rsidR="0010171A" w:rsidRPr="009956C4" w:rsidRDefault="0010171A" w:rsidP="00CF1A8B">
            <w:pPr>
              <w:rPr>
                <w:lang w:val="es-BO"/>
              </w:rPr>
            </w:pPr>
          </w:p>
        </w:tc>
        <w:tc>
          <w:tcPr>
            <w:tcW w:w="121" w:type="pct"/>
            <w:gridSpan w:val="3"/>
            <w:tcBorders>
              <w:top w:val="nil"/>
              <w:bottom w:val="nil"/>
            </w:tcBorders>
            <w:vAlign w:val="center"/>
          </w:tcPr>
          <w:p w14:paraId="10753FAC" w14:textId="77777777" w:rsidR="0010171A" w:rsidRPr="009956C4" w:rsidRDefault="0010171A" w:rsidP="00CF1A8B">
            <w:pPr>
              <w:rPr>
                <w:lang w:val="es-BO"/>
              </w:rPr>
            </w:pPr>
          </w:p>
        </w:tc>
        <w:tc>
          <w:tcPr>
            <w:tcW w:w="120" w:type="pct"/>
            <w:gridSpan w:val="3"/>
            <w:tcBorders>
              <w:top w:val="nil"/>
              <w:bottom w:val="nil"/>
            </w:tcBorders>
            <w:vAlign w:val="center"/>
          </w:tcPr>
          <w:p w14:paraId="7D186C2B" w14:textId="77777777" w:rsidR="0010171A" w:rsidRPr="009956C4" w:rsidRDefault="0010171A" w:rsidP="00CF1A8B">
            <w:pPr>
              <w:rPr>
                <w:lang w:val="es-BO"/>
              </w:rPr>
            </w:pPr>
          </w:p>
        </w:tc>
        <w:tc>
          <w:tcPr>
            <w:tcW w:w="119" w:type="pct"/>
            <w:gridSpan w:val="4"/>
            <w:tcBorders>
              <w:top w:val="nil"/>
              <w:bottom w:val="nil"/>
            </w:tcBorders>
            <w:vAlign w:val="center"/>
          </w:tcPr>
          <w:p w14:paraId="2CFAA0CA" w14:textId="77777777" w:rsidR="0010171A" w:rsidRPr="009956C4" w:rsidRDefault="0010171A" w:rsidP="00CF1A8B">
            <w:pPr>
              <w:rPr>
                <w:lang w:val="es-BO"/>
              </w:rPr>
            </w:pPr>
          </w:p>
        </w:tc>
        <w:tc>
          <w:tcPr>
            <w:tcW w:w="119" w:type="pct"/>
            <w:gridSpan w:val="4"/>
            <w:tcBorders>
              <w:top w:val="nil"/>
              <w:bottom w:val="nil"/>
            </w:tcBorders>
            <w:vAlign w:val="center"/>
          </w:tcPr>
          <w:p w14:paraId="25F71FE7" w14:textId="77777777" w:rsidR="0010171A" w:rsidRPr="009956C4" w:rsidRDefault="0010171A" w:rsidP="00CF1A8B">
            <w:pPr>
              <w:rPr>
                <w:lang w:val="es-BO"/>
              </w:rPr>
            </w:pPr>
          </w:p>
        </w:tc>
        <w:tc>
          <w:tcPr>
            <w:tcW w:w="118" w:type="pct"/>
            <w:gridSpan w:val="4"/>
            <w:tcBorders>
              <w:top w:val="nil"/>
              <w:bottom w:val="nil"/>
            </w:tcBorders>
            <w:vAlign w:val="center"/>
          </w:tcPr>
          <w:p w14:paraId="148FB571" w14:textId="77777777" w:rsidR="0010171A" w:rsidRPr="009956C4" w:rsidRDefault="0010171A" w:rsidP="00CF1A8B">
            <w:pPr>
              <w:rPr>
                <w:lang w:val="es-BO"/>
              </w:rPr>
            </w:pPr>
          </w:p>
        </w:tc>
        <w:tc>
          <w:tcPr>
            <w:tcW w:w="118" w:type="pct"/>
            <w:gridSpan w:val="0"/>
            <w:tcBorders>
              <w:top w:val="nil"/>
              <w:bottom w:val="nil"/>
            </w:tcBorders>
            <w:vAlign w:val="center"/>
          </w:tcPr>
          <w:p w14:paraId="68305F54" w14:textId="77777777" w:rsidR="0010171A" w:rsidRPr="009956C4" w:rsidRDefault="0010171A" w:rsidP="00CF1A8B">
            <w:pPr>
              <w:rPr>
                <w:lang w:val="es-BO"/>
              </w:rPr>
            </w:pPr>
          </w:p>
        </w:tc>
        <w:tc>
          <w:tcPr>
            <w:tcW w:w="120" w:type="pct"/>
            <w:gridSpan w:val="0"/>
            <w:tcBorders>
              <w:top w:val="nil"/>
              <w:bottom w:val="nil"/>
            </w:tcBorders>
            <w:vAlign w:val="center"/>
          </w:tcPr>
          <w:p w14:paraId="22C60AF6" w14:textId="77777777" w:rsidR="0010171A" w:rsidRPr="009956C4" w:rsidRDefault="0010171A" w:rsidP="00CF1A8B">
            <w:pPr>
              <w:rPr>
                <w:lang w:val="es-BO"/>
              </w:rPr>
            </w:pPr>
          </w:p>
        </w:tc>
        <w:tc>
          <w:tcPr>
            <w:tcW w:w="117" w:type="pct"/>
            <w:gridSpan w:val="0"/>
            <w:tcBorders>
              <w:top w:val="nil"/>
              <w:bottom w:val="nil"/>
            </w:tcBorders>
            <w:vAlign w:val="center"/>
          </w:tcPr>
          <w:p w14:paraId="229F32FF" w14:textId="77777777" w:rsidR="0010171A" w:rsidRPr="009956C4" w:rsidRDefault="0010171A" w:rsidP="00CF1A8B">
            <w:pPr>
              <w:rPr>
                <w:lang w:val="es-BO"/>
              </w:rPr>
            </w:pPr>
          </w:p>
        </w:tc>
        <w:tc>
          <w:tcPr>
            <w:tcW w:w="121" w:type="pct"/>
            <w:gridSpan w:val="0"/>
            <w:tcBorders>
              <w:top w:val="nil"/>
              <w:bottom w:val="nil"/>
            </w:tcBorders>
            <w:vAlign w:val="center"/>
          </w:tcPr>
          <w:p w14:paraId="507419E2" w14:textId="77777777" w:rsidR="0010171A" w:rsidRPr="009956C4" w:rsidRDefault="0010171A" w:rsidP="00CF1A8B">
            <w:pPr>
              <w:rPr>
                <w:lang w:val="es-BO"/>
              </w:rPr>
            </w:pPr>
          </w:p>
        </w:tc>
        <w:tc>
          <w:tcPr>
            <w:tcW w:w="121" w:type="pct"/>
            <w:gridSpan w:val="0"/>
            <w:tcBorders>
              <w:top w:val="nil"/>
              <w:bottom w:val="nil"/>
            </w:tcBorders>
            <w:vAlign w:val="center"/>
          </w:tcPr>
          <w:p w14:paraId="1111C441" w14:textId="77777777" w:rsidR="0010171A" w:rsidRPr="009956C4" w:rsidRDefault="0010171A" w:rsidP="00CF1A8B">
            <w:pPr>
              <w:rPr>
                <w:lang w:val="es-BO"/>
              </w:rPr>
            </w:pPr>
          </w:p>
        </w:tc>
        <w:tc>
          <w:tcPr>
            <w:tcW w:w="158" w:type="pct"/>
            <w:gridSpan w:val="0"/>
            <w:tcBorders>
              <w:top w:val="nil"/>
              <w:bottom w:val="nil"/>
            </w:tcBorders>
            <w:vAlign w:val="center"/>
          </w:tcPr>
          <w:p w14:paraId="71A29A39" w14:textId="77777777" w:rsidR="0010171A" w:rsidRPr="009956C4" w:rsidRDefault="0010171A" w:rsidP="00CF1A8B">
            <w:pPr>
              <w:rPr>
                <w:lang w:val="es-BO"/>
              </w:rPr>
            </w:pPr>
          </w:p>
        </w:tc>
        <w:tc>
          <w:tcPr>
            <w:tcW w:w="158" w:type="pct"/>
            <w:gridSpan w:val="0"/>
            <w:tcBorders>
              <w:top w:val="nil"/>
              <w:bottom w:val="nil"/>
            </w:tcBorders>
            <w:vAlign w:val="center"/>
          </w:tcPr>
          <w:p w14:paraId="060367C9" w14:textId="77777777" w:rsidR="0010171A" w:rsidRPr="009956C4" w:rsidRDefault="0010171A" w:rsidP="00CF1A8B">
            <w:pPr>
              <w:rPr>
                <w:lang w:val="es-BO"/>
              </w:rPr>
            </w:pPr>
          </w:p>
        </w:tc>
        <w:tc>
          <w:tcPr>
            <w:tcW w:w="163" w:type="pct"/>
            <w:gridSpan w:val="0"/>
            <w:tcBorders>
              <w:top w:val="nil"/>
              <w:bottom w:val="nil"/>
            </w:tcBorders>
            <w:vAlign w:val="center"/>
          </w:tcPr>
          <w:p w14:paraId="4BB12CDC" w14:textId="77777777" w:rsidR="0010171A" w:rsidRPr="009956C4" w:rsidRDefault="0010171A" w:rsidP="00CF1A8B">
            <w:pPr>
              <w:rPr>
                <w:lang w:val="es-BO"/>
              </w:rPr>
            </w:pPr>
          </w:p>
        </w:tc>
        <w:tc>
          <w:tcPr>
            <w:tcW w:w="157" w:type="pct"/>
            <w:gridSpan w:val="0"/>
            <w:tcBorders>
              <w:top w:val="nil"/>
              <w:bottom w:val="nil"/>
            </w:tcBorders>
            <w:vAlign w:val="center"/>
          </w:tcPr>
          <w:p w14:paraId="6712DF84" w14:textId="77777777" w:rsidR="0010171A" w:rsidRPr="009956C4" w:rsidRDefault="0010171A" w:rsidP="00CF1A8B">
            <w:pPr>
              <w:rPr>
                <w:lang w:val="es-BO"/>
              </w:rPr>
            </w:pPr>
          </w:p>
        </w:tc>
        <w:tc>
          <w:tcPr>
            <w:tcW w:w="121" w:type="pct"/>
            <w:gridSpan w:val="0"/>
            <w:tcBorders>
              <w:top w:val="nil"/>
              <w:bottom w:val="nil"/>
            </w:tcBorders>
            <w:vAlign w:val="center"/>
          </w:tcPr>
          <w:p w14:paraId="5A15C4DC" w14:textId="77777777" w:rsidR="0010171A" w:rsidRPr="009956C4" w:rsidRDefault="0010171A" w:rsidP="00CF1A8B">
            <w:pPr>
              <w:rPr>
                <w:lang w:val="es-BO"/>
              </w:rPr>
            </w:pPr>
          </w:p>
        </w:tc>
        <w:tc>
          <w:tcPr>
            <w:tcW w:w="119" w:type="pct"/>
            <w:gridSpan w:val="0"/>
            <w:tcBorders>
              <w:top w:val="nil"/>
              <w:bottom w:val="nil"/>
            </w:tcBorders>
            <w:vAlign w:val="center"/>
          </w:tcPr>
          <w:p w14:paraId="102E1A12" w14:textId="77777777" w:rsidR="0010171A" w:rsidRPr="009956C4" w:rsidRDefault="0010171A" w:rsidP="00CF1A8B">
            <w:pPr>
              <w:rPr>
                <w:lang w:val="es-BO"/>
              </w:rPr>
            </w:pPr>
          </w:p>
        </w:tc>
        <w:tc>
          <w:tcPr>
            <w:tcW w:w="121" w:type="pct"/>
            <w:gridSpan w:val="0"/>
            <w:tcBorders>
              <w:top w:val="nil"/>
              <w:bottom w:val="nil"/>
            </w:tcBorders>
            <w:vAlign w:val="center"/>
          </w:tcPr>
          <w:p w14:paraId="53AAD877" w14:textId="77777777" w:rsidR="0010171A" w:rsidRPr="009956C4" w:rsidRDefault="0010171A" w:rsidP="00CF1A8B">
            <w:pPr>
              <w:rPr>
                <w:lang w:val="es-BO"/>
              </w:rPr>
            </w:pPr>
          </w:p>
        </w:tc>
        <w:tc>
          <w:tcPr>
            <w:tcW w:w="121" w:type="pct"/>
            <w:gridSpan w:val="0"/>
            <w:tcBorders>
              <w:top w:val="nil"/>
              <w:bottom w:val="nil"/>
            </w:tcBorders>
            <w:vAlign w:val="center"/>
          </w:tcPr>
          <w:p w14:paraId="5C3F2259" w14:textId="77777777" w:rsidR="0010171A" w:rsidRPr="009956C4" w:rsidRDefault="0010171A" w:rsidP="00CF1A8B">
            <w:pPr>
              <w:rPr>
                <w:lang w:val="es-BO"/>
              </w:rPr>
            </w:pPr>
          </w:p>
        </w:tc>
        <w:tc>
          <w:tcPr>
            <w:tcW w:w="118" w:type="pct"/>
            <w:gridSpan w:val="0"/>
            <w:tcBorders>
              <w:top w:val="nil"/>
              <w:bottom w:val="nil"/>
            </w:tcBorders>
            <w:vAlign w:val="center"/>
          </w:tcPr>
          <w:p w14:paraId="7D15975B" w14:textId="77777777" w:rsidR="0010171A" w:rsidRPr="009956C4" w:rsidRDefault="0010171A" w:rsidP="00CF1A8B">
            <w:pPr>
              <w:rPr>
                <w:lang w:val="es-BO"/>
              </w:rPr>
            </w:pPr>
          </w:p>
        </w:tc>
        <w:tc>
          <w:tcPr>
            <w:tcW w:w="118" w:type="pct"/>
            <w:gridSpan w:val="0"/>
            <w:tcBorders>
              <w:top w:val="nil"/>
              <w:bottom w:val="nil"/>
            </w:tcBorders>
            <w:vAlign w:val="center"/>
          </w:tcPr>
          <w:p w14:paraId="405C74E5" w14:textId="77777777" w:rsidR="0010171A" w:rsidRPr="009956C4" w:rsidRDefault="0010171A" w:rsidP="00CF1A8B">
            <w:pPr>
              <w:rPr>
                <w:lang w:val="es-BO"/>
              </w:rPr>
            </w:pPr>
          </w:p>
        </w:tc>
        <w:tc>
          <w:tcPr>
            <w:tcW w:w="119" w:type="pct"/>
            <w:gridSpan w:val="0"/>
            <w:tcBorders>
              <w:top w:val="nil"/>
              <w:bottom w:val="nil"/>
            </w:tcBorders>
            <w:vAlign w:val="center"/>
          </w:tcPr>
          <w:p w14:paraId="35FD5254" w14:textId="77777777" w:rsidR="0010171A" w:rsidRPr="009956C4" w:rsidRDefault="0010171A" w:rsidP="00CF1A8B">
            <w:pPr>
              <w:rPr>
                <w:lang w:val="es-BO"/>
              </w:rPr>
            </w:pPr>
          </w:p>
        </w:tc>
        <w:tc>
          <w:tcPr>
            <w:tcW w:w="120" w:type="pct"/>
            <w:gridSpan w:val="0"/>
            <w:tcBorders>
              <w:top w:val="nil"/>
              <w:bottom w:val="nil"/>
            </w:tcBorders>
            <w:vAlign w:val="center"/>
          </w:tcPr>
          <w:p w14:paraId="524C31E3" w14:textId="77777777" w:rsidR="0010171A" w:rsidRPr="009956C4" w:rsidRDefault="0010171A" w:rsidP="00CF1A8B">
            <w:pPr>
              <w:rPr>
                <w:lang w:val="es-BO"/>
              </w:rPr>
            </w:pPr>
          </w:p>
        </w:tc>
        <w:tc>
          <w:tcPr>
            <w:tcW w:w="125" w:type="pct"/>
            <w:gridSpan w:val="0"/>
            <w:tcBorders>
              <w:top w:val="nil"/>
              <w:bottom w:val="nil"/>
            </w:tcBorders>
            <w:vAlign w:val="center"/>
          </w:tcPr>
          <w:p w14:paraId="5022B558" w14:textId="77777777" w:rsidR="0010171A" w:rsidRPr="009956C4" w:rsidRDefault="0010171A" w:rsidP="00CF1A8B">
            <w:pPr>
              <w:rPr>
                <w:lang w:val="es-BO"/>
              </w:rPr>
            </w:pPr>
          </w:p>
        </w:tc>
        <w:tc>
          <w:tcPr>
            <w:tcW w:w="118" w:type="pct"/>
            <w:gridSpan w:val="0"/>
            <w:tcBorders>
              <w:top w:val="nil"/>
              <w:bottom w:val="nil"/>
            </w:tcBorders>
            <w:vAlign w:val="center"/>
          </w:tcPr>
          <w:p w14:paraId="5E93CFAD"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wAfter w:w="7" w:type="pct"/>
          <w:trHeight w:val="59"/>
        </w:trPr>
        <w:tc>
          <w:tcPr>
            <w:tcW w:w="140" w:type="pct"/>
            <w:gridSpan w:val="3"/>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6"/>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4"/>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4"/>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4"/>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3"/>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0"/>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0"/>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0"/>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0"/>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0"/>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0"/>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0"/>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0"/>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0"/>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0"/>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0"/>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wAfter w:w="7" w:type="pct"/>
          <w:trHeight w:val="567"/>
        </w:trPr>
        <w:tc>
          <w:tcPr>
            <w:tcW w:w="4993" w:type="pct"/>
            <w:gridSpan w:val="64"/>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wAfter w:w="5760" w:type="dxa"/>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3"/>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2"/>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0"/>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gridSpan w:val="0"/>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0"/>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0"/>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wAfter w:w="5760" w:type="dxa"/>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wAfter w:w="3240" w:type="dxa"/>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1"/>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wAfter w:w="5400" w:type="dxa"/>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25"/>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0"/>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0"/>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w:t>
            </w:r>
            <w:r w:rsidRPr="009956C4">
              <w:rPr>
                <w:rFonts w:ascii="Arial" w:hAnsi="Arial" w:cs="Arial"/>
                <w:i/>
                <w:iCs/>
                <w:lang w:val="es-BO"/>
              </w:rPr>
              <w:lastRenderedPageBreak/>
              <w:t>misión</w:t>
            </w:r>
          </w:p>
        </w:tc>
        <w:tc>
          <w:tcPr>
            <w:tcW w:w="125" w:type="pct"/>
            <w:gridSpan w:val="0"/>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0"/>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w:t>
            </w:r>
            <w:r w:rsidRPr="009956C4">
              <w:rPr>
                <w:rFonts w:ascii="Arial" w:hAnsi="Arial" w:cs="Arial"/>
                <w:i/>
                <w:iCs/>
                <w:sz w:val="14"/>
                <w:lang w:val="es-BO"/>
              </w:rPr>
              <w:lastRenderedPageBreak/>
              <w:t>scripción</w:t>
            </w:r>
          </w:p>
        </w:tc>
        <w:tc>
          <w:tcPr>
            <w:tcW w:w="125" w:type="pct"/>
            <w:gridSpan w:val="0"/>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wAfter w:w="3960" w:type="dxa"/>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25"/>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0"/>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0"/>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0"/>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0"/>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0"/>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0"/>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0"/>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wAfter w:w="3960" w:type="dxa"/>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wAfter w:w="7" w:type="pct"/>
          <w:trHeight w:val="448"/>
        </w:trPr>
        <w:tc>
          <w:tcPr>
            <w:tcW w:w="4993" w:type="pct"/>
            <w:gridSpan w:val="64"/>
            <w:tcBorders>
              <w:top w:val="nil"/>
              <w:left w:val="single" w:sz="12" w:space="0" w:color="auto"/>
              <w:bottom w:val="nil"/>
              <w:right w:val="single" w:sz="12" w:space="0" w:color="auto"/>
            </w:tcBorders>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wAfter w:w="7" w:type="pct"/>
          <w:trHeight w:val="567"/>
        </w:trPr>
        <w:tc>
          <w:tcPr>
            <w:tcW w:w="4993" w:type="pct"/>
            <w:gridSpan w:val="64"/>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wAfter w:w="7" w:type="pct"/>
          <w:trHeight w:val="114"/>
        </w:trPr>
        <w:tc>
          <w:tcPr>
            <w:tcW w:w="137" w:type="pct"/>
            <w:gridSpan w:val="2"/>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4"/>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0"/>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0"/>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0"/>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0"/>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0"/>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0"/>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0"/>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0"/>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0"/>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0"/>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0"/>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0"/>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wAfter w:w="6480" w:type="dxa"/>
          <w:trHeight w:val="284"/>
        </w:trPr>
        <w:tc>
          <w:tcPr>
            <w:tcW w:w="1691" w:type="pct"/>
            <w:gridSpan w:val="43"/>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21"/>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0"/>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0"/>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wAfter w:w="2520" w:type="dxa"/>
          <w:trHeight w:val="57"/>
        </w:trPr>
        <w:tc>
          <w:tcPr>
            <w:tcW w:w="1691" w:type="pct"/>
            <w:gridSpan w:val="43"/>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3"/>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0"/>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0"/>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0"/>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0"/>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0"/>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0"/>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0"/>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0"/>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0"/>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0"/>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wAfter w:w="6480" w:type="dxa"/>
          <w:trHeight w:val="284"/>
        </w:trPr>
        <w:tc>
          <w:tcPr>
            <w:tcW w:w="1691" w:type="pct"/>
            <w:gridSpan w:val="43"/>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21"/>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0"/>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0"/>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wAfter w:w="2520" w:type="dxa"/>
          <w:trHeight w:val="114"/>
        </w:trPr>
        <w:tc>
          <w:tcPr>
            <w:tcW w:w="408" w:type="pct"/>
            <w:gridSpan w:val="12"/>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2"/>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4"/>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19"/>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0"/>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0"/>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0"/>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0"/>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0"/>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0"/>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0"/>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0"/>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0"/>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0"/>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75D6043" w14:textId="77777777" w:rsidR="009B28C1" w:rsidRDefault="009B28C1" w:rsidP="00C163C4">
      <w:pPr>
        <w:rPr>
          <w:rFonts w:cs="Arial"/>
          <w:lang w:val="es-BO"/>
        </w:rPr>
      </w:pPr>
    </w:p>
    <w:tbl>
      <w:tblPr>
        <w:tblW w:w="10046" w:type="dxa"/>
        <w:tblCellMar>
          <w:left w:w="70" w:type="dxa"/>
          <w:right w:w="70" w:type="dxa"/>
        </w:tblCellMar>
        <w:tblLook w:val="04A0" w:firstRow="1" w:lastRow="0" w:firstColumn="1" w:lastColumn="0" w:noHBand="0" w:noVBand="1"/>
      </w:tblPr>
      <w:tblGrid>
        <w:gridCol w:w="318"/>
        <w:gridCol w:w="544"/>
        <w:gridCol w:w="406"/>
        <w:gridCol w:w="362"/>
        <w:gridCol w:w="332"/>
        <w:gridCol w:w="308"/>
        <w:gridCol w:w="560"/>
        <w:gridCol w:w="426"/>
        <w:gridCol w:w="899"/>
        <w:gridCol w:w="870"/>
        <w:gridCol w:w="357"/>
        <w:gridCol w:w="651"/>
        <w:gridCol w:w="601"/>
        <w:gridCol w:w="3252"/>
        <w:gridCol w:w="160"/>
      </w:tblGrid>
      <w:tr w:rsidR="00AA7D3D" w:rsidRPr="00064F94" w14:paraId="0F2BB080" w14:textId="77777777" w:rsidTr="00064F94">
        <w:trPr>
          <w:gridAfter w:val="1"/>
          <w:wAfter w:w="160" w:type="dxa"/>
          <w:trHeight w:val="33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tcPr>
          <w:p w14:paraId="09204C4E" w14:textId="77777777" w:rsidR="00AA7D3D" w:rsidRPr="00AD67D4" w:rsidRDefault="00AA7D3D" w:rsidP="00AA7D3D">
            <w:pPr>
              <w:jc w:val="center"/>
              <w:rPr>
                <w:rFonts w:ascii="Arial" w:hAnsi="Arial" w:cs="Arial"/>
                <w:b/>
                <w:lang w:val="es-BO"/>
              </w:rPr>
            </w:pPr>
            <w:r w:rsidRPr="00AD67D4">
              <w:rPr>
                <w:rFonts w:ascii="Arial" w:hAnsi="Arial" w:cs="Arial"/>
                <w:b/>
                <w:lang w:val="es-BO"/>
              </w:rPr>
              <w:t>Para ser llenado por la Entidad convocante</w:t>
            </w:r>
          </w:p>
          <w:p w14:paraId="78900AD3" w14:textId="371C04C2" w:rsidR="00AA7D3D" w:rsidRPr="00064F94" w:rsidRDefault="00AA7D3D" w:rsidP="00AA7D3D">
            <w:pPr>
              <w:rPr>
                <w:rFonts w:ascii="Tahoma" w:hAnsi="Tahoma" w:cs="Tahoma"/>
                <w:b/>
                <w:bCs/>
                <w:lang w:val="es-BO" w:eastAsia="es-BO"/>
              </w:rPr>
            </w:pPr>
            <w:r w:rsidRPr="00AD67D4">
              <w:rPr>
                <w:rFonts w:ascii="Arial" w:hAnsi="Arial" w:cs="Arial"/>
                <w:b/>
                <w:i/>
                <w:lang w:val="es-BO"/>
              </w:rPr>
              <w:t>(Llenar las Especificaciones Técnicas de manera previa a la publicación del DBC)</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48FC3936" w14:textId="48EF57B3" w:rsidR="00AA7D3D" w:rsidRPr="00064F94" w:rsidRDefault="00AA7D3D" w:rsidP="00AA7D3D">
            <w:pPr>
              <w:jc w:val="center"/>
              <w:rPr>
                <w:rFonts w:ascii="Tahoma" w:hAnsi="Tahoma" w:cs="Tahoma"/>
                <w:b/>
                <w:bCs/>
                <w:lang w:val="es-BO" w:eastAsia="es-BO"/>
              </w:rPr>
            </w:pPr>
            <w:r w:rsidRPr="00AD67D4">
              <w:rPr>
                <w:rFonts w:ascii="Arial" w:hAnsi="Arial" w:cs="Arial"/>
                <w:b/>
                <w:lang w:val="es-BO"/>
              </w:rPr>
              <w:t>Para ser llenado por el proponente al momento de elaborar su propuesta</w:t>
            </w:r>
          </w:p>
        </w:tc>
      </w:tr>
      <w:tr w:rsidR="00AA7D3D" w:rsidRPr="00064F94" w14:paraId="1512726E" w14:textId="2F35213E" w:rsidTr="00064F94">
        <w:trPr>
          <w:gridAfter w:val="1"/>
          <w:wAfter w:w="160" w:type="dxa"/>
          <w:trHeight w:val="33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761FC22" w14:textId="210443F9" w:rsidR="00AA7D3D" w:rsidRPr="00064F94" w:rsidRDefault="00AA7D3D" w:rsidP="00AA7D3D">
            <w:pPr>
              <w:rPr>
                <w:rFonts w:ascii="Tahoma" w:hAnsi="Tahoma" w:cs="Tahoma"/>
                <w:b/>
                <w:bCs/>
                <w:lang w:val="es-BO" w:eastAsia="es-BO"/>
              </w:rPr>
            </w:pPr>
            <w:r w:rsidRPr="00AD67D4">
              <w:rPr>
                <w:rFonts w:ascii="Arial" w:hAnsi="Arial" w:cs="Arial"/>
                <w:b/>
                <w:lang w:val="es-BO"/>
              </w:rPr>
              <w:t>Características y condiciones técnicas solicitadas (*)</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24492124" w14:textId="3BB0680C" w:rsidR="00AA7D3D" w:rsidRPr="00064F94" w:rsidRDefault="00AA7D3D" w:rsidP="00AA7D3D">
            <w:pPr>
              <w:jc w:val="center"/>
              <w:rPr>
                <w:rFonts w:ascii="Tahoma" w:hAnsi="Tahoma" w:cs="Tahoma"/>
                <w:b/>
                <w:bCs/>
                <w:lang w:val="es-BO" w:eastAsia="es-BO"/>
              </w:rPr>
            </w:pPr>
            <w:r w:rsidRPr="00AD67D4">
              <w:rPr>
                <w:rFonts w:ascii="Tahoma" w:hAnsi="Tahoma" w:cs="Tahoma"/>
                <w:b/>
                <w:bCs/>
                <w:lang w:val="es-BO" w:eastAsia="es-BO"/>
              </w:rPr>
              <w:t>Característica Propuesta (**)</w:t>
            </w:r>
          </w:p>
        </w:tc>
      </w:tr>
      <w:tr w:rsidR="00064F94" w:rsidRPr="00064F94" w14:paraId="62AF3253" w14:textId="7F6D99CE" w:rsidTr="00064F94">
        <w:trPr>
          <w:gridAfter w:val="1"/>
          <w:wAfter w:w="160" w:type="dxa"/>
          <w:trHeight w:val="27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A92F434" w14:textId="77777777" w:rsidR="00064F94" w:rsidRPr="00064F94" w:rsidRDefault="00064F94" w:rsidP="00064F94">
            <w:pPr>
              <w:ind w:firstLineChars="100" w:firstLine="161"/>
              <w:rPr>
                <w:rFonts w:ascii="Tahoma" w:hAnsi="Tahoma" w:cs="Tahoma"/>
                <w:b/>
                <w:bCs/>
                <w:lang w:val="es-BO" w:eastAsia="es-BO"/>
              </w:rPr>
            </w:pPr>
            <w:r w:rsidRPr="00064F94">
              <w:rPr>
                <w:rFonts w:ascii="Tahoma" w:hAnsi="Tahoma" w:cs="Tahoma"/>
                <w:b/>
                <w:bCs/>
                <w:lang w:val="es-BO" w:eastAsia="es-BO"/>
              </w:rPr>
              <w:t xml:space="preserve">1. ANTECEDENTES </w:t>
            </w:r>
          </w:p>
        </w:tc>
        <w:tc>
          <w:tcPr>
            <w:tcW w:w="3252" w:type="dxa"/>
            <w:tcBorders>
              <w:top w:val="single" w:sz="4" w:space="0" w:color="auto"/>
              <w:left w:val="single" w:sz="4" w:space="0" w:color="auto"/>
              <w:bottom w:val="single" w:sz="4" w:space="0" w:color="auto"/>
              <w:right w:val="single" w:sz="4" w:space="0" w:color="auto"/>
            </w:tcBorders>
            <w:shd w:val="clear" w:color="000000" w:fill="DAEEF3"/>
          </w:tcPr>
          <w:p w14:paraId="2AB27085" w14:textId="77777777" w:rsidR="00064F94" w:rsidRPr="00064F94" w:rsidRDefault="00064F94" w:rsidP="00064F94">
            <w:pPr>
              <w:ind w:firstLineChars="100" w:firstLine="161"/>
              <w:rPr>
                <w:rFonts w:ascii="Tahoma" w:hAnsi="Tahoma" w:cs="Tahoma"/>
                <w:b/>
                <w:bCs/>
                <w:lang w:val="es-BO" w:eastAsia="es-BO"/>
              </w:rPr>
            </w:pPr>
          </w:p>
        </w:tc>
      </w:tr>
      <w:tr w:rsidR="00064F94" w:rsidRPr="00064F94" w14:paraId="33906B95" w14:textId="77777777" w:rsidTr="00064F94">
        <w:trPr>
          <w:gridAfter w:val="1"/>
          <w:wAfter w:w="160" w:type="dxa"/>
          <w:trHeight w:val="90"/>
        </w:trPr>
        <w:tc>
          <w:tcPr>
            <w:tcW w:w="318" w:type="dxa"/>
            <w:tcBorders>
              <w:top w:val="nil"/>
              <w:left w:val="single" w:sz="4" w:space="0" w:color="auto"/>
              <w:bottom w:val="nil"/>
              <w:right w:val="nil"/>
            </w:tcBorders>
            <w:noWrap/>
            <w:vAlign w:val="bottom"/>
            <w:hideMark/>
          </w:tcPr>
          <w:p w14:paraId="762A8645"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 </w:t>
            </w:r>
          </w:p>
        </w:tc>
        <w:tc>
          <w:tcPr>
            <w:tcW w:w="544" w:type="dxa"/>
            <w:tcBorders>
              <w:top w:val="nil"/>
              <w:left w:val="nil"/>
              <w:bottom w:val="nil"/>
              <w:right w:val="nil"/>
            </w:tcBorders>
            <w:noWrap/>
            <w:vAlign w:val="bottom"/>
            <w:hideMark/>
          </w:tcPr>
          <w:p w14:paraId="586E0963" w14:textId="77777777" w:rsidR="00064F94" w:rsidRPr="00064F94" w:rsidRDefault="00064F94" w:rsidP="00064F94">
            <w:pPr>
              <w:rPr>
                <w:rFonts w:ascii="Tahoma" w:hAnsi="Tahoma" w:cs="Tahoma"/>
                <w:lang w:val="es-BO" w:eastAsia="es-BO"/>
              </w:rPr>
            </w:pPr>
          </w:p>
        </w:tc>
        <w:tc>
          <w:tcPr>
            <w:tcW w:w="406" w:type="dxa"/>
            <w:tcBorders>
              <w:top w:val="nil"/>
              <w:left w:val="nil"/>
              <w:bottom w:val="nil"/>
              <w:right w:val="nil"/>
            </w:tcBorders>
            <w:noWrap/>
            <w:vAlign w:val="bottom"/>
            <w:hideMark/>
          </w:tcPr>
          <w:p w14:paraId="106B12C7" w14:textId="77777777" w:rsidR="00064F94" w:rsidRPr="00064F94" w:rsidRDefault="00064F94" w:rsidP="00064F94">
            <w:pPr>
              <w:rPr>
                <w:rFonts w:ascii="Times New Roman" w:hAnsi="Times New Roman"/>
                <w:lang w:val="es-BO" w:eastAsia="es-BO"/>
              </w:rPr>
            </w:pPr>
          </w:p>
        </w:tc>
        <w:tc>
          <w:tcPr>
            <w:tcW w:w="362" w:type="dxa"/>
            <w:tcBorders>
              <w:top w:val="nil"/>
              <w:left w:val="nil"/>
              <w:bottom w:val="nil"/>
              <w:right w:val="nil"/>
            </w:tcBorders>
            <w:noWrap/>
            <w:vAlign w:val="bottom"/>
            <w:hideMark/>
          </w:tcPr>
          <w:p w14:paraId="76BC20C6" w14:textId="77777777" w:rsidR="00064F94" w:rsidRPr="00064F94" w:rsidRDefault="00064F94" w:rsidP="00064F94">
            <w:pPr>
              <w:rPr>
                <w:rFonts w:ascii="Times New Roman" w:hAnsi="Times New Roman"/>
                <w:lang w:val="es-BO" w:eastAsia="es-BO"/>
              </w:rPr>
            </w:pPr>
          </w:p>
        </w:tc>
        <w:tc>
          <w:tcPr>
            <w:tcW w:w="332" w:type="dxa"/>
            <w:tcBorders>
              <w:top w:val="nil"/>
              <w:left w:val="nil"/>
              <w:bottom w:val="nil"/>
              <w:right w:val="nil"/>
            </w:tcBorders>
            <w:noWrap/>
            <w:vAlign w:val="bottom"/>
            <w:hideMark/>
          </w:tcPr>
          <w:p w14:paraId="2A424CE2" w14:textId="77777777" w:rsidR="00064F94" w:rsidRPr="00064F94" w:rsidRDefault="00064F94" w:rsidP="00064F94">
            <w:pPr>
              <w:rPr>
                <w:rFonts w:ascii="Times New Roman" w:hAnsi="Times New Roman"/>
                <w:lang w:val="es-BO" w:eastAsia="es-BO"/>
              </w:rPr>
            </w:pPr>
          </w:p>
        </w:tc>
        <w:tc>
          <w:tcPr>
            <w:tcW w:w="308" w:type="dxa"/>
            <w:tcBorders>
              <w:top w:val="nil"/>
              <w:left w:val="nil"/>
              <w:bottom w:val="nil"/>
              <w:right w:val="nil"/>
            </w:tcBorders>
            <w:noWrap/>
            <w:vAlign w:val="bottom"/>
            <w:hideMark/>
          </w:tcPr>
          <w:p w14:paraId="4C8C44CE" w14:textId="77777777" w:rsidR="00064F94" w:rsidRPr="00064F94" w:rsidRDefault="00064F94" w:rsidP="00064F94">
            <w:pPr>
              <w:rPr>
                <w:rFonts w:ascii="Times New Roman" w:hAnsi="Times New Roman"/>
                <w:lang w:val="es-BO" w:eastAsia="es-BO"/>
              </w:rPr>
            </w:pPr>
          </w:p>
        </w:tc>
        <w:tc>
          <w:tcPr>
            <w:tcW w:w="986" w:type="dxa"/>
            <w:gridSpan w:val="2"/>
            <w:tcBorders>
              <w:top w:val="nil"/>
              <w:left w:val="nil"/>
              <w:bottom w:val="nil"/>
              <w:right w:val="nil"/>
            </w:tcBorders>
            <w:noWrap/>
            <w:vAlign w:val="bottom"/>
            <w:hideMark/>
          </w:tcPr>
          <w:p w14:paraId="3C387059" w14:textId="77777777" w:rsidR="00064F94" w:rsidRPr="00064F94" w:rsidRDefault="00064F94" w:rsidP="00064F94">
            <w:pPr>
              <w:rPr>
                <w:rFonts w:ascii="Times New Roman" w:hAnsi="Times New Roman"/>
                <w:lang w:val="es-BO" w:eastAsia="es-BO"/>
              </w:rPr>
            </w:pPr>
          </w:p>
        </w:tc>
        <w:tc>
          <w:tcPr>
            <w:tcW w:w="899" w:type="dxa"/>
            <w:tcBorders>
              <w:top w:val="nil"/>
              <w:left w:val="nil"/>
              <w:bottom w:val="nil"/>
              <w:right w:val="nil"/>
            </w:tcBorders>
            <w:noWrap/>
            <w:vAlign w:val="bottom"/>
            <w:hideMark/>
          </w:tcPr>
          <w:p w14:paraId="5C3AD42E" w14:textId="77777777" w:rsidR="00064F94" w:rsidRPr="00064F94" w:rsidRDefault="00064F94" w:rsidP="00064F94">
            <w:pPr>
              <w:rPr>
                <w:rFonts w:ascii="Times New Roman" w:hAnsi="Times New Roman"/>
                <w:lang w:val="es-BO" w:eastAsia="es-BO"/>
              </w:rPr>
            </w:pPr>
          </w:p>
        </w:tc>
        <w:tc>
          <w:tcPr>
            <w:tcW w:w="1227" w:type="dxa"/>
            <w:gridSpan w:val="2"/>
            <w:tcBorders>
              <w:top w:val="nil"/>
              <w:left w:val="nil"/>
              <w:bottom w:val="nil"/>
              <w:right w:val="nil"/>
            </w:tcBorders>
            <w:noWrap/>
            <w:vAlign w:val="bottom"/>
            <w:hideMark/>
          </w:tcPr>
          <w:p w14:paraId="57EADE59" w14:textId="77777777" w:rsidR="00064F94" w:rsidRPr="00064F94" w:rsidRDefault="00064F94" w:rsidP="00064F94">
            <w:pPr>
              <w:rPr>
                <w:rFonts w:ascii="Times New Roman" w:hAnsi="Times New Roman"/>
                <w:lang w:val="es-BO" w:eastAsia="es-BO"/>
              </w:rPr>
            </w:pPr>
          </w:p>
        </w:tc>
        <w:tc>
          <w:tcPr>
            <w:tcW w:w="1252" w:type="dxa"/>
            <w:gridSpan w:val="2"/>
            <w:tcBorders>
              <w:top w:val="nil"/>
              <w:left w:val="nil"/>
              <w:bottom w:val="nil"/>
              <w:right w:val="single" w:sz="4" w:space="0" w:color="auto"/>
            </w:tcBorders>
            <w:noWrap/>
            <w:vAlign w:val="bottom"/>
            <w:hideMark/>
          </w:tcPr>
          <w:p w14:paraId="6860DCEA" w14:textId="77777777" w:rsidR="00064F94" w:rsidRPr="00064F94" w:rsidRDefault="00064F94" w:rsidP="00064F94">
            <w:pPr>
              <w:rPr>
                <w:rFonts w:ascii="Times New Roman" w:hAnsi="Times New Roman"/>
                <w:lang w:val="es-BO" w:eastAsia="es-BO"/>
              </w:rPr>
            </w:pPr>
          </w:p>
        </w:tc>
        <w:tc>
          <w:tcPr>
            <w:tcW w:w="3252" w:type="dxa"/>
            <w:tcBorders>
              <w:top w:val="nil"/>
              <w:left w:val="single" w:sz="4" w:space="0" w:color="auto"/>
              <w:bottom w:val="nil"/>
              <w:right w:val="single" w:sz="4" w:space="0" w:color="auto"/>
            </w:tcBorders>
          </w:tcPr>
          <w:p w14:paraId="222599DE" w14:textId="77777777" w:rsidR="00064F94" w:rsidRPr="00064F94" w:rsidRDefault="00064F94" w:rsidP="00064F94">
            <w:pPr>
              <w:rPr>
                <w:rFonts w:ascii="Tahoma" w:hAnsi="Tahoma" w:cs="Tahoma"/>
                <w:lang w:val="es-BO" w:eastAsia="es-BO"/>
              </w:rPr>
            </w:pPr>
          </w:p>
        </w:tc>
      </w:tr>
      <w:tr w:rsidR="00064F94" w:rsidRPr="00064F94" w14:paraId="1D9A93D5" w14:textId="178C9645" w:rsidTr="00064F94">
        <w:trPr>
          <w:gridAfter w:val="1"/>
          <w:wAfter w:w="160" w:type="dxa"/>
          <w:trHeight w:val="1455"/>
        </w:trPr>
        <w:tc>
          <w:tcPr>
            <w:tcW w:w="6634" w:type="dxa"/>
            <w:gridSpan w:val="13"/>
            <w:tcBorders>
              <w:top w:val="nil"/>
              <w:left w:val="single" w:sz="4" w:space="0" w:color="auto"/>
              <w:bottom w:val="nil"/>
              <w:right w:val="single" w:sz="4" w:space="0" w:color="auto"/>
            </w:tcBorders>
            <w:hideMark/>
          </w:tcPr>
          <w:p w14:paraId="467BFCB5" w14:textId="77777777" w:rsidR="00064F94" w:rsidRPr="00064F94" w:rsidRDefault="00064F94" w:rsidP="00064F94">
            <w:pPr>
              <w:jc w:val="both"/>
              <w:rPr>
                <w:rFonts w:ascii="Tahoma" w:hAnsi="Tahoma" w:cs="Tahoma"/>
                <w:lang w:val="es-BO" w:eastAsia="es-BO"/>
              </w:rPr>
            </w:pPr>
            <w:r w:rsidRPr="00064F94">
              <w:rPr>
                <w:rFonts w:ascii="Tahoma" w:hAnsi="Tahoma" w:cs="Tahoma"/>
                <w:lang w:val="es-BO" w:eastAsia="es-BO"/>
              </w:rPr>
              <w:t>En el marco de las politicas, estrategicas y objetivos de gestion establecidos en el Programa de Operaciones Anual, la Unidad Central del Servicio Nacional de Areas Protegidas (SERNAP), de conformidad con la estructura organizacional vigente, establece que la direccion administrativa tiene al area de almacenes, para llevar adelante labores establecidas dentro el ambito de aplicacion al Art. 35 del Decreto Supremo N° 0181, principalmente del cuidado y preservacion de materiales.</w:t>
            </w:r>
          </w:p>
        </w:tc>
        <w:tc>
          <w:tcPr>
            <w:tcW w:w="3252" w:type="dxa"/>
            <w:tcBorders>
              <w:top w:val="nil"/>
              <w:left w:val="single" w:sz="4" w:space="0" w:color="auto"/>
              <w:bottom w:val="nil"/>
              <w:right w:val="single" w:sz="4" w:space="0" w:color="auto"/>
            </w:tcBorders>
          </w:tcPr>
          <w:p w14:paraId="076D8686" w14:textId="77777777" w:rsidR="00064F94" w:rsidRPr="00064F94" w:rsidRDefault="00064F94" w:rsidP="00064F94">
            <w:pPr>
              <w:jc w:val="both"/>
              <w:rPr>
                <w:rFonts w:ascii="Tahoma" w:hAnsi="Tahoma" w:cs="Tahoma"/>
                <w:lang w:val="es-BO" w:eastAsia="es-BO"/>
              </w:rPr>
            </w:pPr>
          </w:p>
        </w:tc>
      </w:tr>
      <w:tr w:rsidR="00064F94" w:rsidRPr="00064F94" w14:paraId="25734072" w14:textId="0FCE71AA" w:rsidTr="00064F94">
        <w:trPr>
          <w:gridAfter w:val="1"/>
          <w:wAfter w:w="160" w:type="dxa"/>
          <w:trHeight w:val="33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E261151" w14:textId="77777777" w:rsidR="00064F94" w:rsidRPr="00064F94" w:rsidRDefault="00064F94" w:rsidP="00064F94">
            <w:pPr>
              <w:ind w:firstLineChars="100" w:firstLine="161"/>
              <w:rPr>
                <w:rFonts w:ascii="Tahoma" w:hAnsi="Tahoma" w:cs="Tahoma"/>
                <w:b/>
                <w:bCs/>
                <w:lang w:val="es-BO" w:eastAsia="es-BO"/>
              </w:rPr>
            </w:pPr>
            <w:r w:rsidRPr="00064F94">
              <w:rPr>
                <w:rFonts w:ascii="Tahoma" w:hAnsi="Tahoma" w:cs="Tahoma"/>
                <w:b/>
                <w:bCs/>
                <w:lang w:val="es-BO" w:eastAsia="es-BO"/>
              </w:rPr>
              <w:t xml:space="preserve">2. JUSTIFICACION DEL REQUERIMIENTO </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7DEB35F6" w14:textId="77777777" w:rsidR="00064F94" w:rsidRPr="00064F94" w:rsidRDefault="00064F94" w:rsidP="00064F94">
            <w:pPr>
              <w:ind w:firstLineChars="100" w:firstLine="161"/>
              <w:rPr>
                <w:rFonts w:ascii="Tahoma" w:hAnsi="Tahoma" w:cs="Tahoma"/>
                <w:b/>
                <w:bCs/>
                <w:lang w:val="es-BO" w:eastAsia="es-BO"/>
              </w:rPr>
            </w:pPr>
          </w:p>
        </w:tc>
      </w:tr>
      <w:tr w:rsidR="00064F94" w:rsidRPr="00064F94" w14:paraId="219B5FE7" w14:textId="438208D7" w:rsidTr="00064F94">
        <w:trPr>
          <w:gridAfter w:val="1"/>
          <w:wAfter w:w="160" w:type="dxa"/>
          <w:trHeight w:val="1125"/>
        </w:trPr>
        <w:tc>
          <w:tcPr>
            <w:tcW w:w="6634" w:type="dxa"/>
            <w:gridSpan w:val="13"/>
            <w:tcBorders>
              <w:top w:val="nil"/>
              <w:left w:val="single" w:sz="4" w:space="0" w:color="auto"/>
              <w:bottom w:val="nil"/>
              <w:right w:val="single" w:sz="4" w:space="0" w:color="000000"/>
            </w:tcBorders>
            <w:hideMark/>
          </w:tcPr>
          <w:p w14:paraId="517C1E18" w14:textId="77777777" w:rsidR="00064F94" w:rsidRPr="00064F94" w:rsidRDefault="00064F94" w:rsidP="00064F94">
            <w:pPr>
              <w:jc w:val="both"/>
              <w:rPr>
                <w:rFonts w:ascii="Tahoma" w:hAnsi="Tahoma" w:cs="Tahoma"/>
                <w:lang w:val="es-BO" w:eastAsia="es-BO"/>
              </w:rPr>
            </w:pPr>
            <w:r w:rsidRPr="00064F94">
              <w:rPr>
                <w:rFonts w:ascii="Tahoma" w:hAnsi="Tahoma" w:cs="Tahoma"/>
                <w:lang w:val="es-BO" w:eastAsia="es-BO"/>
              </w:rPr>
              <w:t>Es de mucha importancia y necesidad la compra de material de escritorio para la Unidad Central ya que contamos con poco material de escritorio por la ardua labor que desempeñan los funcionarios, tambien para el desarrollo de sus actividades de manera eficiente y adecuada, tambien para poder facilitar el trabajo en actual ejercicio de sus funciones del Servicio Nacional de Areas Protegidas-SERNAP</w:t>
            </w:r>
          </w:p>
        </w:tc>
        <w:tc>
          <w:tcPr>
            <w:tcW w:w="3252" w:type="dxa"/>
            <w:tcBorders>
              <w:top w:val="nil"/>
              <w:left w:val="single" w:sz="4" w:space="0" w:color="auto"/>
              <w:bottom w:val="nil"/>
              <w:right w:val="single" w:sz="4" w:space="0" w:color="000000"/>
            </w:tcBorders>
          </w:tcPr>
          <w:p w14:paraId="6E99FE4A" w14:textId="77777777" w:rsidR="00064F94" w:rsidRPr="00064F94" w:rsidRDefault="00064F94" w:rsidP="00064F94">
            <w:pPr>
              <w:jc w:val="both"/>
              <w:rPr>
                <w:rFonts w:ascii="Tahoma" w:hAnsi="Tahoma" w:cs="Tahoma"/>
                <w:lang w:val="es-BO" w:eastAsia="es-BO"/>
              </w:rPr>
            </w:pPr>
          </w:p>
        </w:tc>
      </w:tr>
      <w:tr w:rsidR="00064F94" w:rsidRPr="00064F94" w14:paraId="7DD4316F" w14:textId="24BD4316" w:rsidTr="00064F94">
        <w:trPr>
          <w:gridAfter w:val="1"/>
          <w:wAfter w:w="160" w:type="dxa"/>
          <w:trHeight w:val="33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0BAEAF2" w14:textId="77777777" w:rsidR="00064F94" w:rsidRPr="00064F94" w:rsidRDefault="00064F94" w:rsidP="00064F94">
            <w:pPr>
              <w:ind w:firstLineChars="100" w:firstLine="161"/>
              <w:rPr>
                <w:rFonts w:ascii="Tahoma" w:hAnsi="Tahoma" w:cs="Tahoma"/>
                <w:b/>
                <w:bCs/>
                <w:lang w:val="es-BO" w:eastAsia="es-BO"/>
              </w:rPr>
            </w:pPr>
            <w:r w:rsidRPr="00064F94">
              <w:rPr>
                <w:rFonts w:ascii="Tahoma" w:hAnsi="Tahoma" w:cs="Tahoma"/>
                <w:b/>
                <w:bCs/>
                <w:lang w:val="es-BO" w:eastAsia="es-BO"/>
              </w:rPr>
              <w:t>3. OBJETIVO</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0BC3738B" w14:textId="77777777" w:rsidR="00064F94" w:rsidRPr="00064F94" w:rsidRDefault="00064F94" w:rsidP="00064F94">
            <w:pPr>
              <w:ind w:firstLineChars="100" w:firstLine="161"/>
              <w:rPr>
                <w:rFonts w:ascii="Tahoma" w:hAnsi="Tahoma" w:cs="Tahoma"/>
                <w:b/>
                <w:bCs/>
                <w:lang w:val="es-BO" w:eastAsia="es-BO"/>
              </w:rPr>
            </w:pPr>
          </w:p>
        </w:tc>
      </w:tr>
      <w:tr w:rsidR="00064F94" w:rsidRPr="00064F94" w14:paraId="5BBB96C1" w14:textId="64345916" w:rsidTr="00064F94">
        <w:trPr>
          <w:gridAfter w:val="1"/>
          <w:wAfter w:w="160" w:type="dxa"/>
          <w:trHeight w:val="855"/>
        </w:trPr>
        <w:tc>
          <w:tcPr>
            <w:tcW w:w="6634" w:type="dxa"/>
            <w:gridSpan w:val="13"/>
            <w:tcBorders>
              <w:top w:val="nil"/>
              <w:left w:val="single" w:sz="4" w:space="0" w:color="auto"/>
              <w:bottom w:val="nil"/>
              <w:right w:val="single" w:sz="4" w:space="0" w:color="000000"/>
            </w:tcBorders>
            <w:vAlign w:val="center"/>
            <w:hideMark/>
          </w:tcPr>
          <w:p w14:paraId="50796243" w14:textId="77777777" w:rsidR="00064F94" w:rsidRPr="00064F94" w:rsidRDefault="00064F94" w:rsidP="00064F94">
            <w:pPr>
              <w:jc w:val="both"/>
              <w:rPr>
                <w:rFonts w:ascii="Tahoma" w:hAnsi="Tahoma" w:cs="Tahoma"/>
                <w:color w:val="000000"/>
                <w:lang w:val="es-BO" w:eastAsia="es-BO"/>
              </w:rPr>
            </w:pPr>
            <w:r w:rsidRPr="00064F94">
              <w:rPr>
                <w:rFonts w:ascii="Tahoma" w:hAnsi="Tahoma" w:cs="Tahoma"/>
                <w:color w:val="000000"/>
                <w:lang w:val="es-BO" w:eastAsia="es-BO"/>
              </w:rPr>
              <w:t>Proveer  de material de escritorio y oficina, que es  de suma importancia y necesidad, para nuestro personal de la Unidad Central, y tambien poder cumplir el trabajo en oficinas con celeridad en el  Servicio Nacional de Areas Protegidas SERNAP.</w:t>
            </w:r>
          </w:p>
        </w:tc>
        <w:tc>
          <w:tcPr>
            <w:tcW w:w="3252" w:type="dxa"/>
            <w:tcBorders>
              <w:top w:val="nil"/>
              <w:left w:val="single" w:sz="4" w:space="0" w:color="auto"/>
              <w:bottom w:val="nil"/>
              <w:right w:val="single" w:sz="4" w:space="0" w:color="000000"/>
            </w:tcBorders>
          </w:tcPr>
          <w:p w14:paraId="474A86AB" w14:textId="77777777" w:rsidR="00064F94" w:rsidRPr="00064F94" w:rsidRDefault="00064F94" w:rsidP="00064F94">
            <w:pPr>
              <w:jc w:val="both"/>
              <w:rPr>
                <w:rFonts w:ascii="Tahoma" w:hAnsi="Tahoma" w:cs="Tahoma"/>
                <w:color w:val="000000"/>
                <w:lang w:val="es-BO" w:eastAsia="es-BO"/>
              </w:rPr>
            </w:pPr>
          </w:p>
        </w:tc>
      </w:tr>
      <w:tr w:rsidR="00064F94" w:rsidRPr="00064F94" w14:paraId="1CBC4122" w14:textId="111D3A9F" w:rsidTr="00064F94">
        <w:trPr>
          <w:gridAfter w:val="1"/>
          <w:wAfter w:w="160" w:type="dxa"/>
          <w:trHeight w:val="39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69351F7" w14:textId="77777777" w:rsidR="00064F94" w:rsidRPr="00064F94" w:rsidRDefault="00064F94" w:rsidP="00064F94">
            <w:pPr>
              <w:ind w:firstLineChars="100" w:firstLine="161"/>
              <w:rPr>
                <w:rFonts w:ascii="Tahoma" w:hAnsi="Tahoma" w:cs="Tahoma"/>
                <w:b/>
                <w:bCs/>
                <w:lang w:val="es-BO" w:eastAsia="es-BO"/>
              </w:rPr>
            </w:pPr>
            <w:r w:rsidRPr="00064F94">
              <w:rPr>
                <w:rFonts w:ascii="Tahoma" w:hAnsi="Tahoma" w:cs="Tahoma"/>
                <w:b/>
                <w:bCs/>
                <w:lang w:val="es-BO" w:eastAsia="es-BO"/>
              </w:rPr>
              <w:t>4. OBJETO DE CONTRATACION</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295E99D7" w14:textId="77777777" w:rsidR="00064F94" w:rsidRPr="00064F94" w:rsidRDefault="00064F94" w:rsidP="00064F94">
            <w:pPr>
              <w:ind w:firstLineChars="100" w:firstLine="161"/>
              <w:rPr>
                <w:rFonts w:ascii="Tahoma" w:hAnsi="Tahoma" w:cs="Tahoma"/>
                <w:b/>
                <w:bCs/>
                <w:lang w:val="es-BO" w:eastAsia="es-BO"/>
              </w:rPr>
            </w:pPr>
          </w:p>
        </w:tc>
      </w:tr>
      <w:tr w:rsidR="00064F94" w:rsidRPr="00064F94" w14:paraId="1EFEC549" w14:textId="2D4089CD" w:rsidTr="00064F94">
        <w:trPr>
          <w:gridAfter w:val="1"/>
          <w:wAfter w:w="160" w:type="dxa"/>
          <w:trHeight w:val="600"/>
        </w:trPr>
        <w:tc>
          <w:tcPr>
            <w:tcW w:w="6634" w:type="dxa"/>
            <w:gridSpan w:val="13"/>
            <w:tcBorders>
              <w:top w:val="single" w:sz="4" w:space="0" w:color="auto"/>
              <w:left w:val="single" w:sz="4" w:space="0" w:color="auto"/>
              <w:bottom w:val="single" w:sz="4" w:space="0" w:color="auto"/>
              <w:right w:val="single" w:sz="4" w:space="0" w:color="000000"/>
            </w:tcBorders>
            <w:vAlign w:val="center"/>
            <w:hideMark/>
          </w:tcPr>
          <w:p w14:paraId="7D1B6501" w14:textId="77777777" w:rsidR="00064F94" w:rsidRPr="00064F94" w:rsidRDefault="00064F94" w:rsidP="00064F94">
            <w:pPr>
              <w:jc w:val="both"/>
              <w:rPr>
                <w:rFonts w:ascii="Tahoma" w:hAnsi="Tahoma" w:cs="Tahoma"/>
                <w:lang w:val="es-BO" w:eastAsia="es-BO"/>
              </w:rPr>
            </w:pPr>
            <w:r w:rsidRPr="00064F94">
              <w:rPr>
                <w:rFonts w:ascii="Tahoma" w:hAnsi="Tahoma" w:cs="Tahoma"/>
                <w:lang w:val="es-BO" w:eastAsia="es-BO"/>
              </w:rPr>
              <w:t>Adquisicion de utiles de escritorio y oficina al personal administrativo y financiero de institucion de la unidad central SERNAP - segundo semestre</w:t>
            </w:r>
          </w:p>
        </w:tc>
        <w:tc>
          <w:tcPr>
            <w:tcW w:w="3252" w:type="dxa"/>
            <w:tcBorders>
              <w:top w:val="single" w:sz="4" w:space="0" w:color="auto"/>
              <w:left w:val="single" w:sz="4" w:space="0" w:color="auto"/>
              <w:bottom w:val="single" w:sz="4" w:space="0" w:color="auto"/>
              <w:right w:val="single" w:sz="4" w:space="0" w:color="000000"/>
            </w:tcBorders>
          </w:tcPr>
          <w:p w14:paraId="1FF335E5" w14:textId="77777777" w:rsidR="00064F94" w:rsidRPr="00064F94" w:rsidRDefault="00064F94" w:rsidP="00064F94">
            <w:pPr>
              <w:jc w:val="both"/>
              <w:rPr>
                <w:rFonts w:ascii="Tahoma" w:hAnsi="Tahoma" w:cs="Tahoma"/>
                <w:lang w:val="es-BO" w:eastAsia="es-BO"/>
              </w:rPr>
            </w:pPr>
          </w:p>
        </w:tc>
      </w:tr>
      <w:tr w:rsidR="00064F94" w:rsidRPr="00064F94" w14:paraId="6026CD45" w14:textId="5067636A" w:rsidTr="00064F94">
        <w:trPr>
          <w:gridAfter w:val="1"/>
          <w:wAfter w:w="160" w:type="dxa"/>
          <w:trHeight w:val="36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EE346FB" w14:textId="77777777" w:rsidR="00064F94" w:rsidRPr="00064F94" w:rsidRDefault="00064F94" w:rsidP="00064F94">
            <w:pPr>
              <w:ind w:firstLineChars="100" w:firstLine="161"/>
              <w:rPr>
                <w:rFonts w:ascii="Tahoma" w:hAnsi="Tahoma" w:cs="Tahoma"/>
                <w:b/>
                <w:bCs/>
                <w:lang w:val="es-BO" w:eastAsia="es-BO"/>
              </w:rPr>
            </w:pPr>
            <w:r w:rsidRPr="00064F94">
              <w:rPr>
                <w:rFonts w:ascii="Tahoma" w:hAnsi="Tahoma" w:cs="Tahoma"/>
                <w:b/>
                <w:bCs/>
                <w:lang w:val="es-BO" w:eastAsia="es-BO"/>
              </w:rPr>
              <w:t>5. ESPECIFICACIONES TECNICAS</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295DAF74" w14:textId="77777777" w:rsidR="00064F94" w:rsidRPr="00064F94" w:rsidRDefault="00064F94" w:rsidP="00064F94">
            <w:pPr>
              <w:ind w:firstLineChars="100" w:firstLine="161"/>
              <w:rPr>
                <w:rFonts w:ascii="Tahoma" w:hAnsi="Tahoma" w:cs="Tahoma"/>
                <w:b/>
                <w:bCs/>
                <w:lang w:val="es-BO" w:eastAsia="es-BO"/>
              </w:rPr>
            </w:pPr>
          </w:p>
        </w:tc>
      </w:tr>
      <w:tr w:rsidR="00064F94" w:rsidRPr="00064F94" w14:paraId="34B72575" w14:textId="77777777" w:rsidTr="00064F94">
        <w:trPr>
          <w:gridAfter w:val="1"/>
          <w:wAfter w:w="160" w:type="dxa"/>
          <w:trHeight w:val="180"/>
        </w:trPr>
        <w:tc>
          <w:tcPr>
            <w:tcW w:w="318" w:type="dxa"/>
            <w:tcBorders>
              <w:top w:val="nil"/>
              <w:left w:val="single" w:sz="4" w:space="0" w:color="auto"/>
              <w:bottom w:val="nil"/>
              <w:right w:val="nil"/>
            </w:tcBorders>
            <w:noWrap/>
            <w:vAlign w:val="center"/>
            <w:hideMark/>
          </w:tcPr>
          <w:p w14:paraId="4B9DB1D9" w14:textId="77777777" w:rsidR="00064F94" w:rsidRPr="00064F94" w:rsidRDefault="00064F94" w:rsidP="00064F94">
            <w:pPr>
              <w:rPr>
                <w:rFonts w:ascii="Tahoma" w:hAnsi="Tahoma" w:cs="Tahoma"/>
                <w:b/>
                <w:bCs/>
                <w:color w:val="0000FF"/>
                <w:lang w:val="es-BO" w:eastAsia="es-BO"/>
              </w:rPr>
            </w:pPr>
            <w:r w:rsidRPr="00064F94">
              <w:rPr>
                <w:rFonts w:ascii="Tahoma" w:hAnsi="Tahoma" w:cs="Tahoma"/>
                <w:b/>
                <w:bCs/>
                <w:color w:val="0000FF"/>
                <w:lang w:val="es-BO" w:eastAsia="es-BO"/>
              </w:rPr>
              <w:t> </w:t>
            </w:r>
          </w:p>
        </w:tc>
        <w:tc>
          <w:tcPr>
            <w:tcW w:w="544" w:type="dxa"/>
            <w:tcBorders>
              <w:top w:val="nil"/>
              <w:left w:val="nil"/>
              <w:bottom w:val="nil"/>
              <w:right w:val="nil"/>
            </w:tcBorders>
            <w:noWrap/>
            <w:vAlign w:val="center"/>
            <w:hideMark/>
          </w:tcPr>
          <w:p w14:paraId="7BBCAD3E" w14:textId="77777777" w:rsidR="00064F94" w:rsidRPr="00064F94" w:rsidRDefault="00064F94" w:rsidP="00064F94">
            <w:pPr>
              <w:rPr>
                <w:rFonts w:ascii="Tahoma" w:hAnsi="Tahoma" w:cs="Tahoma"/>
                <w:b/>
                <w:bCs/>
                <w:color w:val="0000FF"/>
                <w:lang w:val="es-BO" w:eastAsia="es-BO"/>
              </w:rPr>
            </w:pPr>
          </w:p>
        </w:tc>
        <w:tc>
          <w:tcPr>
            <w:tcW w:w="406" w:type="dxa"/>
            <w:tcBorders>
              <w:top w:val="nil"/>
              <w:left w:val="nil"/>
              <w:bottom w:val="nil"/>
              <w:right w:val="nil"/>
            </w:tcBorders>
            <w:noWrap/>
            <w:vAlign w:val="center"/>
            <w:hideMark/>
          </w:tcPr>
          <w:p w14:paraId="104F1472" w14:textId="77777777" w:rsidR="00064F94" w:rsidRPr="00064F94" w:rsidRDefault="00064F94" w:rsidP="00064F94">
            <w:pPr>
              <w:rPr>
                <w:rFonts w:ascii="Times New Roman" w:hAnsi="Times New Roman"/>
                <w:lang w:val="es-BO" w:eastAsia="es-BO"/>
              </w:rPr>
            </w:pPr>
          </w:p>
        </w:tc>
        <w:tc>
          <w:tcPr>
            <w:tcW w:w="362" w:type="dxa"/>
            <w:tcBorders>
              <w:top w:val="nil"/>
              <w:left w:val="nil"/>
              <w:bottom w:val="nil"/>
              <w:right w:val="nil"/>
            </w:tcBorders>
            <w:noWrap/>
            <w:vAlign w:val="center"/>
            <w:hideMark/>
          </w:tcPr>
          <w:p w14:paraId="44D002B3" w14:textId="77777777" w:rsidR="00064F94" w:rsidRPr="00064F94" w:rsidRDefault="00064F94" w:rsidP="00064F94">
            <w:pPr>
              <w:rPr>
                <w:rFonts w:ascii="Times New Roman" w:hAnsi="Times New Roman"/>
                <w:lang w:val="es-BO" w:eastAsia="es-BO"/>
              </w:rPr>
            </w:pPr>
          </w:p>
        </w:tc>
        <w:tc>
          <w:tcPr>
            <w:tcW w:w="332" w:type="dxa"/>
            <w:tcBorders>
              <w:top w:val="nil"/>
              <w:left w:val="nil"/>
              <w:bottom w:val="nil"/>
              <w:right w:val="nil"/>
            </w:tcBorders>
            <w:noWrap/>
            <w:vAlign w:val="center"/>
            <w:hideMark/>
          </w:tcPr>
          <w:p w14:paraId="7B046A16" w14:textId="77777777" w:rsidR="00064F94" w:rsidRPr="00064F94" w:rsidRDefault="00064F94" w:rsidP="00064F94">
            <w:pPr>
              <w:rPr>
                <w:rFonts w:ascii="Times New Roman" w:hAnsi="Times New Roman"/>
                <w:lang w:val="es-BO" w:eastAsia="es-BO"/>
              </w:rPr>
            </w:pPr>
          </w:p>
        </w:tc>
        <w:tc>
          <w:tcPr>
            <w:tcW w:w="308" w:type="dxa"/>
            <w:tcBorders>
              <w:top w:val="nil"/>
              <w:left w:val="nil"/>
              <w:bottom w:val="nil"/>
              <w:right w:val="nil"/>
            </w:tcBorders>
            <w:noWrap/>
            <w:vAlign w:val="center"/>
            <w:hideMark/>
          </w:tcPr>
          <w:p w14:paraId="7366BEC2" w14:textId="77777777" w:rsidR="00064F94" w:rsidRPr="00064F94" w:rsidRDefault="00064F94" w:rsidP="00064F94">
            <w:pPr>
              <w:rPr>
                <w:rFonts w:ascii="Times New Roman" w:hAnsi="Times New Roman"/>
                <w:lang w:val="es-BO" w:eastAsia="es-BO"/>
              </w:rPr>
            </w:pPr>
          </w:p>
        </w:tc>
        <w:tc>
          <w:tcPr>
            <w:tcW w:w="986" w:type="dxa"/>
            <w:gridSpan w:val="2"/>
            <w:tcBorders>
              <w:top w:val="nil"/>
              <w:left w:val="nil"/>
              <w:bottom w:val="nil"/>
              <w:right w:val="nil"/>
            </w:tcBorders>
            <w:noWrap/>
            <w:vAlign w:val="center"/>
            <w:hideMark/>
          </w:tcPr>
          <w:p w14:paraId="47B1008D" w14:textId="77777777" w:rsidR="00064F94" w:rsidRPr="00064F94" w:rsidRDefault="00064F94" w:rsidP="00064F94">
            <w:pPr>
              <w:rPr>
                <w:rFonts w:ascii="Times New Roman" w:hAnsi="Times New Roman"/>
                <w:lang w:val="es-BO" w:eastAsia="es-BO"/>
              </w:rPr>
            </w:pPr>
          </w:p>
        </w:tc>
        <w:tc>
          <w:tcPr>
            <w:tcW w:w="899" w:type="dxa"/>
            <w:tcBorders>
              <w:top w:val="nil"/>
              <w:left w:val="nil"/>
              <w:bottom w:val="nil"/>
              <w:right w:val="nil"/>
            </w:tcBorders>
            <w:noWrap/>
            <w:vAlign w:val="center"/>
            <w:hideMark/>
          </w:tcPr>
          <w:p w14:paraId="6C6F0699" w14:textId="77777777" w:rsidR="00064F94" w:rsidRPr="00064F94" w:rsidRDefault="00064F94" w:rsidP="00064F94">
            <w:pPr>
              <w:rPr>
                <w:rFonts w:ascii="Times New Roman" w:hAnsi="Times New Roman"/>
                <w:lang w:val="es-BO" w:eastAsia="es-BO"/>
              </w:rPr>
            </w:pPr>
          </w:p>
        </w:tc>
        <w:tc>
          <w:tcPr>
            <w:tcW w:w="1227" w:type="dxa"/>
            <w:gridSpan w:val="2"/>
            <w:tcBorders>
              <w:top w:val="nil"/>
              <w:left w:val="nil"/>
              <w:bottom w:val="nil"/>
              <w:right w:val="nil"/>
            </w:tcBorders>
            <w:noWrap/>
            <w:vAlign w:val="center"/>
            <w:hideMark/>
          </w:tcPr>
          <w:p w14:paraId="7A5D1291" w14:textId="77777777" w:rsidR="00064F94" w:rsidRPr="00064F94" w:rsidRDefault="00064F94" w:rsidP="00064F94">
            <w:pPr>
              <w:rPr>
                <w:rFonts w:ascii="Times New Roman" w:hAnsi="Times New Roman"/>
                <w:lang w:val="es-BO" w:eastAsia="es-BO"/>
              </w:rPr>
            </w:pPr>
          </w:p>
        </w:tc>
        <w:tc>
          <w:tcPr>
            <w:tcW w:w="1252" w:type="dxa"/>
            <w:gridSpan w:val="2"/>
            <w:tcBorders>
              <w:top w:val="nil"/>
              <w:left w:val="nil"/>
              <w:bottom w:val="nil"/>
              <w:right w:val="single" w:sz="4" w:space="0" w:color="auto"/>
            </w:tcBorders>
            <w:noWrap/>
            <w:vAlign w:val="center"/>
            <w:hideMark/>
          </w:tcPr>
          <w:p w14:paraId="5F9E2F99" w14:textId="77777777" w:rsidR="00064F94" w:rsidRPr="00064F94" w:rsidRDefault="00064F94" w:rsidP="00064F94">
            <w:pPr>
              <w:rPr>
                <w:rFonts w:ascii="Times New Roman" w:hAnsi="Times New Roman"/>
                <w:lang w:val="es-BO" w:eastAsia="es-BO"/>
              </w:rPr>
            </w:pPr>
          </w:p>
        </w:tc>
        <w:tc>
          <w:tcPr>
            <w:tcW w:w="3252" w:type="dxa"/>
            <w:tcBorders>
              <w:top w:val="nil"/>
              <w:left w:val="single" w:sz="4" w:space="0" w:color="auto"/>
              <w:bottom w:val="nil"/>
              <w:right w:val="single" w:sz="4" w:space="0" w:color="auto"/>
            </w:tcBorders>
          </w:tcPr>
          <w:p w14:paraId="23E89071" w14:textId="77777777" w:rsidR="00064F94" w:rsidRPr="00064F94" w:rsidRDefault="00064F94" w:rsidP="00064F94">
            <w:pPr>
              <w:rPr>
                <w:rFonts w:ascii="Tahoma" w:hAnsi="Tahoma" w:cs="Tahoma"/>
                <w:b/>
                <w:bCs/>
                <w:lang w:val="es-BO" w:eastAsia="es-BO"/>
              </w:rPr>
            </w:pPr>
          </w:p>
        </w:tc>
      </w:tr>
      <w:tr w:rsidR="00064F94" w:rsidRPr="00064F94" w14:paraId="5F3F7D30" w14:textId="1E51CF9D" w:rsidTr="00064F94">
        <w:trPr>
          <w:trHeight w:val="555"/>
        </w:trPr>
        <w:tc>
          <w:tcPr>
            <w:tcW w:w="318" w:type="dxa"/>
            <w:tcBorders>
              <w:top w:val="nil"/>
              <w:left w:val="single" w:sz="4" w:space="0" w:color="auto"/>
              <w:bottom w:val="nil"/>
              <w:right w:val="nil"/>
            </w:tcBorders>
            <w:noWrap/>
            <w:vAlign w:val="center"/>
            <w:hideMark/>
          </w:tcPr>
          <w:p w14:paraId="7124CC4C" w14:textId="77777777" w:rsidR="00064F94" w:rsidRPr="00064F94" w:rsidRDefault="00064F94" w:rsidP="00064F94">
            <w:pPr>
              <w:rPr>
                <w:rFonts w:ascii="Tahoma" w:hAnsi="Tahoma" w:cs="Tahoma"/>
                <w:b/>
                <w:bCs/>
                <w:color w:val="FF0000"/>
                <w:lang w:val="es-BO" w:eastAsia="es-BO"/>
              </w:rPr>
            </w:pPr>
            <w:r w:rsidRPr="00064F94">
              <w:rPr>
                <w:rFonts w:ascii="Tahoma" w:hAnsi="Tahoma" w:cs="Tahoma"/>
                <w:b/>
                <w:bCs/>
                <w:color w:val="FF0000"/>
                <w:lang w:val="es-BO" w:eastAsia="es-BO"/>
              </w:rPr>
              <w:t> </w:t>
            </w:r>
          </w:p>
        </w:tc>
        <w:tc>
          <w:tcPr>
            <w:tcW w:w="54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BBE74CC"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Nº</w:t>
            </w:r>
          </w:p>
        </w:tc>
        <w:tc>
          <w:tcPr>
            <w:tcW w:w="1968" w:type="dxa"/>
            <w:gridSpan w:val="5"/>
            <w:tcBorders>
              <w:top w:val="single" w:sz="4" w:space="0" w:color="auto"/>
              <w:left w:val="nil"/>
              <w:bottom w:val="single" w:sz="4" w:space="0" w:color="auto"/>
              <w:right w:val="single" w:sz="4" w:space="0" w:color="auto"/>
            </w:tcBorders>
            <w:shd w:val="clear" w:color="000000" w:fill="DAEEF3"/>
            <w:noWrap/>
            <w:vAlign w:val="center"/>
            <w:hideMark/>
          </w:tcPr>
          <w:p w14:paraId="4493933F"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DESCRIPCION</w:t>
            </w:r>
          </w:p>
        </w:tc>
        <w:tc>
          <w:tcPr>
            <w:tcW w:w="2195" w:type="dxa"/>
            <w:gridSpan w:val="3"/>
            <w:tcBorders>
              <w:top w:val="single" w:sz="4" w:space="0" w:color="auto"/>
              <w:left w:val="nil"/>
              <w:bottom w:val="single" w:sz="4" w:space="0" w:color="auto"/>
              <w:right w:val="single" w:sz="4" w:space="0" w:color="auto"/>
            </w:tcBorders>
            <w:shd w:val="clear" w:color="000000" w:fill="DAEEF3"/>
            <w:vAlign w:val="center"/>
            <w:hideMark/>
          </w:tcPr>
          <w:p w14:paraId="6C84A942"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UNIDAD DE MEDIDA</w:t>
            </w:r>
          </w:p>
        </w:tc>
        <w:tc>
          <w:tcPr>
            <w:tcW w:w="1008" w:type="dxa"/>
            <w:gridSpan w:val="2"/>
            <w:tcBorders>
              <w:top w:val="single" w:sz="4" w:space="0" w:color="auto"/>
              <w:left w:val="nil"/>
              <w:bottom w:val="single" w:sz="4" w:space="0" w:color="auto"/>
              <w:right w:val="single" w:sz="4" w:space="0" w:color="auto"/>
            </w:tcBorders>
            <w:shd w:val="clear" w:color="000000" w:fill="DAEEF3"/>
            <w:vAlign w:val="center"/>
            <w:hideMark/>
          </w:tcPr>
          <w:p w14:paraId="385E2CDB"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CANTIDAD</w:t>
            </w:r>
          </w:p>
        </w:tc>
        <w:tc>
          <w:tcPr>
            <w:tcW w:w="601" w:type="dxa"/>
            <w:tcBorders>
              <w:top w:val="nil"/>
              <w:left w:val="nil"/>
              <w:bottom w:val="nil"/>
              <w:right w:val="single" w:sz="4" w:space="0" w:color="auto"/>
            </w:tcBorders>
          </w:tcPr>
          <w:p w14:paraId="2FF0CA2C"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A30A095"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439679E0" w14:textId="3E20C4F4" w:rsidR="00064F94" w:rsidRPr="00064F94" w:rsidRDefault="00064F94" w:rsidP="00064F94">
            <w:pPr>
              <w:rPr>
                <w:rFonts w:ascii="Tahoma" w:hAnsi="Tahoma" w:cs="Tahoma"/>
                <w:b/>
                <w:bCs/>
                <w:lang w:val="es-BO" w:eastAsia="es-BO"/>
              </w:rPr>
            </w:pPr>
          </w:p>
        </w:tc>
      </w:tr>
      <w:tr w:rsidR="00064F94" w:rsidRPr="00064F94" w14:paraId="1AE665BC" w14:textId="144CE08C" w:rsidTr="00064F94">
        <w:trPr>
          <w:trHeight w:val="300"/>
        </w:trPr>
        <w:tc>
          <w:tcPr>
            <w:tcW w:w="318" w:type="dxa"/>
            <w:tcBorders>
              <w:top w:val="nil"/>
              <w:left w:val="single" w:sz="4" w:space="0" w:color="auto"/>
              <w:bottom w:val="nil"/>
              <w:right w:val="nil"/>
            </w:tcBorders>
            <w:noWrap/>
            <w:vAlign w:val="bottom"/>
            <w:hideMark/>
          </w:tcPr>
          <w:p w14:paraId="21B296BF"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B4DDDF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w:t>
            </w:r>
          </w:p>
        </w:tc>
        <w:tc>
          <w:tcPr>
            <w:tcW w:w="1968" w:type="dxa"/>
            <w:gridSpan w:val="5"/>
            <w:tcBorders>
              <w:top w:val="single" w:sz="4" w:space="0" w:color="auto"/>
              <w:left w:val="nil"/>
              <w:bottom w:val="single" w:sz="4" w:space="0" w:color="auto"/>
              <w:right w:val="single" w:sz="4" w:space="0" w:color="000000"/>
            </w:tcBorders>
            <w:vAlign w:val="center"/>
            <w:hideMark/>
          </w:tcPr>
          <w:p w14:paraId="5549895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80A</w:t>
            </w:r>
          </w:p>
        </w:tc>
        <w:tc>
          <w:tcPr>
            <w:tcW w:w="2195" w:type="dxa"/>
            <w:gridSpan w:val="3"/>
            <w:tcBorders>
              <w:top w:val="nil"/>
              <w:left w:val="nil"/>
              <w:bottom w:val="single" w:sz="4" w:space="0" w:color="auto"/>
              <w:right w:val="single" w:sz="4" w:space="0" w:color="auto"/>
            </w:tcBorders>
            <w:noWrap/>
            <w:vAlign w:val="center"/>
            <w:hideMark/>
          </w:tcPr>
          <w:p w14:paraId="0126164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2D30CB6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601" w:type="dxa"/>
            <w:tcBorders>
              <w:top w:val="nil"/>
              <w:left w:val="nil"/>
              <w:bottom w:val="nil"/>
              <w:right w:val="single" w:sz="4" w:space="0" w:color="auto"/>
            </w:tcBorders>
          </w:tcPr>
          <w:p w14:paraId="70B7D3E7"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0A8C876"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644F062B" w14:textId="00881C0D" w:rsidR="00064F94" w:rsidRPr="00064F94" w:rsidRDefault="00064F94" w:rsidP="00064F94">
            <w:pPr>
              <w:rPr>
                <w:rFonts w:ascii="Tahoma" w:hAnsi="Tahoma" w:cs="Tahoma"/>
                <w:b/>
                <w:bCs/>
                <w:lang w:val="es-BO" w:eastAsia="es-BO"/>
              </w:rPr>
            </w:pPr>
          </w:p>
        </w:tc>
      </w:tr>
      <w:tr w:rsidR="00064F94" w:rsidRPr="00064F94" w14:paraId="36763E47" w14:textId="01AA4DD1" w:rsidTr="00064F94">
        <w:trPr>
          <w:trHeight w:val="300"/>
        </w:trPr>
        <w:tc>
          <w:tcPr>
            <w:tcW w:w="318" w:type="dxa"/>
            <w:tcBorders>
              <w:top w:val="nil"/>
              <w:left w:val="single" w:sz="4" w:space="0" w:color="auto"/>
              <w:bottom w:val="nil"/>
              <w:right w:val="nil"/>
            </w:tcBorders>
            <w:noWrap/>
            <w:vAlign w:val="bottom"/>
            <w:hideMark/>
          </w:tcPr>
          <w:p w14:paraId="13D9950C"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D37A63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968" w:type="dxa"/>
            <w:gridSpan w:val="5"/>
            <w:tcBorders>
              <w:top w:val="single" w:sz="4" w:space="0" w:color="auto"/>
              <w:left w:val="nil"/>
              <w:bottom w:val="single" w:sz="4" w:space="0" w:color="auto"/>
              <w:right w:val="single" w:sz="4" w:space="0" w:color="000000"/>
            </w:tcBorders>
            <w:vAlign w:val="center"/>
            <w:hideMark/>
          </w:tcPr>
          <w:p w14:paraId="7AF0FA1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05A</w:t>
            </w:r>
          </w:p>
        </w:tc>
        <w:tc>
          <w:tcPr>
            <w:tcW w:w="2195" w:type="dxa"/>
            <w:gridSpan w:val="3"/>
            <w:tcBorders>
              <w:top w:val="nil"/>
              <w:left w:val="nil"/>
              <w:bottom w:val="single" w:sz="4" w:space="0" w:color="auto"/>
              <w:right w:val="single" w:sz="4" w:space="0" w:color="auto"/>
            </w:tcBorders>
            <w:noWrap/>
            <w:vAlign w:val="center"/>
            <w:hideMark/>
          </w:tcPr>
          <w:p w14:paraId="09B79B0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3C31E7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6</w:t>
            </w:r>
          </w:p>
        </w:tc>
        <w:tc>
          <w:tcPr>
            <w:tcW w:w="601" w:type="dxa"/>
            <w:tcBorders>
              <w:top w:val="nil"/>
              <w:left w:val="nil"/>
              <w:bottom w:val="nil"/>
              <w:right w:val="single" w:sz="4" w:space="0" w:color="auto"/>
            </w:tcBorders>
          </w:tcPr>
          <w:p w14:paraId="2F5DF9E9"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40ACD05C"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7D780178" w14:textId="7A08DA54" w:rsidR="00064F94" w:rsidRPr="00064F94" w:rsidRDefault="00064F94" w:rsidP="00064F94">
            <w:pPr>
              <w:rPr>
                <w:rFonts w:ascii="Tahoma" w:hAnsi="Tahoma" w:cs="Tahoma"/>
                <w:b/>
                <w:bCs/>
                <w:lang w:val="es-BO" w:eastAsia="es-BO"/>
              </w:rPr>
            </w:pPr>
          </w:p>
        </w:tc>
      </w:tr>
      <w:tr w:rsidR="00064F94" w:rsidRPr="00064F94" w14:paraId="1CBE036C" w14:textId="4F9C2A9A" w:rsidTr="00064F94">
        <w:trPr>
          <w:trHeight w:val="300"/>
        </w:trPr>
        <w:tc>
          <w:tcPr>
            <w:tcW w:w="318" w:type="dxa"/>
            <w:tcBorders>
              <w:top w:val="nil"/>
              <w:left w:val="single" w:sz="4" w:space="0" w:color="auto"/>
              <w:bottom w:val="nil"/>
              <w:right w:val="nil"/>
            </w:tcBorders>
            <w:noWrap/>
            <w:vAlign w:val="bottom"/>
            <w:hideMark/>
          </w:tcPr>
          <w:p w14:paraId="713FF877"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E2BE2C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968" w:type="dxa"/>
            <w:gridSpan w:val="5"/>
            <w:tcBorders>
              <w:top w:val="single" w:sz="4" w:space="0" w:color="auto"/>
              <w:left w:val="nil"/>
              <w:bottom w:val="single" w:sz="4" w:space="0" w:color="auto"/>
              <w:right w:val="single" w:sz="4" w:space="0" w:color="000000"/>
            </w:tcBorders>
            <w:vAlign w:val="center"/>
            <w:hideMark/>
          </w:tcPr>
          <w:p w14:paraId="34A85F7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53A</w:t>
            </w:r>
          </w:p>
        </w:tc>
        <w:tc>
          <w:tcPr>
            <w:tcW w:w="2195" w:type="dxa"/>
            <w:gridSpan w:val="3"/>
            <w:tcBorders>
              <w:top w:val="nil"/>
              <w:left w:val="nil"/>
              <w:bottom w:val="single" w:sz="4" w:space="0" w:color="auto"/>
              <w:right w:val="single" w:sz="4" w:space="0" w:color="auto"/>
            </w:tcBorders>
            <w:noWrap/>
            <w:vAlign w:val="center"/>
            <w:hideMark/>
          </w:tcPr>
          <w:p w14:paraId="3A620F6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EF683D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601" w:type="dxa"/>
            <w:tcBorders>
              <w:top w:val="nil"/>
              <w:left w:val="nil"/>
              <w:bottom w:val="nil"/>
              <w:right w:val="single" w:sz="4" w:space="0" w:color="auto"/>
            </w:tcBorders>
          </w:tcPr>
          <w:p w14:paraId="6AB94105"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58AE49B6"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351B3914" w14:textId="25E837B8" w:rsidR="00064F94" w:rsidRPr="00064F94" w:rsidRDefault="00064F94" w:rsidP="00064F94">
            <w:pPr>
              <w:rPr>
                <w:rFonts w:ascii="Tahoma" w:hAnsi="Tahoma" w:cs="Tahoma"/>
                <w:b/>
                <w:bCs/>
                <w:lang w:val="es-BO" w:eastAsia="es-BO"/>
              </w:rPr>
            </w:pPr>
          </w:p>
        </w:tc>
      </w:tr>
      <w:tr w:rsidR="00064F94" w:rsidRPr="00064F94" w14:paraId="15804366" w14:textId="43254539" w:rsidTr="00064F94">
        <w:trPr>
          <w:trHeight w:val="300"/>
        </w:trPr>
        <w:tc>
          <w:tcPr>
            <w:tcW w:w="318" w:type="dxa"/>
            <w:tcBorders>
              <w:top w:val="nil"/>
              <w:left w:val="single" w:sz="4" w:space="0" w:color="auto"/>
              <w:bottom w:val="nil"/>
              <w:right w:val="nil"/>
            </w:tcBorders>
            <w:noWrap/>
            <w:vAlign w:val="bottom"/>
            <w:hideMark/>
          </w:tcPr>
          <w:p w14:paraId="4096150F"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8B2BD9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1968" w:type="dxa"/>
            <w:gridSpan w:val="5"/>
            <w:tcBorders>
              <w:top w:val="single" w:sz="4" w:space="0" w:color="auto"/>
              <w:left w:val="nil"/>
              <w:bottom w:val="single" w:sz="4" w:space="0" w:color="auto"/>
              <w:right w:val="single" w:sz="4" w:space="0" w:color="000000"/>
            </w:tcBorders>
            <w:vAlign w:val="center"/>
            <w:hideMark/>
          </w:tcPr>
          <w:p w14:paraId="5C1FF4DD"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12A</w:t>
            </w:r>
          </w:p>
        </w:tc>
        <w:tc>
          <w:tcPr>
            <w:tcW w:w="2195" w:type="dxa"/>
            <w:gridSpan w:val="3"/>
            <w:tcBorders>
              <w:top w:val="nil"/>
              <w:left w:val="nil"/>
              <w:bottom w:val="single" w:sz="4" w:space="0" w:color="auto"/>
              <w:right w:val="single" w:sz="4" w:space="0" w:color="auto"/>
            </w:tcBorders>
            <w:noWrap/>
            <w:vAlign w:val="center"/>
            <w:hideMark/>
          </w:tcPr>
          <w:p w14:paraId="5101A62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475077F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601" w:type="dxa"/>
            <w:tcBorders>
              <w:top w:val="nil"/>
              <w:left w:val="nil"/>
              <w:bottom w:val="nil"/>
              <w:right w:val="single" w:sz="4" w:space="0" w:color="auto"/>
            </w:tcBorders>
          </w:tcPr>
          <w:p w14:paraId="057F62B6"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3143DC29"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07DD7566" w14:textId="302C5EF6" w:rsidR="00064F94" w:rsidRPr="00064F94" w:rsidRDefault="00064F94" w:rsidP="00064F94">
            <w:pPr>
              <w:rPr>
                <w:rFonts w:ascii="Tahoma" w:hAnsi="Tahoma" w:cs="Tahoma"/>
                <w:b/>
                <w:bCs/>
                <w:lang w:val="es-BO" w:eastAsia="es-BO"/>
              </w:rPr>
            </w:pPr>
          </w:p>
        </w:tc>
      </w:tr>
      <w:tr w:rsidR="00064F94" w:rsidRPr="00064F94" w14:paraId="38CD59B4" w14:textId="23F91875" w:rsidTr="00064F94">
        <w:trPr>
          <w:trHeight w:val="300"/>
        </w:trPr>
        <w:tc>
          <w:tcPr>
            <w:tcW w:w="318" w:type="dxa"/>
            <w:tcBorders>
              <w:top w:val="nil"/>
              <w:left w:val="single" w:sz="4" w:space="0" w:color="auto"/>
              <w:bottom w:val="nil"/>
              <w:right w:val="nil"/>
            </w:tcBorders>
            <w:noWrap/>
            <w:vAlign w:val="bottom"/>
            <w:hideMark/>
          </w:tcPr>
          <w:p w14:paraId="74A6606A"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DCDC3D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1968" w:type="dxa"/>
            <w:gridSpan w:val="5"/>
            <w:tcBorders>
              <w:top w:val="single" w:sz="4" w:space="0" w:color="auto"/>
              <w:left w:val="nil"/>
              <w:bottom w:val="single" w:sz="4" w:space="0" w:color="auto"/>
              <w:right w:val="single" w:sz="4" w:space="0" w:color="000000"/>
            </w:tcBorders>
            <w:vAlign w:val="center"/>
            <w:hideMark/>
          </w:tcPr>
          <w:p w14:paraId="49DEB00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Pantum TL - 411X</w:t>
            </w:r>
          </w:p>
        </w:tc>
        <w:tc>
          <w:tcPr>
            <w:tcW w:w="2195" w:type="dxa"/>
            <w:gridSpan w:val="3"/>
            <w:tcBorders>
              <w:top w:val="nil"/>
              <w:left w:val="nil"/>
              <w:bottom w:val="single" w:sz="4" w:space="0" w:color="auto"/>
              <w:right w:val="single" w:sz="4" w:space="0" w:color="auto"/>
            </w:tcBorders>
            <w:noWrap/>
            <w:vAlign w:val="center"/>
            <w:hideMark/>
          </w:tcPr>
          <w:p w14:paraId="7F12BFD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0D57BFF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644485A3"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4F05E7A5"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262BF628" w14:textId="0CAC74B4" w:rsidR="00064F94" w:rsidRPr="00064F94" w:rsidRDefault="00064F94" w:rsidP="00064F94">
            <w:pPr>
              <w:rPr>
                <w:rFonts w:ascii="Tahoma" w:hAnsi="Tahoma" w:cs="Tahoma"/>
                <w:b/>
                <w:bCs/>
                <w:lang w:val="es-BO" w:eastAsia="es-BO"/>
              </w:rPr>
            </w:pPr>
          </w:p>
        </w:tc>
      </w:tr>
      <w:tr w:rsidR="00064F94" w:rsidRPr="00064F94" w14:paraId="17932135" w14:textId="4B8A2854" w:rsidTr="00064F94">
        <w:trPr>
          <w:trHeight w:val="300"/>
        </w:trPr>
        <w:tc>
          <w:tcPr>
            <w:tcW w:w="318" w:type="dxa"/>
            <w:tcBorders>
              <w:top w:val="nil"/>
              <w:left w:val="single" w:sz="4" w:space="0" w:color="auto"/>
              <w:bottom w:val="nil"/>
              <w:right w:val="nil"/>
            </w:tcBorders>
            <w:noWrap/>
            <w:vAlign w:val="bottom"/>
            <w:hideMark/>
          </w:tcPr>
          <w:p w14:paraId="38F71E0A"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B4842B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6</w:t>
            </w:r>
          </w:p>
        </w:tc>
        <w:tc>
          <w:tcPr>
            <w:tcW w:w="1968" w:type="dxa"/>
            <w:gridSpan w:val="5"/>
            <w:tcBorders>
              <w:top w:val="single" w:sz="4" w:space="0" w:color="auto"/>
              <w:left w:val="nil"/>
              <w:bottom w:val="single" w:sz="4" w:space="0" w:color="auto"/>
              <w:right w:val="single" w:sz="4" w:space="0" w:color="000000"/>
            </w:tcBorders>
            <w:vAlign w:val="center"/>
            <w:hideMark/>
          </w:tcPr>
          <w:p w14:paraId="1E337112"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para impresora Lexmark MX - 622</w:t>
            </w:r>
          </w:p>
        </w:tc>
        <w:tc>
          <w:tcPr>
            <w:tcW w:w="2195" w:type="dxa"/>
            <w:gridSpan w:val="3"/>
            <w:tcBorders>
              <w:top w:val="nil"/>
              <w:left w:val="nil"/>
              <w:bottom w:val="single" w:sz="4" w:space="0" w:color="auto"/>
              <w:right w:val="single" w:sz="4" w:space="0" w:color="auto"/>
            </w:tcBorders>
            <w:noWrap/>
            <w:vAlign w:val="center"/>
            <w:hideMark/>
          </w:tcPr>
          <w:p w14:paraId="3685814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3ABC598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601" w:type="dxa"/>
            <w:tcBorders>
              <w:top w:val="nil"/>
              <w:left w:val="nil"/>
              <w:bottom w:val="nil"/>
              <w:right w:val="single" w:sz="4" w:space="0" w:color="auto"/>
            </w:tcBorders>
          </w:tcPr>
          <w:p w14:paraId="0C2C8DBD"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E1261E9"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0E3A0CD0" w14:textId="5B05F199" w:rsidR="00064F94" w:rsidRPr="00064F94" w:rsidRDefault="00064F94" w:rsidP="00064F94">
            <w:pPr>
              <w:rPr>
                <w:rFonts w:ascii="Tahoma" w:hAnsi="Tahoma" w:cs="Tahoma"/>
                <w:b/>
                <w:bCs/>
                <w:lang w:val="es-BO" w:eastAsia="es-BO"/>
              </w:rPr>
            </w:pPr>
          </w:p>
        </w:tc>
      </w:tr>
      <w:tr w:rsidR="00064F94" w:rsidRPr="00064F94" w14:paraId="188C80E5" w14:textId="44D6F1CE" w:rsidTr="00064F94">
        <w:trPr>
          <w:trHeight w:val="300"/>
        </w:trPr>
        <w:tc>
          <w:tcPr>
            <w:tcW w:w="318" w:type="dxa"/>
            <w:tcBorders>
              <w:top w:val="nil"/>
              <w:left w:val="single" w:sz="4" w:space="0" w:color="auto"/>
              <w:bottom w:val="nil"/>
              <w:right w:val="nil"/>
            </w:tcBorders>
            <w:noWrap/>
            <w:vAlign w:val="bottom"/>
            <w:hideMark/>
          </w:tcPr>
          <w:p w14:paraId="026DA914"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3FC07E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7</w:t>
            </w:r>
          </w:p>
        </w:tc>
        <w:tc>
          <w:tcPr>
            <w:tcW w:w="1968" w:type="dxa"/>
            <w:gridSpan w:val="5"/>
            <w:tcBorders>
              <w:top w:val="single" w:sz="4" w:space="0" w:color="auto"/>
              <w:left w:val="nil"/>
              <w:bottom w:val="single" w:sz="4" w:space="0" w:color="auto"/>
              <w:right w:val="single" w:sz="4" w:space="0" w:color="000000"/>
            </w:tcBorders>
            <w:vAlign w:val="center"/>
            <w:hideMark/>
          </w:tcPr>
          <w:p w14:paraId="36C920FC"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para impresora Lexmark MX - 722</w:t>
            </w:r>
          </w:p>
        </w:tc>
        <w:tc>
          <w:tcPr>
            <w:tcW w:w="2195" w:type="dxa"/>
            <w:gridSpan w:val="3"/>
            <w:tcBorders>
              <w:top w:val="nil"/>
              <w:left w:val="nil"/>
              <w:bottom w:val="single" w:sz="4" w:space="0" w:color="auto"/>
              <w:right w:val="single" w:sz="4" w:space="0" w:color="auto"/>
            </w:tcBorders>
            <w:noWrap/>
            <w:vAlign w:val="center"/>
            <w:hideMark/>
          </w:tcPr>
          <w:p w14:paraId="5D03472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1CC7FD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601" w:type="dxa"/>
            <w:tcBorders>
              <w:top w:val="nil"/>
              <w:left w:val="nil"/>
              <w:bottom w:val="nil"/>
              <w:right w:val="single" w:sz="4" w:space="0" w:color="auto"/>
            </w:tcBorders>
          </w:tcPr>
          <w:p w14:paraId="3492432A"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3E33114F"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050733FF" w14:textId="7B030711" w:rsidR="00064F94" w:rsidRPr="00064F94" w:rsidRDefault="00064F94" w:rsidP="00064F94">
            <w:pPr>
              <w:rPr>
                <w:rFonts w:ascii="Tahoma" w:hAnsi="Tahoma" w:cs="Tahoma"/>
                <w:b/>
                <w:bCs/>
                <w:lang w:val="es-BO" w:eastAsia="es-BO"/>
              </w:rPr>
            </w:pPr>
          </w:p>
        </w:tc>
      </w:tr>
      <w:tr w:rsidR="00064F94" w:rsidRPr="00064F94" w14:paraId="2F8D74C1" w14:textId="774ABFFC" w:rsidTr="00064F94">
        <w:trPr>
          <w:trHeight w:val="300"/>
        </w:trPr>
        <w:tc>
          <w:tcPr>
            <w:tcW w:w="318" w:type="dxa"/>
            <w:tcBorders>
              <w:top w:val="nil"/>
              <w:left w:val="single" w:sz="4" w:space="0" w:color="auto"/>
              <w:bottom w:val="nil"/>
              <w:right w:val="nil"/>
            </w:tcBorders>
            <w:noWrap/>
            <w:vAlign w:val="bottom"/>
            <w:hideMark/>
          </w:tcPr>
          <w:p w14:paraId="61399FA4"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AAE373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8</w:t>
            </w:r>
          </w:p>
        </w:tc>
        <w:tc>
          <w:tcPr>
            <w:tcW w:w="1968" w:type="dxa"/>
            <w:gridSpan w:val="5"/>
            <w:tcBorders>
              <w:top w:val="single" w:sz="4" w:space="0" w:color="auto"/>
              <w:left w:val="nil"/>
              <w:bottom w:val="single" w:sz="4" w:space="0" w:color="auto"/>
              <w:right w:val="single" w:sz="4" w:space="0" w:color="000000"/>
            </w:tcBorders>
            <w:vAlign w:val="center"/>
            <w:hideMark/>
          </w:tcPr>
          <w:p w14:paraId="0889DEC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BK - R04X NEGRO</w:t>
            </w:r>
          </w:p>
        </w:tc>
        <w:tc>
          <w:tcPr>
            <w:tcW w:w="2195" w:type="dxa"/>
            <w:gridSpan w:val="3"/>
            <w:tcBorders>
              <w:top w:val="nil"/>
              <w:left w:val="nil"/>
              <w:bottom w:val="single" w:sz="4" w:space="0" w:color="auto"/>
              <w:right w:val="single" w:sz="4" w:space="0" w:color="auto"/>
            </w:tcBorders>
            <w:noWrap/>
            <w:vAlign w:val="center"/>
            <w:hideMark/>
          </w:tcPr>
          <w:p w14:paraId="2C34340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9BC280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085A968D"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77D96412"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09B42601" w14:textId="5E0B7020" w:rsidR="00064F94" w:rsidRPr="00064F94" w:rsidRDefault="00064F94" w:rsidP="00064F94">
            <w:pPr>
              <w:rPr>
                <w:rFonts w:ascii="Tahoma" w:hAnsi="Tahoma" w:cs="Tahoma"/>
                <w:b/>
                <w:bCs/>
                <w:lang w:val="es-BO" w:eastAsia="es-BO"/>
              </w:rPr>
            </w:pPr>
          </w:p>
        </w:tc>
      </w:tr>
      <w:tr w:rsidR="00064F94" w:rsidRPr="00064F94" w14:paraId="25134CD4" w14:textId="1DAB15BC" w:rsidTr="00064F94">
        <w:trPr>
          <w:trHeight w:val="300"/>
        </w:trPr>
        <w:tc>
          <w:tcPr>
            <w:tcW w:w="318" w:type="dxa"/>
            <w:tcBorders>
              <w:top w:val="nil"/>
              <w:left w:val="single" w:sz="4" w:space="0" w:color="auto"/>
              <w:bottom w:val="nil"/>
              <w:right w:val="nil"/>
            </w:tcBorders>
            <w:noWrap/>
            <w:vAlign w:val="bottom"/>
            <w:hideMark/>
          </w:tcPr>
          <w:p w14:paraId="60C4D844"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AA9A5D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9</w:t>
            </w:r>
          </w:p>
        </w:tc>
        <w:tc>
          <w:tcPr>
            <w:tcW w:w="1968" w:type="dxa"/>
            <w:gridSpan w:val="5"/>
            <w:tcBorders>
              <w:top w:val="single" w:sz="4" w:space="0" w:color="auto"/>
              <w:left w:val="nil"/>
              <w:bottom w:val="single" w:sz="4" w:space="0" w:color="auto"/>
              <w:right w:val="single" w:sz="4" w:space="0" w:color="000000"/>
            </w:tcBorders>
            <w:vAlign w:val="center"/>
            <w:hideMark/>
          </w:tcPr>
          <w:p w14:paraId="594BC34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R04LC5210-C5290 Cyan</w:t>
            </w:r>
          </w:p>
        </w:tc>
        <w:tc>
          <w:tcPr>
            <w:tcW w:w="2195" w:type="dxa"/>
            <w:gridSpan w:val="3"/>
            <w:tcBorders>
              <w:top w:val="nil"/>
              <w:left w:val="nil"/>
              <w:bottom w:val="single" w:sz="4" w:space="0" w:color="auto"/>
              <w:right w:val="single" w:sz="4" w:space="0" w:color="auto"/>
            </w:tcBorders>
            <w:noWrap/>
            <w:vAlign w:val="center"/>
            <w:hideMark/>
          </w:tcPr>
          <w:p w14:paraId="4A8E7D9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774CFB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601" w:type="dxa"/>
            <w:tcBorders>
              <w:top w:val="nil"/>
              <w:left w:val="nil"/>
              <w:bottom w:val="nil"/>
              <w:right w:val="single" w:sz="4" w:space="0" w:color="auto"/>
            </w:tcBorders>
          </w:tcPr>
          <w:p w14:paraId="54D039D2"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DAA9D7C"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476D7C80" w14:textId="17114C59" w:rsidR="00064F94" w:rsidRPr="00064F94" w:rsidRDefault="00064F94" w:rsidP="00064F94">
            <w:pPr>
              <w:rPr>
                <w:rFonts w:ascii="Tahoma" w:hAnsi="Tahoma" w:cs="Tahoma"/>
                <w:b/>
                <w:bCs/>
                <w:lang w:val="es-BO" w:eastAsia="es-BO"/>
              </w:rPr>
            </w:pPr>
          </w:p>
        </w:tc>
      </w:tr>
      <w:tr w:rsidR="00064F94" w:rsidRPr="00064F94" w14:paraId="134DCF87" w14:textId="575EECFE" w:rsidTr="00064F94">
        <w:trPr>
          <w:trHeight w:val="300"/>
        </w:trPr>
        <w:tc>
          <w:tcPr>
            <w:tcW w:w="318" w:type="dxa"/>
            <w:tcBorders>
              <w:top w:val="nil"/>
              <w:left w:val="single" w:sz="4" w:space="0" w:color="auto"/>
              <w:bottom w:val="nil"/>
              <w:right w:val="nil"/>
            </w:tcBorders>
            <w:noWrap/>
            <w:vAlign w:val="bottom"/>
            <w:hideMark/>
          </w:tcPr>
          <w:p w14:paraId="707717EF"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3DE318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w:t>
            </w:r>
          </w:p>
        </w:tc>
        <w:tc>
          <w:tcPr>
            <w:tcW w:w="1968" w:type="dxa"/>
            <w:gridSpan w:val="5"/>
            <w:tcBorders>
              <w:top w:val="single" w:sz="4" w:space="0" w:color="auto"/>
              <w:left w:val="nil"/>
              <w:bottom w:val="single" w:sz="4" w:space="0" w:color="auto"/>
              <w:right w:val="single" w:sz="4" w:space="0" w:color="000000"/>
            </w:tcBorders>
            <w:vAlign w:val="center"/>
            <w:hideMark/>
          </w:tcPr>
          <w:p w14:paraId="1E1DB0C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 C5210-C5290 Amarillo</w:t>
            </w:r>
          </w:p>
        </w:tc>
        <w:tc>
          <w:tcPr>
            <w:tcW w:w="2195" w:type="dxa"/>
            <w:gridSpan w:val="3"/>
            <w:tcBorders>
              <w:top w:val="nil"/>
              <w:left w:val="nil"/>
              <w:bottom w:val="single" w:sz="4" w:space="0" w:color="auto"/>
              <w:right w:val="single" w:sz="4" w:space="0" w:color="auto"/>
            </w:tcBorders>
            <w:noWrap/>
            <w:vAlign w:val="center"/>
            <w:hideMark/>
          </w:tcPr>
          <w:p w14:paraId="74137B6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2A716E8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601" w:type="dxa"/>
            <w:tcBorders>
              <w:top w:val="nil"/>
              <w:left w:val="nil"/>
              <w:bottom w:val="nil"/>
              <w:right w:val="single" w:sz="4" w:space="0" w:color="auto"/>
            </w:tcBorders>
          </w:tcPr>
          <w:p w14:paraId="6836BFA8"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AEF9744"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6FB6C282" w14:textId="2FA29309" w:rsidR="00064F94" w:rsidRPr="00064F94" w:rsidRDefault="00064F94" w:rsidP="00064F94">
            <w:pPr>
              <w:rPr>
                <w:rFonts w:ascii="Tahoma" w:hAnsi="Tahoma" w:cs="Tahoma"/>
                <w:b/>
                <w:bCs/>
                <w:lang w:val="es-BO" w:eastAsia="es-BO"/>
              </w:rPr>
            </w:pPr>
          </w:p>
        </w:tc>
      </w:tr>
      <w:tr w:rsidR="00064F94" w:rsidRPr="00064F94" w14:paraId="45C890E5" w14:textId="3C650E04" w:rsidTr="00064F94">
        <w:trPr>
          <w:trHeight w:val="300"/>
        </w:trPr>
        <w:tc>
          <w:tcPr>
            <w:tcW w:w="318" w:type="dxa"/>
            <w:tcBorders>
              <w:top w:val="nil"/>
              <w:left w:val="single" w:sz="4" w:space="0" w:color="auto"/>
              <w:bottom w:val="nil"/>
              <w:right w:val="nil"/>
            </w:tcBorders>
            <w:noWrap/>
            <w:vAlign w:val="bottom"/>
            <w:hideMark/>
          </w:tcPr>
          <w:p w14:paraId="2B1F3A19"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804929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11</w:t>
            </w:r>
          </w:p>
        </w:tc>
        <w:tc>
          <w:tcPr>
            <w:tcW w:w="1968" w:type="dxa"/>
            <w:gridSpan w:val="5"/>
            <w:tcBorders>
              <w:top w:val="single" w:sz="4" w:space="0" w:color="auto"/>
              <w:left w:val="nil"/>
              <w:bottom w:val="single" w:sz="4" w:space="0" w:color="auto"/>
              <w:right w:val="single" w:sz="4" w:space="0" w:color="000000"/>
            </w:tcBorders>
            <w:vAlign w:val="center"/>
            <w:hideMark/>
          </w:tcPr>
          <w:p w14:paraId="1277BB7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 C5210-C5290 Magenta</w:t>
            </w:r>
          </w:p>
        </w:tc>
        <w:tc>
          <w:tcPr>
            <w:tcW w:w="2195" w:type="dxa"/>
            <w:gridSpan w:val="3"/>
            <w:tcBorders>
              <w:top w:val="nil"/>
              <w:left w:val="nil"/>
              <w:bottom w:val="single" w:sz="4" w:space="0" w:color="auto"/>
              <w:right w:val="single" w:sz="4" w:space="0" w:color="auto"/>
            </w:tcBorders>
            <w:noWrap/>
            <w:vAlign w:val="center"/>
            <w:hideMark/>
          </w:tcPr>
          <w:p w14:paraId="165E8DB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446F204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601" w:type="dxa"/>
            <w:tcBorders>
              <w:top w:val="nil"/>
              <w:left w:val="nil"/>
              <w:bottom w:val="nil"/>
              <w:right w:val="single" w:sz="4" w:space="0" w:color="auto"/>
            </w:tcBorders>
          </w:tcPr>
          <w:p w14:paraId="5EE97EC4"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715C5E65"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0BD77EBB" w14:textId="76FD6018" w:rsidR="00064F94" w:rsidRPr="00064F94" w:rsidRDefault="00064F94" w:rsidP="00064F94">
            <w:pPr>
              <w:rPr>
                <w:rFonts w:ascii="Tahoma" w:hAnsi="Tahoma" w:cs="Tahoma"/>
                <w:b/>
                <w:bCs/>
                <w:lang w:val="es-BO" w:eastAsia="es-BO"/>
              </w:rPr>
            </w:pPr>
          </w:p>
        </w:tc>
      </w:tr>
      <w:tr w:rsidR="00064F94" w:rsidRPr="00064F94" w14:paraId="6292250C" w14:textId="09B08A2D" w:rsidTr="00064F94">
        <w:trPr>
          <w:trHeight w:val="300"/>
        </w:trPr>
        <w:tc>
          <w:tcPr>
            <w:tcW w:w="318" w:type="dxa"/>
            <w:tcBorders>
              <w:top w:val="nil"/>
              <w:left w:val="single" w:sz="4" w:space="0" w:color="auto"/>
              <w:bottom w:val="nil"/>
              <w:right w:val="nil"/>
            </w:tcBorders>
            <w:noWrap/>
            <w:vAlign w:val="bottom"/>
            <w:hideMark/>
          </w:tcPr>
          <w:p w14:paraId="3A6B872B"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A2D5EA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968" w:type="dxa"/>
            <w:gridSpan w:val="5"/>
            <w:tcBorders>
              <w:top w:val="single" w:sz="4" w:space="0" w:color="auto"/>
              <w:left w:val="nil"/>
              <w:bottom w:val="single" w:sz="4" w:space="0" w:color="auto"/>
              <w:right w:val="single" w:sz="4" w:space="0" w:color="000000"/>
            </w:tcBorders>
            <w:vAlign w:val="center"/>
            <w:hideMark/>
          </w:tcPr>
          <w:p w14:paraId="4994107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Toner laser jet 105A</w:t>
            </w:r>
          </w:p>
        </w:tc>
        <w:tc>
          <w:tcPr>
            <w:tcW w:w="2195" w:type="dxa"/>
            <w:gridSpan w:val="3"/>
            <w:tcBorders>
              <w:top w:val="nil"/>
              <w:left w:val="nil"/>
              <w:bottom w:val="single" w:sz="4" w:space="0" w:color="auto"/>
              <w:right w:val="single" w:sz="4" w:space="0" w:color="auto"/>
            </w:tcBorders>
            <w:noWrap/>
            <w:vAlign w:val="center"/>
            <w:hideMark/>
          </w:tcPr>
          <w:p w14:paraId="5047A39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75C420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271E1BB4"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6FD7D2AE"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54B185E3" w14:textId="702C5578" w:rsidR="00064F94" w:rsidRPr="00064F94" w:rsidRDefault="00064F94" w:rsidP="00064F94">
            <w:pPr>
              <w:rPr>
                <w:rFonts w:ascii="Tahoma" w:hAnsi="Tahoma" w:cs="Tahoma"/>
                <w:b/>
                <w:bCs/>
                <w:lang w:val="es-BO" w:eastAsia="es-BO"/>
              </w:rPr>
            </w:pPr>
          </w:p>
        </w:tc>
      </w:tr>
      <w:tr w:rsidR="00064F94" w:rsidRPr="00064F94" w14:paraId="6935E3F8" w14:textId="1E373A47" w:rsidTr="00064F94">
        <w:trPr>
          <w:trHeight w:val="300"/>
        </w:trPr>
        <w:tc>
          <w:tcPr>
            <w:tcW w:w="318" w:type="dxa"/>
            <w:tcBorders>
              <w:top w:val="nil"/>
              <w:left w:val="single" w:sz="4" w:space="0" w:color="auto"/>
              <w:bottom w:val="nil"/>
              <w:right w:val="nil"/>
            </w:tcBorders>
            <w:noWrap/>
            <w:vAlign w:val="bottom"/>
            <w:hideMark/>
          </w:tcPr>
          <w:p w14:paraId="1BA42A9B"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4034FB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w:t>
            </w:r>
          </w:p>
        </w:tc>
        <w:tc>
          <w:tcPr>
            <w:tcW w:w="1968" w:type="dxa"/>
            <w:gridSpan w:val="5"/>
            <w:tcBorders>
              <w:top w:val="single" w:sz="4" w:space="0" w:color="auto"/>
              <w:left w:val="nil"/>
              <w:bottom w:val="single" w:sz="4" w:space="0" w:color="auto"/>
              <w:right w:val="single" w:sz="4" w:space="0" w:color="000000"/>
            </w:tcBorders>
            <w:vAlign w:val="center"/>
            <w:hideMark/>
          </w:tcPr>
          <w:p w14:paraId="0E158C9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ROJO MADISON</w:t>
            </w:r>
          </w:p>
        </w:tc>
        <w:tc>
          <w:tcPr>
            <w:tcW w:w="2195" w:type="dxa"/>
            <w:gridSpan w:val="3"/>
            <w:tcBorders>
              <w:top w:val="nil"/>
              <w:left w:val="nil"/>
              <w:bottom w:val="single" w:sz="4" w:space="0" w:color="auto"/>
              <w:right w:val="single" w:sz="4" w:space="0" w:color="auto"/>
            </w:tcBorders>
            <w:noWrap/>
            <w:vAlign w:val="center"/>
            <w:hideMark/>
          </w:tcPr>
          <w:p w14:paraId="6BBFAC1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333AA8E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76914D31"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4491B762" w14:textId="77777777" w:rsidR="00064F94" w:rsidRPr="00064F94" w:rsidRDefault="00064F94" w:rsidP="00064F94">
            <w:pPr>
              <w:rPr>
                <w:rFonts w:ascii="Tahoma" w:hAnsi="Tahoma" w:cs="Tahoma"/>
                <w:b/>
                <w:bCs/>
                <w:lang w:val="es-BO" w:eastAsia="es-BO"/>
              </w:rPr>
            </w:pPr>
          </w:p>
        </w:tc>
        <w:tc>
          <w:tcPr>
            <w:tcW w:w="160" w:type="dxa"/>
            <w:tcBorders>
              <w:top w:val="nil"/>
              <w:left w:val="single" w:sz="4" w:space="0" w:color="auto"/>
              <w:bottom w:val="nil"/>
              <w:right w:val="nil"/>
            </w:tcBorders>
          </w:tcPr>
          <w:p w14:paraId="47C38A3D" w14:textId="6029F465" w:rsidR="00064F94" w:rsidRPr="00064F94" w:rsidRDefault="00064F94" w:rsidP="00064F94">
            <w:pPr>
              <w:rPr>
                <w:rFonts w:ascii="Tahoma" w:hAnsi="Tahoma" w:cs="Tahoma"/>
                <w:b/>
                <w:bCs/>
                <w:lang w:val="es-BO" w:eastAsia="es-BO"/>
              </w:rPr>
            </w:pPr>
          </w:p>
        </w:tc>
      </w:tr>
      <w:tr w:rsidR="00064F94" w:rsidRPr="00064F94" w14:paraId="1CA756A0" w14:textId="6D8240BE"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377989A"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lastRenderedPageBreak/>
              <w:t> </w:t>
            </w:r>
          </w:p>
        </w:tc>
        <w:tc>
          <w:tcPr>
            <w:tcW w:w="544" w:type="dxa"/>
            <w:tcBorders>
              <w:top w:val="nil"/>
              <w:left w:val="single" w:sz="4" w:space="0" w:color="auto"/>
              <w:bottom w:val="single" w:sz="4" w:space="0" w:color="auto"/>
              <w:right w:val="single" w:sz="4" w:space="0" w:color="auto"/>
            </w:tcBorders>
            <w:noWrap/>
            <w:vAlign w:val="center"/>
            <w:hideMark/>
          </w:tcPr>
          <w:p w14:paraId="2E26414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14</w:t>
            </w:r>
          </w:p>
        </w:tc>
        <w:tc>
          <w:tcPr>
            <w:tcW w:w="1968" w:type="dxa"/>
            <w:gridSpan w:val="5"/>
            <w:tcBorders>
              <w:top w:val="single" w:sz="4" w:space="0" w:color="auto"/>
              <w:left w:val="nil"/>
              <w:bottom w:val="single" w:sz="4" w:space="0" w:color="auto"/>
              <w:right w:val="single" w:sz="4" w:space="0" w:color="000000"/>
            </w:tcBorders>
            <w:vAlign w:val="center"/>
            <w:hideMark/>
          </w:tcPr>
          <w:p w14:paraId="0CA3523B"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VERDE MADISON</w:t>
            </w:r>
          </w:p>
        </w:tc>
        <w:tc>
          <w:tcPr>
            <w:tcW w:w="2195" w:type="dxa"/>
            <w:gridSpan w:val="3"/>
            <w:tcBorders>
              <w:top w:val="single" w:sz="4" w:space="0" w:color="auto"/>
              <w:left w:val="nil"/>
              <w:bottom w:val="single" w:sz="4" w:space="0" w:color="auto"/>
              <w:right w:val="single" w:sz="4" w:space="0" w:color="auto"/>
            </w:tcBorders>
            <w:noWrap/>
            <w:vAlign w:val="center"/>
            <w:hideMark/>
          </w:tcPr>
          <w:p w14:paraId="70966A9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582FAF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43CC0F03"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38FA98DC" w14:textId="77777777" w:rsidR="00064F94" w:rsidRPr="00064F94" w:rsidRDefault="00064F94" w:rsidP="00064F94">
            <w:pPr>
              <w:rPr>
                <w:rFonts w:ascii="Tahoma" w:hAnsi="Tahoma" w:cs="Tahoma"/>
                <w:b/>
                <w:bCs/>
                <w:lang w:val="es-BO" w:eastAsia="es-BO"/>
              </w:rPr>
            </w:pPr>
          </w:p>
        </w:tc>
      </w:tr>
      <w:tr w:rsidR="00064F94" w:rsidRPr="00064F94" w14:paraId="0F91A9FB" w14:textId="14E190E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AB2EB73"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CFF84E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w:t>
            </w:r>
          </w:p>
        </w:tc>
        <w:tc>
          <w:tcPr>
            <w:tcW w:w="1968" w:type="dxa"/>
            <w:gridSpan w:val="5"/>
            <w:tcBorders>
              <w:top w:val="single" w:sz="4" w:space="0" w:color="auto"/>
              <w:left w:val="nil"/>
              <w:bottom w:val="single" w:sz="4" w:space="0" w:color="auto"/>
              <w:right w:val="single" w:sz="4" w:space="0" w:color="000000"/>
            </w:tcBorders>
            <w:vAlign w:val="center"/>
            <w:hideMark/>
          </w:tcPr>
          <w:p w14:paraId="11996702"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NEGRO MADISON</w:t>
            </w:r>
          </w:p>
        </w:tc>
        <w:tc>
          <w:tcPr>
            <w:tcW w:w="2195" w:type="dxa"/>
            <w:gridSpan w:val="3"/>
            <w:tcBorders>
              <w:top w:val="nil"/>
              <w:left w:val="nil"/>
              <w:bottom w:val="single" w:sz="4" w:space="0" w:color="auto"/>
              <w:right w:val="single" w:sz="4" w:space="0" w:color="auto"/>
            </w:tcBorders>
            <w:noWrap/>
            <w:vAlign w:val="center"/>
            <w:hideMark/>
          </w:tcPr>
          <w:p w14:paraId="4511853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4C2FEEB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7B7280D0"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C81438A" w14:textId="77777777" w:rsidR="00064F94" w:rsidRPr="00064F94" w:rsidRDefault="00064F94" w:rsidP="00064F94">
            <w:pPr>
              <w:rPr>
                <w:rFonts w:ascii="Tahoma" w:hAnsi="Tahoma" w:cs="Tahoma"/>
                <w:b/>
                <w:bCs/>
                <w:lang w:val="es-BO" w:eastAsia="es-BO"/>
              </w:rPr>
            </w:pPr>
          </w:p>
        </w:tc>
      </w:tr>
      <w:tr w:rsidR="00064F94" w:rsidRPr="00064F94" w14:paraId="2F04444C" w14:textId="59E94FEF" w:rsidTr="00064F94">
        <w:trPr>
          <w:gridAfter w:val="1"/>
          <w:wAfter w:w="160" w:type="dxa"/>
          <w:trHeight w:val="300"/>
        </w:trPr>
        <w:tc>
          <w:tcPr>
            <w:tcW w:w="318" w:type="dxa"/>
            <w:tcBorders>
              <w:top w:val="nil"/>
              <w:left w:val="single" w:sz="4" w:space="0" w:color="auto"/>
              <w:bottom w:val="nil"/>
              <w:right w:val="nil"/>
            </w:tcBorders>
            <w:noWrap/>
            <w:vAlign w:val="bottom"/>
            <w:hideMark/>
          </w:tcPr>
          <w:p w14:paraId="6232AD31"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D2B14A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16</w:t>
            </w:r>
          </w:p>
        </w:tc>
        <w:tc>
          <w:tcPr>
            <w:tcW w:w="1968" w:type="dxa"/>
            <w:gridSpan w:val="5"/>
            <w:tcBorders>
              <w:top w:val="single" w:sz="4" w:space="0" w:color="auto"/>
              <w:left w:val="nil"/>
              <w:bottom w:val="single" w:sz="4" w:space="0" w:color="auto"/>
              <w:right w:val="single" w:sz="4" w:space="0" w:color="000000"/>
            </w:tcBorders>
            <w:vAlign w:val="center"/>
            <w:hideMark/>
          </w:tcPr>
          <w:p w14:paraId="08C535ED"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AZUL FABER CASTELL</w:t>
            </w:r>
          </w:p>
        </w:tc>
        <w:tc>
          <w:tcPr>
            <w:tcW w:w="2195" w:type="dxa"/>
            <w:gridSpan w:val="3"/>
            <w:tcBorders>
              <w:top w:val="nil"/>
              <w:left w:val="nil"/>
              <w:bottom w:val="single" w:sz="4" w:space="0" w:color="auto"/>
              <w:right w:val="single" w:sz="4" w:space="0" w:color="auto"/>
            </w:tcBorders>
            <w:noWrap/>
            <w:vAlign w:val="center"/>
            <w:hideMark/>
          </w:tcPr>
          <w:p w14:paraId="10B268F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27728BF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120</w:t>
            </w:r>
          </w:p>
        </w:tc>
        <w:tc>
          <w:tcPr>
            <w:tcW w:w="601" w:type="dxa"/>
            <w:tcBorders>
              <w:top w:val="nil"/>
              <w:left w:val="nil"/>
              <w:bottom w:val="nil"/>
              <w:right w:val="single" w:sz="4" w:space="0" w:color="auto"/>
            </w:tcBorders>
          </w:tcPr>
          <w:p w14:paraId="7A74D89C"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66AC6A79" w14:textId="77777777" w:rsidR="00064F94" w:rsidRPr="00064F94" w:rsidRDefault="00064F94" w:rsidP="00064F94">
            <w:pPr>
              <w:rPr>
                <w:rFonts w:ascii="Tahoma" w:hAnsi="Tahoma" w:cs="Tahoma"/>
                <w:b/>
                <w:bCs/>
                <w:lang w:val="es-BO" w:eastAsia="es-BO"/>
              </w:rPr>
            </w:pPr>
          </w:p>
        </w:tc>
      </w:tr>
      <w:tr w:rsidR="00064F94" w:rsidRPr="00064F94" w14:paraId="70D9F700" w14:textId="3B8495F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1BCE6F5"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6F52C8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17</w:t>
            </w:r>
          </w:p>
        </w:tc>
        <w:tc>
          <w:tcPr>
            <w:tcW w:w="1968" w:type="dxa"/>
            <w:gridSpan w:val="5"/>
            <w:tcBorders>
              <w:top w:val="single" w:sz="4" w:space="0" w:color="auto"/>
              <w:left w:val="nil"/>
              <w:bottom w:val="single" w:sz="4" w:space="0" w:color="auto"/>
              <w:right w:val="single" w:sz="4" w:space="0" w:color="000000"/>
            </w:tcBorders>
            <w:vAlign w:val="center"/>
            <w:hideMark/>
          </w:tcPr>
          <w:p w14:paraId="16BB1E7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ROJO FABER CATELL</w:t>
            </w:r>
          </w:p>
        </w:tc>
        <w:tc>
          <w:tcPr>
            <w:tcW w:w="2195" w:type="dxa"/>
            <w:gridSpan w:val="3"/>
            <w:tcBorders>
              <w:top w:val="nil"/>
              <w:left w:val="nil"/>
              <w:bottom w:val="single" w:sz="4" w:space="0" w:color="auto"/>
              <w:right w:val="single" w:sz="4" w:space="0" w:color="auto"/>
            </w:tcBorders>
            <w:noWrap/>
            <w:vAlign w:val="center"/>
            <w:hideMark/>
          </w:tcPr>
          <w:p w14:paraId="238CEE7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70A4EAE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6DDDE680"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687A879C" w14:textId="77777777" w:rsidR="00064F94" w:rsidRPr="00064F94" w:rsidRDefault="00064F94" w:rsidP="00064F94">
            <w:pPr>
              <w:rPr>
                <w:rFonts w:ascii="Tahoma" w:hAnsi="Tahoma" w:cs="Tahoma"/>
                <w:b/>
                <w:bCs/>
                <w:lang w:val="es-BO" w:eastAsia="es-BO"/>
              </w:rPr>
            </w:pPr>
          </w:p>
        </w:tc>
      </w:tr>
      <w:tr w:rsidR="00064F94" w:rsidRPr="00064F94" w14:paraId="298EFDF2" w14:textId="31FB135D" w:rsidTr="00064F94">
        <w:trPr>
          <w:gridAfter w:val="1"/>
          <w:wAfter w:w="160" w:type="dxa"/>
          <w:trHeight w:val="300"/>
        </w:trPr>
        <w:tc>
          <w:tcPr>
            <w:tcW w:w="318" w:type="dxa"/>
            <w:tcBorders>
              <w:top w:val="nil"/>
              <w:left w:val="single" w:sz="4" w:space="0" w:color="auto"/>
              <w:bottom w:val="nil"/>
              <w:right w:val="nil"/>
            </w:tcBorders>
            <w:noWrap/>
            <w:vAlign w:val="bottom"/>
            <w:hideMark/>
          </w:tcPr>
          <w:p w14:paraId="74E5A759"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951E4E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18</w:t>
            </w:r>
          </w:p>
        </w:tc>
        <w:tc>
          <w:tcPr>
            <w:tcW w:w="1968" w:type="dxa"/>
            <w:gridSpan w:val="5"/>
            <w:tcBorders>
              <w:top w:val="single" w:sz="4" w:space="0" w:color="auto"/>
              <w:left w:val="nil"/>
              <w:bottom w:val="single" w:sz="4" w:space="0" w:color="auto"/>
              <w:right w:val="single" w:sz="4" w:space="0" w:color="000000"/>
            </w:tcBorders>
            <w:vAlign w:val="center"/>
            <w:hideMark/>
          </w:tcPr>
          <w:p w14:paraId="45C7A7EB"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NEGRO FABER CATELL</w:t>
            </w:r>
          </w:p>
        </w:tc>
        <w:tc>
          <w:tcPr>
            <w:tcW w:w="2195" w:type="dxa"/>
            <w:gridSpan w:val="3"/>
            <w:tcBorders>
              <w:top w:val="nil"/>
              <w:left w:val="nil"/>
              <w:bottom w:val="single" w:sz="4" w:space="0" w:color="auto"/>
              <w:right w:val="single" w:sz="4" w:space="0" w:color="auto"/>
            </w:tcBorders>
            <w:noWrap/>
            <w:vAlign w:val="center"/>
            <w:hideMark/>
          </w:tcPr>
          <w:p w14:paraId="1781C41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84C07B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6A8C2FF7"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08229CD9" w14:textId="77777777" w:rsidR="00064F94" w:rsidRPr="00064F94" w:rsidRDefault="00064F94" w:rsidP="00064F94">
            <w:pPr>
              <w:rPr>
                <w:rFonts w:ascii="Tahoma" w:hAnsi="Tahoma" w:cs="Tahoma"/>
                <w:b/>
                <w:bCs/>
                <w:lang w:val="es-BO" w:eastAsia="es-BO"/>
              </w:rPr>
            </w:pPr>
          </w:p>
        </w:tc>
      </w:tr>
      <w:tr w:rsidR="00064F94" w:rsidRPr="00064F94" w14:paraId="1B411800" w14:textId="7422B54A" w:rsidTr="00064F94">
        <w:trPr>
          <w:gridAfter w:val="1"/>
          <w:wAfter w:w="160" w:type="dxa"/>
          <w:trHeight w:val="300"/>
        </w:trPr>
        <w:tc>
          <w:tcPr>
            <w:tcW w:w="318" w:type="dxa"/>
            <w:tcBorders>
              <w:top w:val="nil"/>
              <w:left w:val="single" w:sz="4" w:space="0" w:color="auto"/>
              <w:bottom w:val="nil"/>
              <w:right w:val="nil"/>
            </w:tcBorders>
            <w:noWrap/>
            <w:vAlign w:val="bottom"/>
            <w:hideMark/>
          </w:tcPr>
          <w:p w14:paraId="6DB10687"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B544C2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19</w:t>
            </w:r>
          </w:p>
        </w:tc>
        <w:tc>
          <w:tcPr>
            <w:tcW w:w="1968" w:type="dxa"/>
            <w:gridSpan w:val="5"/>
            <w:tcBorders>
              <w:top w:val="single" w:sz="4" w:space="0" w:color="auto"/>
              <w:left w:val="nil"/>
              <w:bottom w:val="single" w:sz="4" w:space="0" w:color="auto"/>
              <w:right w:val="single" w:sz="4" w:space="0" w:color="000000"/>
            </w:tcBorders>
            <w:vAlign w:val="center"/>
            <w:hideMark/>
          </w:tcPr>
          <w:p w14:paraId="2BFB19D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LAPIZ NEGRO FABER CASTELL</w:t>
            </w:r>
          </w:p>
        </w:tc>
        <w:tc>
          <w:tcPr>
            <w:tcW w:w="2195" w:type="dxa"/>
            <w:gridSpan w:val="3"/>
            <w:tcBorders>
              <w:top w:val="nil"/>
              <w:left w:val="nil"/>
              <w:bottom w:val="single" w:sz="4" w:space="0" w:color="auto"/>
              <w:right w:val="single" w:sz="4" w:space="0" w:color="auto"/>
            </w:tcBorders>
            <w:noWrap/>
            <w:vAlign w:val="center"/>
            <w:hideMark/>
          </w:tcPr>
          <w:p w14:paraId="5B1A14A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12965D0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1F66ADF3"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7291D2FD" w14:textId="77777777" w:rsidR="00064F94" w:rsidRPr="00064F94" w:rsidRDefault="00064F94" w:rsidP="00064F94">
            <w:pPr>
              <w:rPr>
                <w:rFonts w:ascii="Tahoma" w:hAnsi="Tahoma" w:cs="Tahoma"/>
                <w:b/>
                <w:bCs/>
                <w:lang w:val="es-BO" w:eastAsia="es-BO"/>
              </w:rPr>
            </w:pPr>
          </w:p>
        </w:tc>
      </w:tr>
      <w:tr w:rsidR="00064F94" w:rsidRPr="00064F94" w14:paraId="051E2C70" w14:textId="541E29CF" w:rsidTr="00064F94">
        <w:trPr>
          <w:gridAfter w:val="1"/>
          <w:wAfter w:w="160" w:type="dxa"/>
          <w:trHeight w:val="300"/>
        </w:trPr>
        <w:tc>
          <w:tcPr>
            <w:tcW w:w="318" w:type="dxa"/>
            <w:tcBorders>
              <w:top w:val="nil"/>
              <w:left w:val="single" w:sz="4" w:space="0" w:color="auto"/>
              <w:bottom w:val="nil"/>
              <w:right w:val="nil"/>
            </w:tcBorders>
            <w:noWrap/>
            <w:vAlign w:val="bottom"/>
            <w:hideMark/>
          </w:tcPr>
          <w:p w14:paraId="2B428660"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229EA9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20</w:t>
            </w:r>
          </w:p>
        </w:tc>
        <w:tc>
          <w:tcPr>
            <w:tcW w:w="1968" w:type="dxa"/>
            <w:gridSpan w:val="5"/>
            <w:tcBorders>
              <w:top w:val="single" w:sz="4" w:space="0" w:color="auto"/>
              <w:left w:val="nil"/>
              <w:bottom w:val="single" w:sz="4" w:space="0" w:color="auto"/>
              <w:right w:val="single" w:sz="4" w:space="0" w:color="000000"/>
            </w:tcBorders>
            <w:vAlign w:val="center"/>
            <w:hideMark/>
          </w:tcPr>
          <w:p w14:paraId="0D18806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LAPIZ BICOLOR FABER CASTELL</w:t>
            </w:r>
          </w:p>
        </w:tc>
        <w:tc>
          <w:tcPr>
            <w:tcW w:w="2195" w:type="dxa"/>
            <w:gridSpan w:val="3"/>
            <w:tcBorders>
              <w:top w:val="nil"/>
              <w:left w:val="nil"/>
              <w:bottom w:val="single" w:sz="4" w:space="0" w:color="auto"/>
              <w:right w:val="single" w:sz="4" w:space="0" w:color="auto"/>
            </w:tcBorders>
            <w:noWrap/>
            <w:vAlign w:val="center"/>
            <w:hideMark/>
          </w:tcPr>
          <w:p w14:paraId="00031DC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129A28C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4F91D12E"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436DBB8" w14:textId="77777777" w:rsidR="00064F94" w:rsidRPr="00064F94" w:rsidRDefault="00064F94" w:rsidP="00064F94">
            <w:pPr>
              <w:rPr>
                <w:rFonts w:ascii="Tahoma" w:hAnsi="Tahoma" w:cs="Tahoma"/>
                <w:b/>
                <w:bCs/>
                <w:lang w:val="es-BO" w:eastAsia="es-BO"/>
              </w:rPr>
            </w:pPr>
          </w:p>
        </w:tc>
      </w:tr>
      <w:tr w:rsidR="00064F94" w:rsidRPr="00064F94" w14:paraId="0A8553CD" w14:textId="59241B1A" w:rsidTr="00064F94">
        <w:trPr>
          <w:gridAfter w:val="1"/>
          <w:wAfter w:w="160" w:type="dxa"/>
          <w:trHeight w:val="300"/>
        </w:trPr>
        <w:tc>
          <w:tcPr>
            <w:tcW w:w="318" w:type="dxa"/>
            <w:tcBorders>
              <w:top w:val="nil"/>
              <w:left w:val="single" w:sz="4" w:space="0" w:color="auto"/>
              <w:bottom w:val="nil"/>
              <w:right w:val="nil"/>
            </w:tcBorders>
            <w:noWrap/>
            <w:vAlign w:val="bottom"/>
            <w:hideMark/>
          </w:tcPr>
          <w:p w14:paraId="719B7BFB"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4F04E5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21</w:t>
            </w:r>
          </w:p>
        </w:tc>
        <w:tc>
          <w:tcPr>
            <w:tcW w:w="1968" w:type="dxa"/>
            <w:gridSpan w:val="5"/>
            <w:tcBorders>
              <w:top w:val="single" w:sz="4" w:space="0" w:color="auto"/>
              <w:left w:val="nil"/>
              <w:bottom w:val="single" w:sz="4" w:space="0" w:color="auto"/>
              <w:right w:val="single" w:sz="4" w:space="0" w:color="000000"/>
            </w:tcBorders>
            <w:vAlign w:val="center"/>
            <w:hideMark/>
          </w:tcPr>
          <w:p w14:paraId="41FA005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FOLDER AMARILLO T/CARTA</w:t>
            </w:r>
          </w:p>
        </w:tc>
        <w:tc>
          <w:tcPr>
            <w:tcW w:w="2195" w:type="dxa"/>
            <w:gridSpan w:val="3"/>
            <w:tcBorders>
              <w:top w:val="nil"/>
              <w:left w:val="nil"/>
              <w:bottom w:val="single" w:sz="4" w:space="0" w:color="auto"/>
              <w:right w:val="single" w:sz="4" w:space="0" w:color="auto"/>
            </w:tcBorders>
            <w:noWrap/>
            <w:vAlign w:val="center"/>
            <w:hideMark/>
          </w:tcPr>
          <w:p w14:paraId="2EEC3EB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Paquete</w:t>
            </w:r>
          </w:p>
        </w:tc>
        <w:tc>
          <w:tcPr>
            <w:tcW w:w="1008" w:type="dxa"/>
            <w:gridSpan w:val="2"/>
            <w:tcBorders>
              <w:top w:val="single" w:sz="4" w:space="0" w:color="auto"/>
              <w:left w:val="nil"/>
              <w:bottom w:val="single" w:sz="4" w:space="0" w:color="auto"/>
              <w:right w:val="single" w:sz="4" w:space="0" w:color="auto"/>
            </w:tcBorders>
            <w:noWrap/>
            <w:vAlign w:val="center"/>
            <w:hideMark/>
          </w:tcPr>
          <w:p w14:paraId="382E809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705485FE"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59309B8C" w14:textId="77777777" w:rsidR="00064F94" w:rsidRPr="00064F94" w:rsidRDefault="00064F94" w:rsidP="00064F94">
            <w:pPr>
              <w:rPr>
                <w:rFonts w:ascii="Tahoma" w:hAnsi="Tahoma" w:cs="Tahoma"/>
                <w:b/>
                <w:bCs/>
                <w:lang w:val="es-BO" w:eastAsia="es-BO"/>
              </w:rPr>
            </w:pPr>
          </w:p>
        </w:tc>
      </w:tr>
      <w:tr w:rsidR="00064F94" w:rsidRPr="00064F94" w14:paraId="066FC463" w14:textId="6F2A8677" w:rsidTr="00064F94">
        <w:trPr>
          <w:gridAfter w:val="1"/>
          <w:wAfter w:w="160" w:type="dxa"/>
          <w:trHeight w:val="300"/>
        </w:trPr>
        <w:tc>
          <w:tcPr>
            <w:tcW w:w="318" w:type="dxa"/>
            <w:tcBorders>
              <w:top w:val="nil"/>
              <w:left w:val="single" w:sz="4" w:space="0" w:color="auto"/>
              <w:bottom w:val="nil"/>
              <w:right w:val="nil"/>
            </w:tcBorders>
            <w:noWrap/>
            <w:vAlign w:val="bottom"/>
            <w:hideMark/>
          </w:tcPr>
          <w:p w14:paraId="37EC8C5B"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8D1515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22</w:t>
            </w:r>
          </w:p>
        </w:tc>
        <w:tc>
          <w:tcPr>
            <w:tcW w:w="1968" w:type="dxa"/>
            <w:gridSpan w:val="5"/>
            <w:tcBorders>
              <w:top w:val="single" w:sz="4" w:space="0" w:color="auto"/>
              <w:left w:val="nil"/>
              <w:bottom w:val="single" w:sz="4" w:space="0" w:color="auto"/>
              <w:right w:val="single" w:sz="4" w:space="0" w:color="000000"/>
            </w:tcBorders>
            <w:vAlign w:val="center"/>
            <w:hideMark/>
          </w:tcPr>
          <w:p w14:paraId="6129EE4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FOLDER AMARILLO T/OFICIO</w:t>
            </w:r>
          </w:p>
        </w:tc>
        <w:tc>
          <w:tcPr>
            <w:tcW w:w="2195" w:type="dxa"/>
            <w:gridSpan w:val="3"/>
            <w:tcBorders>
              <w:top w:val="nil"/>
              <w:left w:val="nil"/>
              <w:bottom w:val="single" w:sz="4" w:space="0" w:color="auto"/>
              <w:right w:val="single" w:sz="4" w:space="0" w:color="auto"/>
            </w:tcBorders>
            <w:noWrap/>
            <w:vAlign w:val="center"/>
            <w:hideMark/>
          </w:tcPr>
          <w:p w14:paraId="20A7608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Paquete</w:t>
            </w:r>
          </w:p>
        </w:tc>
        <w:tc>
          <w:tcPr>
            <w:tcW w:w="1008" w:type="dxa"/>
            <w:gridSpan w:val="2"/>
            <w:tcBorders>
              <w:top w:val="single" w:sz="4" w:space="0" w:color="auto"/>
              <w:left w:val="nil"/>
              <w:bottom w:val="single" w:sz="4" w:space="0" w:color="auto"/>
              <w:right w:val="single" w:sz="4" w:space="0" w:color="auto"/>
            </w:tcBorders>
            <w:noWrap/>
            <w:vAlign w:val="center"/>
            <w:hideMark/>
          </w:tcPr>
          <w:p w14:paraId="502E039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65349015"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D757BDD" w14:textId="77777777" w:rsidR="00064F94" w:rsidRPr="00064F94" w:rsidRDefault="00064F94" w:rsidP="00064F94">
            <w:pPr>
              <w:rPr>
                <w:rFonts w:ascii="Tahoma" w:hAnsi="Tahoma" w:cs="Tahoma"/>
                <w:b/>
                <w:bCs/>
                <w:lang w:val="es-BO" w:eastAsia="es-BO"/>
              </w:rPr>
            </w:pPr>
          </w:p>
        </w:tc>
      </w:tr>
      <w:tr w:rsidR="00064F94" w:rsidRPr="00064F94" w14:paraId="2F002C48" w14:textId="41936953" w:rsidTr="00064F94">
        <w:trPr>
          <w:gridAfter w:val="1"/>
          <w:wAfter w:w="160" w:type="dxa"/>
          <w:trHeight w:val="300"/>
        </w:trPr>
        <w:tc>
          <w:tcPr>
            <w:tcW w:w="318" w:type="dxa"/>
            <w:tcBorders>
              <w:top w:val="nil"/>
              <w:left w:val="single" w:sz="4" w:space="0" w:color="auto"/>
              <w:bottom w:val="nil"/>
              <w:right w:val="nil"/>
            </w:tcBorders>
            <w:noWrap/>
            <w:vAlign w:val="bottom"/>
            <w:hideMark/>
          </w:tcPr>
          <w:p w14:paraId="08CDC71C"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595C390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23</w:t>
            </w:r>
          </w:p>
        </w:tc>
        <w:tc>
          <w:tcPr>
            <w:tcW w:w="1968" w:type="dxa"/>
            <w:gridSpan w:val="5"/>
            <w:tcBorders>
              <w:top w:val="single" w:sz="4" w:space="0" w:color="auto"/>
              <w:left w:val="nil"/>
              <w:bottom w:val="single" w:sz="4" w:space="0" w:color="auto"/>
              <w:right w:val="single" w:sz="4" w:space="0" w:color="000000"/>
            </w:tcBorders>
            <w:vAlign w:val="center"/>
            <w:hideMark/>
          </w:tcPr>
          <w:p w14:paraId="4205137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BANDERITAS SEÑALADORAS</w:t>
            </w:r>
          </w:p>
        </w:tc>
        <w:tc>
          <w:tcPr>
            <w:tcW w:w="2195" w:type="dxa"/>
            <w:gridSpan w:val="3"/>
            <w:tcBorders>
              <w:top w:val="nil"/>
              <w:left w:val="nil"/>
              <w:bottom w:val="single" w:sz="4" w:space="0" w:color="auto"/>
              <w:right w:val="single" w:sz="4" w:space="0" w:color="auto"/>
            </w:tcBorders>
            <w:noWrap/>
            <w:vAlign w:val="center"/>
            <w:hideMark/>
          </w:tcPr>
          <w:p w14:paraId="57C9A0F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D30F58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067FA7B3"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F3C7596" w14:textId="77777777" w:rsidR="00064F94" w:rsidRPr="00064F94" w:rsidRDefault="00064F94" w:rsidP="00064F94">
            <w:pPr>
              <w:rPr>
                <w:rFonts w:ascii="Tahoma" w:hAnsi="Tahoma" w:cs="Tahoma"/>
                <w:b/>
                <w:bCs/>
                <w:lang w:val="es-BO" w:eastAsia="es-BO"/>
              </w:rPr>
            </w:pPr>
          </w:p>
        </w:tc>
      </w:tr>
      <w:tr w:rsidR="00064F94" w:rsidRPr="00064F94" w14:paraId="78900B04" w14:textId="13C60A6E" w:rsidTr="00064F94">
        <w:trPr>
          <w:gridAfter w:val="1"/>
          <w:wAfter w:w="160" w:type="dxa"/>
          <w:trHeight w:val="300"/>
        </w:trPr>
        <w:tc>
          <w:tcPr>
            <w:tcW w:w="318" w:type="dxa"/>
            <w:tcBorders>
              <w:top w:val="nil"/>
              <w:left w:val="single" w:sz="4" w:space="0" w:color="auto"/>
              <w:bottom w:val="nil"/>
              <w:right w:val="nil"/>
            </w:tcBorders>
            <w:noWrap/>
            <w:vAlign w:val="bottom"/>
            <w:hideMark/>
          </w:tcPr>
          <w:p w14:paraId="34AF99A1"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FA5764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1968" w:type="dxa"/>
            <w:gridSpan w:val="5"/>
            <w:tcBorders>
              <w:top w:val="single" w:sz="4" w:space="0" w:color="auto"/>
              <w:left w:val="nil"/>
              <w:bottom w:val="single" w:sz="4" w:space="0" w:color="auto"/>
              <w:right w:val="single" w:sz="4" w:space="0" w:color="000000"/>
            </w:tcBorders>
            <w:vAlign w:val="center"/>
            <w:hideMark/>
          </w:tcPr>
          <w:p w14:paraId="19B8466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ESTILETE N°80</w:t>
            </w:r>
          </w:p>
        </w:tc>
        <w:tc>
          <w:tcPr>
            <w:tcW w:w="2195" w:type="dxa"/>
            <w:gridSpan w:val="3"/>
            <w:tcBorders>
              <w:top w:val="nil"/>
              <w:left w:val="nil"/>
              <w:bottom w:val="single" w:sz="4" w:space="0" w:color="auto"/>
              <w:right w:val="single" w:sz="4" w:space="0" w:color="auto"/>
            </w:tcBorders>
            <w:noWrap/>
            <w:vAlign w:val="center"/>
            <w:hideMark/>
          </w:tcPr>
          <w:p w14:paraId="4D70F25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010E048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601" w:type="dxa"/>
            <w:tcBorders>
              <w:top w:val="nil"/>
              <w:left w:val="nil"/>
              <w:bottom w:val="nil"/>
              <w:right w:val="single" w:sz="4" w:space="0" w:color="auto"/>
            </w:tcBorders>
          </w:tcPr>
          <w:p w14:paraId="45780F78"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F8AD3D6" w14:textId="77777777" w:rsidR="00064F94" w:rsidRPr="00064F94" w:rsidRDefault="00064F94" w:rsidP="00064F94">
            <w:pPr>
              <w:rPr>
                <w:rFonts w:ascii="Tahoma" w:hAnsi="Tahoma" w:cs="Tahoma"/>
                <w:b/>
                <w:bCs/>
                <w:lang w:val="es-BO" w:eastAsia="es-BO"/>
              </w:rPr>
            </w:pPr>
          </w:p>
        </w:tc>
      </w:tr>
      <w:tr w:rsidR="00064F94" w:rsidRPr="00064F94" w14:paraId="5CD802E9" w14:textId="0558D903" w:rsidTr="00064F94">
        <w:trPr>
          <w:gridAfter w:val="1"/>
          <w:wAfter w:w="160" w:type="dxa"/>
          <w:trHeight w:val="300"/>
        </w:trPr>
        <w:tc>
          <w:tcPr>
            <w:tcW w:w="318" w:type="dxa"/>
            <w:tcBorders>
              <w:top w:val="nil"/>
              <w:left w:val="single" w:sz="4" w:space="0" w:color="auto"/>
              <w:bottom w:val="nil"/>
              <w:right w:val="nil"/>
            </w:tcBorders>
            <w:noWrap/>
            <w:vAlign w:val="bottom"/>
            <w:hideMark/>
          </w:tcPr>
          <w:p w14:paraId="49039F5C"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B057B3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w:t>
            </w:r>
          </w:p>
        </w:tc>
        <w:tc>
          <w:tcPr>
            <w:tcW w:w="1968" w:type="dxa"/>
            <w:gridSpan w:val="5"/>
            <w:tcBorders>
              <w:top w:val="single" w:sz="4" w:space="0" w:color="auto"/>
              <w:left w:val="nil"/>
              <w:bottom w:val="single" w:sz="4" w:space="0" w:color="auto"/>
              <w:right w:val="single" w:sz="4" w:space="0" w:color="000000"/>
            </w:tcBorders>
            <w:vAlign w:val="center"/>
            <w:hideMark/>
          </w:tcPr>
          <w:p w14:paraId="0C55C5C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CINTA CORRECTOR MADISON</w:t>
            </w:r>
          </w:p>
        </w:tc>
        <w:tc>
          <w:tcPr>
            <w:tcW w:w="2195" w:type="dxa"/>
            <w:gridSpan w:val="3"/>
            <w:tcBorders>
              <w:top w:val="nil"/>
              <w:left w:val="nil"/>
              <w:bottom w:val="single" w:sz="4" w:space="0" w:color="auto"/>
              <w:right w:val="single" w:sz="4" w:space="0" w:color="auto"/>
            </w:tcBorders>
            <w:noWrap/>
            <w:vAlign w:val="center"/>
            <w:hideMark/>
          </w:tcPr>
          <w:p w14:paraId="51921FD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DDD4BA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w:t>
            </w:r>
          </w:p>
        </w:tc>
        <w:tc>
          <w:tcPr>
            <w:tcW w:w="601" w:type="dxa"/>
            <w:tcBorders>
              <w:top w:val="nil"/>
              <w:left w:val="nil"/>
              <w:bottom w:val="nil"/>
              <w:right w:val="single" w:sz="4" w:space="0" w:color="auto"/>
            </w:tcBorders>
          </w:tcPr>
          <w:p w14:paraId="695F4F52"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3C89E84F" w14:textId="77777777" w:rsidR="00064F94" w:rsidRPr="00064F94" w:rsidRDefault="00064F94" w:rsidP="00064F94">
            <w:pPr>
              <w:rPr>
                <w:rFonts w:ascii="Tahoma" w:hAnsi="Tahoma" w:cs="Tahoma"/>
                <w:b/>
                <w:bCs/>
                <w:lang w:val="es-BO" w:eastAsia="es-BO"/>
              </w:rPr>
            </w:pPr>
          </w:p>
        </w:tc>
      </w:tr>
      <w:tr w:rsidR="00064F94" w:rsidRPr="00064F94" w14:paraId="706E6549" w14:textId="702EFC4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65F47FE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FDBCA4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26</w:t>
            </w:r>
          </w:p>
        </w:tc>
        <w:tc>
          <w:tcPr>
            <w:tcW w:w="1968" w:type="dxa"/>
            <w:gridSpan w:val="5"/>
            <w:tcBorders>
              <w:top w:val="single" w:sz="4" w:space="0" w:color="auto"/>
              <w:left w:val="nil"/>
              <w:bottom w:val="single" w:sz="4" w:space="0" w:color="auto"/>
              <w:right w:val="single" w:sz="4" w:space="0" w:color="000000"/>
            </w:tcBorders>
            <w:vAlign w:val="center"/>
            <w:hideMark/>
          </w:tcPr>
          <w:p w14:paraId="5DEB4428"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 xml:space="preserve">PEGAMENTO UHU 21 GRS </w:t>
            </w:r>
          </w:p>
        </w:tc>
        <w:tc>
          <w:tcPr>
            <w:tcW w:w="2195" w:type="dxa"/>
            <w:gridSpan w:val="3"/>
            <w:tcBorders>
              <w:top w:val="nil"/>
              <w:left w:val="nil"/>
              <w:bottom w:val="single" w:sz="4" w:space="0" w:color="auto"/>
              <w:right w:val="single" w:sz="4" w:space="0" w:color="auto"/>
            </w:tcBorders>
            <w:noWrap/>
            <w:vAlign w:val="center"/>
            <w:hideMark/>
          </w:tcPr>
          <w:p w14:paraId="25A287E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74371F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3B4711A4"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5591C1CE" w14:textId="77777777" w:rsidR="00064F94" w:rsidRPr="00064F94" w:rsidRDefault="00064F94" w:rsidP="00064F94">
            <w:pPr>
              <w:rPr>
                <w:rFonts w:ascii="Tahoma" w:hAnsi="Tahoma" w:cs="Tahoma"/>
                <w:b/>
                <w:bCs/>
                <w:lang w:val="es-BO" w:eastAsia="es-BO"/>
              </w:rPr>
            </w:pPr>
          </w:p>
        </w:tc>
      </w:tr>
      <w:tr w:rsidR="00064F94" w:rsidRPr="00064F94" w14:paraId="71527156" w14:textId="17B2E9CE"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630A71E"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387FEA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27</w:t>
            </w:r>
          </w:p>
        </w:tc>
        <w:tc>
          <w:tcPr>
            <w:tcW w:w="1968" w:type="dxa"/>
            <w:gridSpan w:val="5"/>
            <w:tcBorders>
              <w:top w:val="single" w:sz="4" w:space="0" w:color="auto"/>
              <w:left w:val="nil"/>
              <w:bottom w:val="single" w:sz="4" w:space="0" w:color="auto"/>
              <w:right w:val="single" w:sz="4" w:space="0" w:color="000000"/>
            </w:tcBorders>
            <w:vAlign w:val="center"/>
            <w:hideMark/>
          </w:tcPr>
          <w:p w14:paraId="3340C42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RESALTADORES MADISON DE TODO COLOR</w:t>
            </w:r>
          </w:p>
        </w:tc>
        <w:tc>
          <w:tcPr>
            <w:tcW w:w="2195" w:type="dxa"/>
            <w:gridSpan w:val="3"/>
            <w:tcBorders>
              <w:top w:val="nil"/>
              <w:left w:val="nil"/>
              <w:bottom w:val="single" w:sz="4" w:space="0" w:color="auto"/>
              <w:right w:val="single" w:sz="4" w:space="0" w:color="auto"/>
            </w:tcBorders>
            <w:noWrap/>
            <w:vAlign w:val="center"/>
            <w:hideMark/>
          </w:tcPr>
          <w:p w14:paraId="56B0E4B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B42A88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35262499"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5C04FD0" w14:textId="77777777" w:rsidR="00064F94" w:rsidRPr="00064F94" w:rsidRDefault="00064F94" w:rsidP="00064F94">
            <w:pPr>
              <w:rPr>
                <w:rFonts w:ascii="Tahoma" w:hAnsi="Tahoma" w:cs="Tahoma"/>
                <w:b/>
                <w:bCs/>
                <w:lang w:val="es-BO" w:eastAsia="es-BO"/>
              </w:rPr>
            </w:pPr>
          </w:p>
        </w:tc>
      </w:tr>
      <w:tr w:rsidR="00064F94" w:rsidRPr="00064F94" w14:paraId="318D5A00" w14:textId="56D76F07" w:rsidTr="00064F94">
        <w:trPr>
          <w:gridAfter w:val="1"/>
          <w:wAfter w:w="160" w:type="dxa"/>
          <w:trHeight w:val="300"/>
        </w:trPr>
        <w:tc>
          <w:tcPr>
            <w:tcW w:w="318" w:type="dxa"/>
            <w:tcBorders>
              <w:top w:val="nil"/>
              <w:left w:val="single" w:sz="4" w:space="0" w:color="auto"/>
              <w:bottom w:val="nil"/>
              <w:right w:val="nil"/>
            </w:tcBorders>
            <w:noWrap/>
            <w:vAlign w:val="bottom"/>
            <w:hideMark/>
          </w:tcPr>
          <w:p w14:paraId="02D2EB34"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095E03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28</w:t>
            </w:r>
          </w:p>
        </w:tc>
        <w:tc>
          <w:tcPr>
            <w:tcW w:w="1968" w:type="dxa"/>
            <w:gridSpan w:val="5"/>
            <w:tcBorders>
              <w:top w:val="single" w:sz="4" w:space="0" w:color="auto"/>
              <w:left w:val="nil"/>
              <w:bottom w:val="single" w:sz="4" w:space="0" w:color="auto"/>
              <w:right w:val="single" w:sz="4" w:space="0" w:color="000000"/>
            </w:tcBorders>
            <w:vAlign w:val="center"/>
            <w:hideMark/>
          </w:tcPr>
          <w:p w14:paraId="40C76BE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CDS</w:t>
            </w:r>
          </w:p>
        </w:tc>
        <w:tc>
          <w:tcPr>
            <w:tcW w:w="2195" w:type="dxa"/>
            <w:gridSpan w:val="3"/>
            <w:tcBorders>
              <w:top w:val="nil"/>
              <w:left w:val="nil"/>
              <w:bottom w:val="single" w:sz="4" w:space="0" w:color="auto"/>
              <w:right w:val="single" w:sz="4" w:space="0" w:color="auto"/>
            </w:tcBorders>
            <w:noWrap/>
            <w:vAlign w:val="center"/>
            <w:hideMark/>
          </w:tcPr>
          <w:p w14:paraId="3D83909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Tambor</w:t>
            </w:r>
          </w:p>
        </w:tc>
        <w:tc>
          <w:tcPr>
            <w:tcW w:w="1008" w:type="dxa"/>
            <w:gridSpan w:val="2"/>
            <w:tcBorders>
              <w:top w:val="single" w:sz="4" w:space="0" w:color="auto"/>
              <w:left w:val="nil"/>
              <w:bottom w:val="single" w:sz="4" w:space="0" w:color="auto"/>
              <w:right w:val="single" w:sz="4" w:space="0" w:color="auto"/>
            </w:tcBorders>
            <w:noWrap/>
            <w:vAlign w:val="center"/>
            <w:hideMark/>
          </w:tcPr>
          <w:p w14:paraId="7B4F3E4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601" w:type="dxa"/>
            <w:tcBorders>
              <w:top w:val="nil"/>
              <w:left w:val="nil"/>
              <w:bottom w:val="nil"/>
              <w:right w:val="single" w:sz="4" w:space="0" w:color="auto"/>
            </w:tcBorders>
          </w:tcPr>
          <w:p w14:paraId="05FE91FB"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1CB491E" w14:textId="77777777" w:rsidR="00064F94" w:rsidRPr="00064F94" w:rsidRDefault="00064F94" w:rsidP="00064F94">
            <w:pPr>
              <w:rPr>
                <w:rFonts w:ascii="Tahoma" w:hAnsi="Tahoma" w:cs="Tahoma"/>
                <w:b/>
                <w:bCs/>
                <w:lang w:val="es-BO" w:eastAsia="es-BO"/>
              </w:rPr>
            </w:pPr>
          </w:p>
        </w:tc>
      </w:tr>
      <w:tr w:rsidR="00064F94" w:rsidRPr="00064F94" w14:paraId="75F41C11" w14:textId="1575051C" w:rsidTr="00064F94">
        <w:trPr>
          <w:gridAfter w:val="1"/>
          <w:wAfter w:w="160" w:type="dxa"/>
          <w:trHeight w:val="300"/>
        </w:trPr>
        <w:tc>
          <w:tcPr>
            <w:tcW w:w="318" w:type="dxa"/>
            <w:tcBorders>
              <w:top w:val="nil"/>
              <w:left w:val="single" w:sz="4" w:space="0" w:color="auto"/>
              <w:bottom w:val="nil"/>
              <w:right w:val="nil"/>
            </w:tcBorders>
            <w:noWrap/>
            <w:vAlign w:val="bottom"/>
            <w:hideMark/>
          </w:tcPr>
          <w:p w14:paraId="16C289D2"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02DEC4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29</w:t>
            </w:r>
          </w:p>
        </w:tc>
        <w:tc>
          <w:tcPr>
            <w:tcW w:w="1968" w:type="dxa"/>
            <w:gridSpan w:val="5"/>
            <w:tcBorders>
              <w:top w:val="single" w:sz="4" w:space="0" w:color="auto"/>
              <w:left w:val="nil"/>
              <w:bottom w:val="single" w:sz="4" w:space="0" w:color="auto"/>
              <w:right w:val="single" w:sz="4" w:space="0" w:color="000000"/>
            </w:tcBorders>
            <w:vAlign w:val="center"/>
            <w:hideMark/>
          </w:tcPr>
          <w:p w14:paraId="3CCDE8A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BINDER CLIPS 32MM</w:t>
            </w:r>
          </w:p>
        </w:tc>
        <w:tc>
          <w:tcPr>
            <w:tcW w:w="2195" w:type="dxa"/>
            <w:gridSpan w:val="3"/>
            <w:tcBorders>
              <w:top w:val="nil"/>
              <w:left w:val="nil"/>
              <w:bottom w:val="single" w:sz="4" w:space="0" w:color="auto"/>
              <w:right w:val="single" w:sz="4" w:space="0" w:color="auto"/>
            </w:tcBorders>
            <w:noWrap/>
            <w:vAlign w:val="center"/>
            <w:hideMark/>
          </w:tcPr>
          <w:p w14:paraId="4262795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6D5434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478AE177"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551B141" w14:textId="77777777" w:rsidR="00064F94" w:rsidRPr="00064F94" w:rsidRDefault="00064F94" w:rsidP="00064F94">
            <w:pPr>
              <w:rPr>
                <w:rFonts w:ascii="Tahoma" w:hAnsi="Tahoma" w:cs="Tahoma"/>
                <w:b/>
                <w:bCs/>
                <w:lang w:val="es-BO" w:eastAsia="es-BO"/>
              </w:rPr>
            </w:pPr>
          </w:p>
        </w:tc>
      </w:tr>
      <w:tr w:rsidR="00064F94" w:rsidRPr="00064F94" w14:paraId="7765B0B3" w14:textId="397B231D" w:rsidTr="00064F94">
        <w:trPr>
          <w:gridAfter w:val="1"/>
          <w:wAfter w:w="160" w:type="dxa"/>
          <w:trHeight w:val="300"/>
        </w:trPr>
        <w:tc>
          <w:tcPr>
            <w:tcW w:w="318" w:type="dxa"/>
            <w:tcBorders>
              <w:top w:val="nil"/>
              <w:left w:val="single" w:sz="4" w:space="0" w:color="auto"/>
              <w:bottom w:val="nil"/>
              <w:right w:val="nil"/>
            </w:tcBorders>
            <w:noWrap/>
            <w:vAlign w:val="bottom"/>
            <w:hideMark/>
          </w:tcPr>
          <w:p w14:paraId="30E5C21F"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954E22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30</w:t>
            </w:r>
          </w:p>
        </w:tc>
        <w:tc>
          <w:tcPr>
            <w:tcW w:w="1968" w:type="dxa"/>
            <w:gridSpan w:val="5"/>
            <w:tcBorders>
              <w:top w:val="single" w:sz="4" w:space="0" w:color="auto"/>
              <w:left w:val="nil"/>
              <w:bottom w:val="single" w:sz="4" w:space="0" w:color="auto"/>
              <w:right w:val="single" w:sz="4" w:space="0" w:color="000000"/>
            </w:tcBorders>
            <w:vAlign w:val="center"/>
            <w:hideMark/>
          </w:tcPr>
          <w:p w14:paraId="487593B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BINDER CLIPS 41MM</w:t>
            </w:r>
          </w:p>
        </w:tc>
        <w:tc>
          <w:tcPr>
            <w:tcW w:w="2195" w:type="dxa"/>
            <w:gridSpan w:val="3"/>
            <w:tcBorders>
              <w:top w:val="nil"/>
              <w:left w:val="nil"/>
              <w:bottom w:val="single" w:sz="4" w:space="0" w:color="auto"/>
              <w:right w:val="single" w:sz="4" w:space="0" w:color="auto"/>
            </w:tcBorders>
            <w:noWrap/>
            <w:vAlign w:val="center"/>
            <w:hideMark/>
          </w:tcPr>
          <w:p w14:paraId="61AFC1B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2EA88B1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16EC397D"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3FEE8B3" w14:textId="77777777" w:rsidR="00064F94" w:rsidRPr="00064F94" w:rsidRDefault="00064F94" w:rsidP="00064F94">
            <w:pPr>
              <w:rPr>
                <w:rFonts w:ascii="Tahoma" w:hAnsi="Tahoma" w:cs="Tahoma"/>
                <w:b/>
                <w:bCs/>
                <w:lang w:val="es-BO" w:eastAsia="es-BO"/>
              </w:rPr>
            </w:pPr>
          </w:p>
        </w:tc>
      </w:tr>
      <w:tr w:rsidR="00064F94" w:rsidRPr="00064F94" w14:paraId="03185F25" w14:textId="688D1845" w:rsidTr="00064F94">
        <w:trPr>
          <w:gridAfter w:val="1"/>
          <w:wAfter w:w="160" w:type="dxa"/>
          <w:trHeight w:val="300"/>
        </w:trPr>
        <w:tc>
          <w:tcPr>
            <w:tcW w:w="318" w:type="dxa"/>
            <w:tcBorders>
              <w:top w:val="nil"/>
              <w:left w:val="single" w:sz="4" w:space="0" w:color="auto"/>
              <w:bottom w:val="nil"/>
              <w:right w:val="nil"/>
            </w:tcBorders>
            <w:noWrap/>
            <w:vAlign w:val="bottom"/>
            <w:hideMark/>
          </w:tcPr>
          <w:p w14:paraId="1338CC86"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50AF02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31</w:t>
            </w:r>
          </w:p>
        </w:tc>
        <w:tc>
          <w:tcPr>
            <w:tcW w:w="1968" w:type="dxa"/>
            <w:gridSpan w:val="5"/>
            <w:tcBorders>
              <w:top w:val="single" w:sz="4" w:space="0" w:color="auto"/>
              <w:left w:val="nil"/>
              <w:bottom w:val="single" w:sz="4" w:space="0" w:color="auto"/>
              <w:right w:val="single" w:sz="4" w:space="0" w:color="000000"/>
            </w:tcBorders>
            <w:vAlign w:val="center"/>
            <w:hideMark/>
          </w:tcPr>
          <w:p w14:paraId="0FAB8F84"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PERFORADORA CM70 HJ</w:t>
            </w:r>
          </w:p>
        </w:tc>
        <w:tc>
          <w:tcPr>
            <w:tcW w:w="2195" w:type="dxa"/>
            <w:gridSpan w:val="3"/>
            <w:tcBorders>
              <w:top w:val="nil"/>
              <w:left w:val="nil"/>
              <w:bottom w:val="single" w:sz="4" w:space="0" w:color="auto"/>
              <w:right w:val="single" w:sz="4" w:space="0" w:color="auto"/>
            </w:tcBorders>
            <w:noWrap/>
            <w:vAlign w:val="center"/>
            <w:hideMark/>
          </w:tcPr>
          <w:p w14:paraId="43AD66C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6E4D10D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0ECBB280"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07E90229" w14:textId="77777777" w:rsidR="00064F94" w:rsidRPr="00064F94" w:rsidRDefault="00064F94" w:rsidP="00064F94">
            <w:pPr>
              <w:rPr>
                <w:rFonts w:ascii="Tahoma" w:hAnsi="Tahoma" w:cs="Tahoma"/>
                <w:b/>
                <w:bCs/>
                <w:lang w:val="es-BO" w:eastAsia="es-BO"/>
              </w:rPr>
            </w:pPr>
          </w:p>
        </w:tc>
      </w:tr>
      <w:tr w:rsidR="00064F94" w:rsidRPr="00064F94" w14:paraId="14B0CCBD" w14:textId="29D83D14"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906C8BC"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44FBA4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32</w:t>
            </w:r>
          </w:p>
        </w:tc>
        <w:tc>
          <w:tcPr>
            <w:tcW w:w="1968" w:type="dxa"/>
            <w:gridSpan w:val="5"/>
            <w:tcBorders>
              <w:top w:val="single" w:sz="4" w:space="0" w:color="auto"/>
              <w:left w:val="nil"/>
              <w:bottom w:val="single" w:sz="4" w:space="0" w:color="auto"/>
              <w:right w:val="single" w:sz="4" w:space="0" w:color="000000"/>
            </w:tcBorders>
            <w:vAlign w:val="center"/>
            <w:hideMark/>
          </w:tcPr>
          <w:p w14:paraId="31AA087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ENGRAMPADORA CM70 HJ</w:t>
            </w:r>
          </w:p>
        </w:tc>
        <w:tc>
          <w:tcPr>
            <w:tcW w:w="2195" w:type="dxa"/>
            <w:gridSpan w:val="3"/>
            <w:tcBorders>
              <w:top w:val="nil"/>
              <w:left w:val="nil"/>
              <w:bottom w:val="single" w:sz="4" w:space="0" w:color="auto"/>
              <w:right w:val="single" w:sz="4" w:space="0" w:color="auto"/>
            </w:tcBorders>
            <w:noWrap/>
            <w:vAlign w:val="center"/>
            <w:hideMark/>
          </w:tcPr>
          <w:p w14:paraId="6312980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B5E976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7EB6D0CD"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67ABF537" w14:textId="77777777" w:rsidR="00064F94" w:rsidRPr="00064F94" w:rsidRDefault="00064F94" w:rsidP="00064F94">
            <w:pPr>
              <w:rPr>
                <w:rFonts w:ascii="Tahoma" w:hAnsi="Tahoma" w:cs="Tahoma"/>
                <w:b/>
                <w:bCs/>
                <w:lang w:val="es-BO" w:eastAsia="es-BO"/>
              </w:rPr>
            </w:pPr>
          </w:p>
        </w:tc>
      </w:tr>
      <w:tr w:rsidR="00064F94" w:rsidRPr="00064F94" w14:paraId="69FED650" w14:textId="05170218" w:rsidTr="00064F94">
        <w:trPr>
          <w:gridAfter w:val="1"/>
          <w:wAfter w:w="160" w:type="dxa"/>
          <w:trHeight w:val="300"/>
        </w:trPr>
        <w:tc>
          <w:tcPr>
            <w:tcW w:w="318" w:type="dxa"/>
            <w:tcBorders>
              <w:top w:val="nil"/>
              <w:left w:val="single" w:sz="4" w:space="0" w:color="auto"/>
              <w:bottom w:val="nil"/>
              <w:right w:val="nil"/>
            </w:tcBorders>
            <w:noWrap/>
            <w:vAlign w:val="bottom"/>
            <w:hideMark/>
          </w:tcPr>
          <w:p w14:paraId="5DAB2655"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9EA632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33</w:t>
            </w:r>
          </w:p>
        </w:tc>
        <w:tc>
          <w:tcPr>
            <w:tcW w:w="1968" w:type="dxa"/>
            <w:gridSpan w:val="5"/>
            <w:tcBorders>
              <w:top w:val="single" w:sz="4" w:space="0" w:color="auto"/>
              <w:left w:val="nil"/>
              <w:bottom w:val="single" w:sz="4" w:space="0" w:color="auto"/>
              <w:right w:val="single" w:sz="4" w:space="0" w:color="000000"/>
            </w:tcBorders>
            <w:vAlign w:val="center"/>
            <w:hideMark/>
          </w:tcPr>
          <w:p w14:paraId="7FEA5B3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GRAPAS 24/6</w:t>
            </w:r>
          </w:p>
        </w:tc>
        <w:tc>
          <w:tcPr>
            <w:tcW w:w="2195" w:type="dxa"/>
            <w:gridSpan w:val="3"/>
            <w:tcBorders>
              <w:top w:val="nil"/>
              <w:left w:val="nil"/>
              <w:bottom w:val="single" w:sz="4" w:space="0" w:color="auto"/>
              <w:right w:val="single" w:sz="4" w:space="0" w:color="auto"/>
            </w:tcBorders>
            <w:noWrap/>
            <w:vAlign w:val="center"/>
            <w:hideMark/>
          </w:tcPr>
          <w:p w14:paraId="5CBAC9A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Caja</w:t>
            </w:r>
          </w:p>
        </w:tc>
        <w:tc>
          <w:tcPr>
            <w:tcW w:w="1008" w:type="dxa"/>
            <w:gridSpan w:val="2"/>
            <w:tcBorders>
              <w:top w:val="single" w:sz="4" w:space="0" w:color="auto"/>
              <w:left w:val="nil"/>
              <w:bottom w:val="single" w:sz="4" w:space="0" w:color="auto"/>
              <w:right w:val="single" w:sz="4" w:space="0" w:color="auto"/>
            </w:tcBorders>
            <w:noWrap/>
            <w:vAlign w:val="center"/>
            <w:hideMark/>
          </w:tcPr>
          <w:p w14:paraId="04D65EF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1AD9B8F6"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5EB7FBDA" w14:textId="77777777" w:rsidR="00064F94" w:rsidRPr="00064F94" w:rsidRDefault="00064F94" w:rsidP="00064F94">
            <w:pPr>
              <w:rPr>
                <w:rFonts w:ascii="Tahoma" w:hAnsi="Tahoma" w:cs="Tahoma"/>
                <w:b/>
                <w:bCs/>
                <w:lang w:val="es-BO" w:eastAsia="es-BO"/>
              </w:rPr>
            </w:pPr>
          </w:p>
        </w:tc>
      </w:tr>
      <w:tr w:rsidR="00064F94" w:rsidRPr="00064F94" w14:paraId="0801E6B0" w14:textId="68D0D17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70709AF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AF6091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34</w:t>
            </w:r>
          </w:p>
        </w:tc>
        <w:tc>
          <w:tcPr>
            <w:tcW w:w="1968" w:type="dxa"/>
            <w:gridSpan w:val="5"/>
            <w:tcBorders>
              <w:top w:val="single" w:sz="4" w:space="0" w:color="auto"/>
              <w:left w:val="nil"/>
              <w:bottom w:val="single" w:sz="4" w:space="0" w:color="auto"/>
              <w:right w:val="single" w:sz="4" w:space="0" w:color="000000"/>
            </w:tcBorders>
            <w:vAlign w:val="center"/>
            <w:hideMark/>
          </w:tcPr>
          <w:p w14:paraId="3BC8827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FASTENER METALICO</w:t>
            </w:r>
          </w:p>
        </w:tc>
        <w:tc>
          <w:tcPr>
            <w:tcW w:w="2195" w:type="dxa"/>
            <w:gridSpan w:val="3"/>
            <w:tcBorders>
              <w:top w:val="nil"/>
              <w:left w:val="nil"/>
              <w:bottom w:val="single" w:sz="4" w:space="0" w:color="auto"/>
              <w:right w:val="single" w:sz="4" w:space="0" w:color="auto"/>
            </w:tcBorders>
            <w:noWrap/>
            <w:vAlign w:val="center"/>
            <w:hideMark/>
          </w:tcPr>
          <w:p w14:paraId="1641DC6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Cajita</w:t>
            </w:r>
          </w:p>
        </w:tc>
        <w:tc>
          <w:tcPr>
            <w:tcW w:w="1008" w:type="dxa"/>
            <w:gridSpan w:val="2"/>
            <w:tcBorders>
              <w:top w:val="single" w:sz="4" w:space="0" w:color="auto"/>
              <w:left w:val="nil"/>
              <w:bottom w:val="single" w:sz="4" w:space="0" w:color="auto"/>
              <w:right w:val="single" w:sz="4" w:space="0" w:color="auto"/>
            </w:tcBorders>
            <w:noWrap/>
            <w:vAlign w:val="center"/>
            <w:hideMark/>
          </w:tcPr>
          <w:p w14:paraId="77B15F1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w:t>
            </w:r>
          </w:p>
        </w:tc>
        <w:tc>
          <w:tcPr>
            <w:tcW w:w="601" w:type="dxa"/>
            <w:tcBorders>
              <w:top w:val="nil"/>
              <w:left w:val="nil"/>
              <w:bottom w:val="nil"/>
              <w:right w:val="single" w:sz="4" w:space="0" w:color="auto"/>
            </w:tcBorders>
          </w:tcPr>
          <w:p w14:paraId="73C7BC13"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E015080" w14:textId="77777777" w:rsidR="00064F94" w:rsidRPr="00064F94" w:rsidRDefault="00064F94" w:rsidP="00064F94">
            <w:pPr>
              <w:rPr>
                <w:rFonts w:ascii="Tahoma" w:hAnsi="Tahoma" w:cs="Tahoma"/>
                <w:b/>
                <w:bCs/>
                <w:lang w:val="es-BO" w:eastAsia="es-BO"/>
              </w:rPr>
            </w:pPr>
          </w:p>
        </w:tc>
      </w:tr>
      <w:tr w:rsidR="00064F94" w:rsidRPr="00064F94" w14:paraId="6DB2372E" w14:textId="4F478EB0" w:rsidTr="00064F94">
        <w:trPr>
          <w:gridAfter w:val="1"/>
          <w:wAfter w:w="160" w:type="dxa"/>
          <w:trHeight w:val="300"/>
        </w:trPr>
        <w:tc>
          <w:tcPr>
            <w:tcW w:w="318" w:type="dxa"/>
            <w:tcBorders>
              <w:top w:val="nil"/>
              <w:left w:val="single" w:sz="4" w:space="0" w:color="auto"/>
              <w:bottom w:val="nil"/>
              <w:right w:val="nil"/>
            </w:tcBorders>
            <w:noWrap/>
            <w:vAlign w:val="bottom"/>
            <w:hideMark/>
          </w:tcPr>
          <w:p w14:paraId="4BFBA70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043C77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35</w:t>
            </w:r>
          </w:p>
        </w:tc>
        <w:tc>
          <w:tcPr>
            <w:tcW w:w="1968" w:type="dxa"/>
            <w:gridSpan w:val="5"/>
            <w:tcBorders>
              <w:top w:val="single" w:sz="4" w:space="0" w:color="auto"/>
              <w:left w:val="nil"/>
              <w:bottom w:val="single" w:sz="4" w:space="0" w:color="auto"/>
              <w:right w:val="single" w:sz="4" w:space="0" w:color="000000"/>
            </w:tcBorders>
            <w:vAlign w:val="center"/>
            <w:hideMark/>
          </w:tcPr>
          <w:p w14:paraId="134890E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MIGROPUNTA EN GEL AZUL</w:t>
            </w:r>
          </w:p>
        </w:tc>
        <w:tc>
          <w:tcPr>
            <w:tcW w:w="2195" w:type="dxa"/>
            <w:gridSpan w:val="3"/>
            <w:tcBorders>
              <w:top w:val="nil"/>
              <w:left w:val="nil"/>
              <w:bottom w:val="single" w:sz="4" w:space="0" w:color="auto"/>
              <w:right w:val="single" w:sz="4" w:space="0" w:color="auto"/>
            </w:tcBorders>
            <w:noWrap/>
            <w:vAlign w:val="center"/>
            <w:hideMark/>
          </w:tcPr>
          <w:p w14:paraId="61EBB1E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2A13D4E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69CD03F8"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0739C956" w14:textId="77777777" w:rsidR="00064F94" w:rsidRPr="00064F94" w:rsidRDefault="00064F94" w:rsidP="00064F94">
            <w:pPr>
              <w:rPr>
                <w:rFonts w:ascii="Tahoma" w:hAnsi="Tahoma" w:cs="Tahoma"/>
                <w:b/>
                <w:bCs/>
                <w:lang w:val="es-BO" w:eastAsia="es-BO"/>
              </w:rPr>
            </w:pPr>
          </w:p>
        </w:tc>
      </w:tr>
      <w:tr w:rsidR="00064F94" w:rsidRPr="00064F94" w14:paraId="2FFA1C85" w14:textId="7CF3A9D9" w:rsidTr="00064F94">
        <w:trPr>
          <w:gridAfter w:val="1"/>
          <w:wAfter w:w="160" w:type="dxa"/>
          <w:trHeight w:val="300"/>
        </w:trPr>
        <w:tc>
          <w:tcPr>
            <w:tcW w:w="318" w:type="dxa"/>
            <w:tcBorders>
              <w:top w:val="nil"/>
              <w:left w:val="single" w:sz="4" w:space="0" w:color="auto"/>
              <w:bottom w:val="nil"/>
              <w:right w:val="nil"/>
            </w:tcBorders>
            <w:noWrap/>
            <w:vAlign w:val="bottom"/>
            <w:hideMark/>
          </w:tcPr>
          <w:p w14:paraId="68FBCA55"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1E8E0B0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968" w:type="dxa"/>
            <w:gridSpan w:val="5"/>
            <w:tcBorders>
              <w:top w:val="single" w:sz="4" w:space="0" w:color="auto"/>
              <w:left w:val="nil"/>
              <w:bottom w:val="single" w:sz="4" w:space="0" w:color="auto"/>
              <w:right w:val="single" w:sz="4" w:space="0" w:color="000000"/>
            </w:tcBorders>
            <w:vAlign w:val="center"/>
            <w:hideMark/>
          </w:tcPr>
          <w:p w14:paraId="4A48DCF6"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TAJADOR CON DEPOSITO</w:t>
            </w:r>
          </w:p>
        </w:tc>
        <w:tc>
          <w:tcPr>
            <w:tcW w:w="2195" w:type="dxa"/>
            <w:gridSpan w:val="3"/>
            <w:tcBorders>
              <w:top w:val="nil"/>
              <w:left w:val="nil"/>
              <w:bottom w:val="single" w:sz="4" w:space="0" w:color="auto"/>
              <w:right w:val="single" w:sz="4" w:space="0" w:color="auto"/>
            </w:tcBorders>
            <w:noWrap/>
            <w:vAlign w:val="center"/>
            <w:hideMark/>
          </w:tcPr>
          <w:p w14:paraId="68519AA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1DA748A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136C2F75"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2AC7D222" w14:textId="77777777" w:rsidR="00064F94" w:rsidRPr="00064F94" w:rsidRDefault="00064F94" w:rsidP="00064F94">
            <w:pPr>
              <w:rPr>
                <w:rFonts w:ascii="Tahoma" w:hAnsi="Tahoma" w:cs="Tahoma"/>
                <w:b/>
                <w:bCs/>
                <w:lang w:val="es-BO" w:eastAsia="es-BO"/>
              </w:rPr>
            </w:pPr>
          </w:p>
        </w:tc>
      </w:tr>
      <w:tr w:rsidR="00064F94" w:rsidRPr="00064F94" w14:paraId="79A4E7DF" w14:textId="087CFB59" w:rsidTr="00064F94">
        <w:trPr>
          <w:gridAfter w:val="1"/>
          <w:wAfter w:w="160" w:type="dxa"/>
          <w:trHeight w:val="300"/>
        </w:trPr>
        <w:tc>
          <w:tcPr>
            <w:tcW w:w="318" w:type="dxa"/>
            <w:tcBorders>
              <w:top w:val="nil"/>
              <w:left w:val="single" w:sz="4" w:space="0" w:color="auto"/>
              <w:bottom w:val="nil"/>
              <w:right w:val="nil"/>
            </w:tcBorders>
            <w:noWrap/>
            <w:vAlign w:val="bottom"/>
            <w:hideMark/>
          </w:tcPr>
          <w:p w14:paraId="2924F7E7"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0A472DB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37</w:t>
            </w:r>
          </w:p>
        </w:tc>
        <w:tc>
          <w:tcPr>
            <w:tcW w:w="1968" w:type="dxa"/>
            <w:gridSpan w:val="5"/>
            <w:tcBorders>
              <w:top w:val="single" w:sz="4" w:space="0" w:color="auto"/>
              <w:left w:val="nil"/>
              <w:bottom w:val="single" w:sz="4" w:space="0" w:color="auto"/>
              <w:right w:val="single" w:sz="4" w:space="0" w:color="000000"/>
            </w:tcBorders>
            <w:vAlign w:val="center"/>
            <w:hideMark/>
          </w:tcPr>
          <w:p w14:paraId="67B276D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ARCHIVADOR PALANCA PVC</w:t>
            </w:r>
          </w:p>
        </w:tc>
        <w:tc>
          <w:tcPr>
            <w:tcW w:w="2195" w:type="dxa"/>
            <w:gridSpan w:val="3"/>
            <w:tcBorders>
              <w:top w:val="nil"/>
              <w:left w:val="nil"/>
              <w:bottom w:val="single" w:sz="4" w:space="0" w:color="auto"/>
              <w:right w:val="single" w:sz="4" w:space="0" w:color="auto"/>
            </w:tcBorders>
            <w:noWrap/>
            <w:vAlign w:val="center"/>
            <w:hideMark/>
          </w:tcPr>
          <w:p w14:paraId="4484EA8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3A25CBC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601" w:type="dxa"/>
            <w:tcBorders>
              <w:top w:val="nil"/>
              <w:left w:val="nil"/>
              <w:bottom w:val="nil"/>
              <w:right w:val="single" w:sz="4" w:space="0" w:color="auto"/>
            </w:tcBorders>
          </w:tcPr>
          <w:p w14:paraId="206E920D"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3DC34AB7" w14:textId="77777777" w:rsidR="00064F94" w:rsidRPr="00064F94" w:rsidRDefault="00064F94" w:rsidP="00064F94">
            <w:pPr>
              <w:rPr>
                <w:rFonts w:ascii="Tahoma" w:hAnsi="Tahoma" w:cs="Tahoma"/>
                <w:b/>
                <w:bCs/>
                <w:lang w:val="es-BO" w:eastAsia="es-BO"/>
              </w:rPr>
            </w:pPr>
          </w:p>
        </w:tc>
      </w:tr>
      <w:tr w:rsidR="00064F94" w:rsidRPr="00064F94" w14:paraId="649A82E2" w14:textId="5D84DF5F" w:rsidTr="00064F94">
        <w:trPr>
          <w:gridAfter w:val="1"/>
          <w:wAfter w:w="160" w:type="dxa"/>
          <w:trHeight w:val="300"/>
        </w:trPr>
        <w:tc>
          <w:tcPr>
            <w:tcW w:w="318" w:type="dxa"/>
            <w:tcBorders>
              <w:top w:val="nil"/>
              <w:left w:val="single" w:sz="4" w:space="0" w:color="auto"/>
              <w:bottom w:val="nil"/>
              <w:right w:val="nil"/>
            </w:tcBorders>
            <w:noWrap/>
            <w:vAlign w:val="bottom"/>
            <w:hideMark/>
          </w:tcPr>
          <w:p w14:paraId="466052D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856F39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38</w:t>
            </w:r>
          </w:p>
        </w:tc>
        <w:tc>
          <w:tcPr>
            <w:tcW w:w="1968" w:type="dxa"/>
            <w:gridSpan w:val="5"/>
            <w:tcBorders>
              <w:top w:val="single" w:sz="4" w:space="0" w:color="auto"/>
              <w:left w:val="nil"/>
              <w:bottom w:val="single" w:sz="4" w:space="0" w:color="auto"/>
              <w:right w:val="single" w:sz="4" w:space="0" w:color="000000"/>
            </w:tcBorders>
            <w:vAlign w:val="center"/>
            <w:hideMark/>
          </w:tcPr>
          <w:p w14:paraId="3ACCFBB8"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SACA GRAPAS</w:t>
            </w:r>
          </w:p>
        </w:tc>
        <w:tc>
          <w:tcPr>
            <w:tcW w:w="2195" w:type="dxa"/>
            <w:gridSpan w:val="3"/>
            <w:tcBorders>
              <w:top w:val="nil"/>
              <w:left w:val="nil"/>
              <w:bottom w:val="single" w:sz="4" w:space="0" w:color="auto"/>
              <w:right w:val="single" w:sz="4" w:space="0" w:color="auto"/>
            </w:tcBorders>
            <w:noWrap/>
            <w:vAlign w:val="center"/>
            <w:hideMark/>
          </w:tcPr>
          <w:p w14:paraId="64E19D7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3E63572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2254E9D3"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4D7A2D35" w14:textId="77777777" w:rsidR="00064F94" w:rsidRPr="00064F94" w:rsidRDefault="00064F94" w:rsidP="00064F94">
            <w:pPr>
              <w:rPr>
                <w:rFonts w:ascii="Tahoma" w:hAnsi="Tahoma" w:cs="Tahoma"/>
                <w:b/>
                <w:bCs/>
                <w:lang w:val="es-BO" w:eastAsia="es-BO"/>
              </w:rPr>
            </w:pPr>
          </w:p>
        </w:tc>
      </w:tr>
      <w:tr w:rsidR="00064F94" w:rsidRPr="00064F94" w14:paraId="1CF7EAF7" w14:textId="44AECF9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169C026D"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7A15DFC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39</w:t>
            </w:r>
          </w:p>
        </w:tc>
        <w:tc>
          <w:tcPr>
            <w:tcW w:w="1968" w:type="dxa"/>
            <w:gridSpan w:val="5"/>
            <w:tcBorders>
              <w:top w:val="single" w:sz="4" w:space="0" w:color="auto"/>
              <w:left w:val="nil"/>
              <w:bottom w:val="single" w:sz="4" w:space="0" w:color="auto"/>
              <w:right w:val="single" w:sz="4" w:space="0" w:color="000000"/>
            </w:tcBorders>
            <w:vAlign w:val="center"/>
            <w:hideMark/>
          </w:tcPr>
          <w:p w14:paraId="3436700B"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GOMA MIGA SABONIS DE COLORES</w:t>
            </w:r>
          </w:p>
        </w:tc>
        <w:tc>
          <w:tcPr>
            <w:tcW w:w="2195" w:type="dxa"/>
            <w:gridSpan w:val="3"/>
            <w:tcBorders>
              <w:top w:val="nil"/>
              <w:left w:val="nil"/>
              <w:bottom w:val="single" w:sz="4" w:space="0" w:color="auto"/>
              <w:right w:val="single" w:sz="4" w:space="0" w:color="auto"/>
            </w:tcBorders>
            <w:noWrap/>
            <w:vAlign w:val="center"/>
            <w:hideMark/>
          </w:tcPr>
          <w:p w14:paraId="277529F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4D8C08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601" w:type="dxa"/>
            <w:tcBorders>
              <w:top w:val="nil"/>
              <w:left w:val="nil"/>
              <w:bottom w:val="nil"/>
              <w:right w:val="single" w:sz="4" w:space="0" w:color="auto"/>
            </w:tcBorders>
          </w:tcPr>
          <w:p w14:paraId="0A01BEEC"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015F4162" w14:textId="77777777" w:rsidR="00064F94" w:rsidRPr="00064F94" w:rsidRDefault="00064F94" w:rsidP="00064F94">
            <w:pPr>
              <w:rPr>
                <w:rFonts w:ascii="Tahoma" w:hAnsi="Tahoma" w:cs="Tahoma"/>
                <w:b/>
                <w:bCs/>
                <w:lang w:val="es-BO" w:eastAsia="es-BO"/>
              </w:rPr>
            </w:pPr>
          </w:p>
        </w:tc>
      </w:tr>
      <w:tr w:rsidR="00064F94" w:rsidRPr="00064F94" w14:paraId="3786ED22" w14:textId="134EF942" w:rsidTr="00064F94">
        <w:trPr>
          <w:gridAfter w:val="1"/>
          <w:wAfter w:w="160" w:type="dxa"/>
          <w:trHeight w:val="300"/>
        </w:trPr>
        <w:tc>
          <w:tcPr>
            <w:tcW w:w="318" w:type="dxa"/>
            <w:tcBorders>
              <w:top w:val="nil"/>
              <w:left w:val="single" w:sz="4" w:space="0" w:color="auto"/>
              <w:bottom w:val="nil"/>
              <w:right w:val="nil"/>
            </w:tcBorders>
            <w:noWrap/>
            <w:vAlign w:val="bottom"/>
            <w:hideMark/>
          </w:tcPr>
          <w:p w14:paraId="6DFDD7A0"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E46036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40</w:t>
            </w:r>
          </w:p>
        </w:tc>
        <w:tc>
          <w:tcPr>
            <w:tcW w:w="1968" w:type="dxa"/>
            <w:gridSpan w:val="5"/>
            <w:tcBorders>
              <w:top w:val="single" w:sz="4" w:space="0" w:color="auto"/>
              <w:left w:val="nil"/>
              <w:bottom w:val="single" w:sz="4" w:space="0" w:color="auto"/>
              <w:right w:val="single" w:sz="4" w:space="0" w:color="000000"/>
            </w:tcBorders>
            <w:vAlign w:val="center"/>
            <w:hideMark/>
          </w:tcPr>
          <w:p w14:paraId="1EFE081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TAPAS PARA ANILLADO</w:t>
            </w:r>
          </w:p>
        </w:tc>
        <w:tc>
          <w:tcPr>
            <w:tcW w:w="2195" w:type="dxa"/>
            <w:gridSpan w:val="3"/>
            <w:tcBorders>
              <w:top w:val="nil"/>
              <w:left w:val="nil"/>
              <w:bottom w:val="single" w:sz="4" w:space="0" w:color="auto"/>
              <w:right w:val="single" w:sz="4" w:space="0" w:color="auto"/>
            </w:tcBorders>
            <w:noWrap/>
            <w:vAlign w:val="center"/>
            <w:hideMark/>
          </w:tcPr>
          <w:p w14:paraId="128973F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3E3265C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05E036D8"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57BD1F55" w14:textId="77777777" w:rsidR="00064F94" w:rsidRPr="00064F94" w:rsidRDefault="00064F94" w:rsidP="00064F94">
            <w:pPr>
              <w:rPr>
                <w:rFonts w:ascii="Tahoma" w:hAnsi="Tahoma" w:cs="Tahoma"/>
                <w:b/>
                <w:bCs/>
                <w:lang w:val="es-BO" w:eastAsia="es-BO"/>
              </w:rPr>
            </w:pPr>
          </w:p>
        </w:tc>
      </w:tr>
      <w:tr w:rsidR="00064F94" w:rsidRPr="00064F94" w14:paraId="3ED60992" w14:textId="64629F66" w:rsidTr="00064F94">
        <w:trPr>
          <w:gridAfter w:val="1"/>
          <w:wAfter w:w="160" w:type="dxa"/>
          <w:trHeight w:val="300"/>
        </w:trPr>
        <w:tc>
          <w:tcPr>
            <w:tcW w:w="318" w:type="dxa"/>
            <w:tcBorders>
              <w:top w:val="nil"/>
              <w:left w:val="single" w:sz="4" w:space="0" w:color="auto"/>
              <w:bottom w:val="nil"/>
              <w:right w:val="nil"/>
            </w:tcBorders>
            <w:noWrap/>
            <w:vAlign w:val="bottom"/>
            <w:hideMark/>
          </w:tcPr>
          <w:p w14:paraId="4E43F88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0A268A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41</w:t>
            </w:r>
          </w:p>
        </w:tc>
        <w:tc>
          <w:tcPr>
            <w:tcW w:w="1968" w:type="dxa"/>
            <w:gridSpan w:val="5"/>
            <w:tcBorders>
              <w:top w:val="single" w:sz="4" w:space="0" w:color="auto"/>
              <w:left w:val="nil"/>
              <w:bottom w:val="single" w:sz="4" w:space="0" w:color="auto"/>
              <w:right w:val="single" w:sz="4" w:space="0" w:color="000000"/>
            </w:tcBorders>
            <w:vAlign w:val="center"/>
            <w:hideMark/>
          </w:tcPr>
          <w:p w14:paraId="1196849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CUADERNO CON ESPIRAL T/CARTA</w:t>
            </w:r>
          </w:p>
        </w:tc>
        <w:tc>
          <w:tcPr>
            <w:tcW w:w="2195" w:type="dxa"/>
            <w:gridSpan w:val="3"/>
            <w:tcBorders>
              <w:top w:val="nil"/>
              <w:left w:val="nil"/>
              <w:bottom w:val="single" w:sz="4" w:space="0" w:color="auto"/>
              <w:right w:val="single" w:sz="4" w:space="0" w:color="auto"/>
            </w:tcBorders>
            <w:noWrap/>
            <w:vAlign w:val="center"/>
            <w:hideMark/>
          </w:tcPr>
          <w:p w14:paraId="5668B91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0A90ADD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18F08267"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368A0238" w14:textId="77777777" w:rsidR="00064F94" w:rsidRPr="00064F94" w:rsidRDefault="00064F94" w:rsidP="00064F94">
            <w:pPr>
              <w:rPr>
                <w:rFonts w:ascii="Tahoma" w:hAnsi="Tahoma" w:cs="Tahoma"/>
                <w:b/>
                <w:bCs/>
                <w:lang w:val="es-BO" w:eastAsia="es-BO"/>
              </w:rPr>
            </w:pPr>
          </w:p>
        </w:tc>
      </w:tr>
      <w:tr w:rsidR="00064F94" w:rsidRPr="00064F94" w14:paraId="2B71E0F5" w14:textId="5A5CE316" w:rsidTr="00064F94">
        <w:trPr>
          <w:gridAfter w:val="1"/>
          <w:wAfter w:w="160" w:type="dxa"/>
          <w:trHeight w:val="300"/>
        </w:trPr>
        <w:tc>
          <w:tcPr>
            <w:tcW w:w="318" w:type="dxa"/>
            <w:tcBorders>
              <w:top w:val="nil"/>
              <w:left w:val="single" w:sz="4" w:space="0" w:color="auto"/>
              <w:bottom w:val="nil"/>
              <w:right w:val="nil"/>
            </w:tcBorders>
            <w:noWrap/>
            <w:vAlign w:val="bottom"/>
            <w:hideMark/>
          </w:tcPr>
          <w:p w14:paraId="343A0593"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30F4A29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42</w:t>
            </w:r>
          </w:p>
        </w:tc>
        <w:tc>
          <w:tcPr>
            <w:tcW w:w="1968" w:type="dxa"/>
            <w:gridSpan w:val="5"/>
            <w:tcBorders>
              <w:top w:val="single" w:sz="4" w:space="0" w:color="auto"/>
              <w:left w:val="nil"/>
              <w:bottom w:val="single" w:sz="4" w:space="0" w:color="auto"/>
              <w:right w:val="single" w:sz="4" w:space="0" w:color="000000"/>
            </w:tcBorders>
            <w:vAlign w:val="center"/>
            <w:hideMark/>
          </w:tcPr>
          <w:p w14:paraId="340E013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CUADERNO CON ESPIRAL T/OFICIO</w:t>
            </w:r>
          </w:p>
        </w:tc>
        <w:tc>
          <w:tcPr>
            <w:tcW w:w="2195" w:type="dxa"/>
            <w:gridSpan w:val="3"/>
            <w:tcBorders>
              <w:top w:val="nil"/>
              <w:left w:val="nil"/>
              <w:bottom w:val="single" w:sz="4" w:space="0" w:color="auto"/>
              <w:right w:val="single" w:sz="4" w:space="0" w:color="auto"/>
            </w:tcBorders>
            <w:noWrap/>
            <w:vAlign w:val="center"/>
            <w:hideMark/>
          </w:tcPr>
          <w:p w14:paraId="1851D26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1601AC7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601" w:type="dxa"/>
            <w:tcBorders>
              <w:top w:val="nil"/>
              <w:left w:val="nil"/>
              <w:bottom w:val="nil"/>
              <w:right w:val="single" w:sz="4" w:space="0" w:color="auto"/>
            </w:tcBorders>
          </w:tcPr>
          <w:p w14:paraId="43EB2AD7" w14:textId="77777777" w:rsidR="00064F94" w:rsidRPr="00064F94" w:rsidRDefault="00064F94" w:rsidP="00064F94">
            <w:pPr>
              <w:rPr>
                <w:rFonts w:ascii="Tahoma" w:hAnsi="Tahoma" w:cs="Tahoma"/>
                <w:b/>
                <w:bCs/>
                <w:lang w:val="es-BO" w:eastAsia="es-BO"/>
              </w:rPr>
            </w:pPr>
          </w:p>
        </w:tc>
        <w:tc>
          <w:tcPr>
            <w:tcW w:w="3252" w:type="dxa"/>
            <w:tcBorders>
              <w:top w:val="nil"/>
              <w:left w:val="single" w:sz="4" w:space="0" w:color="auto"/>
              <w:bottom w:val="nil"/>
              <w:right w:val="single" w:sz="4" w:space="0" w:color="auto"/>
            </w:tcBorders>
          </w:tcPr>
          <w:p w14:paraId="3880B14A" w14:textId="77777777" w:rsidR="00064F94" w:rsidRPr="00064F94" w:rsidRDefault="00064F94" w:rsidP="00064F94">
            <w:pPr>
              <w:rPr>
                <w:rFonts w:ascii="Tahoma" w:hAnsi="Tahoma" w:cs="Tahoma"/>
                <w:b/>
                <w:bCs/>
                <w:lang w:val="es-BO" w:eastAsia="es-BO"/>
              </w:rPr>
            </w:pPr>
          </w:p>
        </w:tc>
      </w:tr>
      <w:tr w:rsidR="00064F94" w:rsidRPr="00064F94" w14:paraId="6424CBA3" w14:textId="752E29AB" w:rsidTr="00064F94">
        <w:trPr>
          <w:gridAfter w:val="1"/>
          <w:wAfter w:w="160" w:type="dxa"/>
          <w:trHeight w:val="300"/>
        </w:trPr>
        <w:tc>
          <w:tcPr>
            <w:tcW w:w="318" w:type="dxa"/>
            <w:tcBorders>
              <w:top w:val="nil"/>
              <w:left w:val="single" w:sz="4" w:space="0" w:color="auto"/>
              <w:bottom w:val="nil"/>
              <w:right w:val="nil"/>
            </w:tcBorders>
            <w:noWrap/>
            <w:vAlign w:val="bottom"/>
            <w:hideMark/>
          </w:tcPr>
          <w:p w14:paraId="4ACFF005"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2637C19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43</w:t>
            </w:r>
          </w:p>
        </w:tc>
        <w:tc>
          <w:tcPr>
            <w:tcW w:w="1968" w:type="dxa"/>
            <w:gridSpan w:val="5"/>
            <w:tcBorders>
              <w:top w:val="single" w:sz="4" w:space="0" w:color="auto"/>
              <w:left w:val="nil"/>
              <w:bottom w:val="single" w:sz="4" w:space="0" w:color="auto"/>
              <w:right w:val="single" w:sz="4" w:space="0" w:color="000000"/>
            </w:tcBorders>
            <w:vAlign w:val="center"/>
            <w:hideMark/>
          </w:tcPr>
          <w:p w14:paraId="440991AC"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CALCULADORAS CASIO M12B</w:t>
            </w:r>
          </w:p>
        </w:tc>
        <w:tc>
          <w:tcPr>
            <w:tcW w:w="2195" w:type="dxa"/>
            <w:gridSpan w:val="3"/>
            <w:tcBorders>
              <w:top w:val="nil"/>
              <w:left w:val="nil"/>
              <w:bottom w:val="single" w:sz="4" w:space="0" w:color="auto"/>
              <w:right w:val="single" w:sz="4" w:space="0" w:color="auto"/>
            </w:tcBorders>
            <w:noWrap/>
            <w:vAlign w:val="center"/>
            <w:hideMark/>
          </w:tcPr>
          <w:p w14:paraId="3E263D9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C1595F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601" w:type="dxa"/>
            <w:tcBorders>
              <w:top w:val="nil"/>
              <w:left w:val="nil"/>
              <w:bottom w:val="nil"/>
              <w:right w:val="single" w:sz="4" w:space="0" w:color="auto"/>
            </w:tcBorders>
          </w:tcPr>
          <w:p w14:paraId="72F899DE"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07017478" w14:textId="77777777" w:rsidR="00064F94" w:rsidRPr="00064F94" w:rsidRDefault="00064F94" w:rsidP="00064F94">
            <w:pPr>
              <w:rPr>
                <w:rFonts w:ascii="Tahoma" w:hAnsi="Tahoma" w:cs="Tahoma"/>
                <w:b/>
                <w:bCs/>
                <w:lang w:val="es-BO" w:eastAsia="es-BO"/>
              </w:rPr>
            </w:pPr>
          </w:p>
        </w:tc>
      </w:tr>
      <w:tr w:rsidR="00064F94" w:rsidRPr="00064F94" w14:paraId="4BE7C797" w14:textId="6161CAD4" w:rsidTr="00064F94">
        <w:trPr>
          <w:gridAfter w:val="1"/>
          <w:wAfter w:w="160" w:type="dxa"/>
          <w:trHeight w:val="300"/>
        </w:trPr>
        <w:tc>
          <w:tcPr>
            <w:tcW w:w="318" w:type="dxa"/>
            <w:tcBorders>
              <w:top w:val="nil"/>
              <w:left w:val="single" w:sz="4" w:space="0" w:color="auto"/>
              <w:bottom w:val="nil"/>
              <w:right w:val="nil"/>
            </w:tcBorders>
            <w:noWrap/>
            <w:vAlign w:val="bottom"/>
            <w:hideMark/>
          </w:tcPr>
          <w:p w14:paraId="72A528F8"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45219C7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44</w:t>
            </w:r>
          </w:p>
        </w:tc>
        <w:tc>
          <w:tcPr>
            <w:tcW w:w="1968" w:type="dxa"/>
            <w:gridSpan w:val="5"/>
            <w:tcBorders>
              <w:top w:val="single" w:sz="4" w:space="0" w:color="auto"/>
              <w:left w:val="nil"/>
              <w:bottom w:val="single" w:sz="4" w:space="0" w:color="auto"/>
              <w:right w:val="single" w:sz="4" w:space="0" w:color="000000"/>
            </w:tcBorders>
            <w:vAlign w:val="center"/>
            <w:hideMark/>
          </w:tcPr>
          <w:p w14:paraId="357D64E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PORTA BOLIGRAFOS</w:t>
            </w:r>
          </w:p>
        </w:tc>
        <w:tc>
          <w:tcPr>
            <w:tcW w:w="2195" w:type="dxa"/>
            <w:gridSpan w:val="3"/>
            <w:tcBorders>
              <w:top w:val="nil"/>
              <w:left w:val="nil"/>
              <w:bottom w:val="single" w:sz="4" w:space="0" w:color="auto"/>
              <w:right w:val="single" w:sz="4" w:space="0" w:color="auto"/>
            </w:tcBorders>
            <w:noWrap/>
            <w:vAlign w:val="center"/>
            <w:hideMark/>
          </w:tcPr>
          <w:p w14:paraId="2695485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4805EC1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601" w:type="dxa"/>
            <w:tcBorders>
              <w:top w:val="nil"/>
              <w:left w:val="nil"/>
              <w:bottom w:val="nil"/>
              <w:right w:val="single" w:sz="4" w:space="0" w:color="auto"/>
            </w:tcBorders>
          </w:tcPr>
          <w:p w14:paraId="4CAF83BC"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7FAF2172" w14:textId="77777777" w:rsidR="00064F94" w:rsidRPr="00064F94" w:rsidRDefault="00064F94" w:rsidP="00064F94">
            <w:pPr>
              <w:rPr>
                <w:rFonts w:ascii="Tahoma" w:hAnsi="Tahoma" w:cs="Tahoma"/>
                <w:b/>
                <w:bCs/>
                <w:lang w:val="es-BO" w:eastAsia="es-BO"/>
              </w:rPr>
            </w:pPr>
          </w:p>
        </w:tc>
      </w:tr>
      <w:tr w:rsidR="00064F94" w:rsidRPr="00064F94" w14:paraId="3CD8F45D" w14:textId="1460875D" w:rsidTr="00064F94">
        <w:trPr>
          <w:gridAfter w:val="1"/>
          <w:wAfter w:w="160" w:type="dxa"/>
          <w:trHeight w:val="300"/>
        </w:trPr>
        <w:tc>
          <w:tcPr>
            <w:tcW w:w="318" w:type="dxa"/>
            <w:tcBorders>
              <w:top w:val="nil"/>
              <w:left w:val="single" w:sz="4" w:space="0" w:color="auto"/>
              <w:bottom w:val="nil"/>
              <w:right w:val="nil"/>
            </w:tcBorders>
            <w:noWrap/>
            <w:vAlign w:val="bottom"/>
            <w:hideMark/>
          </w:tcPr>
          <w:p w14:paraId="15E0C4B9"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w:t>
            </w:r>
          </w:p>
        </w:tc>
        <w:tc>
          <w:tcPr>
            <w:tcW w:w="544" w:type="dxa"/>
            <w:tcBorders>
              <w:top w:val="nil"/>
              <w:left w:val="single" w:sz="4" w:space="0" w:color="auto"/>
              <w:bottom w:val="single" w:sz="4" w:space="0" w:color="auto"/>
              <w:right w:val="single" w:sz="4" w:space="0" w:color="auto"/>
            </w:tcBorders>
            <w:noWrap/>
            <w:vAlign w:val="center"/>
            <w:hideMark/>
          </w:tcPr>
          <w:p w14:paraId="6AE7B10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45</w:t>
            </w:r>
          </w:p>
        </w:tc>
        <w:tc>
          <w:tcPr>
            <w:tcW w:w="1968" w:type="dxa"/>
            <w:gridSpan w:val="5"/>
            <w:tcBorders>
              <w:top w:val="single" w:sz="4" w:space="0" w:color="auto"/>
              <w:left w:val="nil"/>
              <w:bottom w:val="single" w:sz="4" w:space="0" w:color="auto"/>
              <w:right w:val="single" w:sz="4" w:space="0" w:color="000000"/>
            </w:tcBorders>
            <w:vAlign w:val="center"/>
            <w:hideMark/>
          </w:tcPr>
          <w:p w14:paraId="557ECF0D"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FOLIADOR</w:t>
            </w:r>
          </w:p>
        </w:tc>
        <w:tc>
          <w:tcPr>
            <w:tcW w:w="2195" w:type="dxa"/>
            <w:gridSpan w:val="3"/>
            <w:tcBorders>
              <w:top w:val="nil"/>
              <w:left w:val="nil"/>
              <w:bottom w:val="single" w:sz="4" w:space="0" w:color="auto"/>
              <w:right w:val="single" w:sz="4" w:space="0" w:color="auto"/>
            </w:tcBorders>
            <w:noWrap/>
            <w:vAlign w:val="center"/>
            <w:hideMark/>
          </w:tcPr>
          <w:p w14:paraId="7CDA157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1008" w:type="dxa"/>
            <w:gridSpan w:val="2"/>
            <w:tcBorders>
              <w:top w:val="single" w:sz="4" w:space="0" w:color="auto"/>
              <w:left w:val="nil"/>
              <w:bottom w:val="single" w:sz="4" w:space="0" w:color="auto"/>
              <w:right w:val="single" w:sz="4" w:space="0" w:color="auto"/>
            </w:tcBorders>
            <w:noWrap/>
            <w:vAlign w:val="center"/>
            <w:hideMark/>
          </w:tcPr>
          <w:p w14:paraId="5575633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601" w:type="dxa"/>
            <w:tcBorders>
              <w:top w:val="nil"/>
              <w:left w:val="nil"/>
              <w:bottom w:val="nil"/>
              <w:right w:val="single" w:sz="4" w:space="0" w:color="auto"/>
            </w:tcBorders>
          </w:tcPr>
          <w:p w14:paraId="16C6B4DD" w14:textId="77777777" w:rsidR="00064F94" w:rsidRPr="00064F94" w:rsidRDefault="00064F94" w:rsidP="00064F94">
            <w:pPr>
              <w:rPr>
                <w:rFonts w:ascii="Tahoma" w:hAnsi="Tahoma" w:cs="Tahoma"/>
                <w:b/>
                <w:bCs/>
                <w:lang w:val="es-BO" w:eastAsia="es-BO"/>
              </w:rPr>
            </w:pPr>
          </w:p>
        </w:tc>
        <w:tc>
          <w:tcPr>
            <w:tcW w:w="3252" w:type="dxa"/>
            <w:tcBorders>
              <w:top w:val="nil"/>
              <w:left w:val="nil"/>
              <w:bottom w:val="nil"/>
              <w:right w:val="single" w:sz="4" w:space="0" w:color="auto"/>
            </w:tcBorders>
          </w:tcPr>
          <w:p w14:paraId="5635BFF1" w14:textId="77777777" w:rsidR="00064F94" w:rsidRPr="00064F94" w:rsidRDefault="00064F94" w:rsidP="00064F94">
            <w:pPr>
              <w:rPr>
                <w:rFonts w:ascii="Tahoma" w:hAnsi="Tahoma" w:cs="Tahoma"/>
                <w:b/>
                <w:bCs/>
                <w:lang w:val="es-BO" w:eastAsia="es-BO"/>
              </w:rPr>
            </w:pPr>
          </w:p>
        </w:tc>
      </w:tr>
      <w:tr w:rsidR="00064F94" w:rsidRPr="00064F94" w14:paraId="69F83E67" w14:textId="60153E87" w:rsidTr="00064F94">
        <w:trPr>
          <w:gridAfter w:val="1"/>
          <w:wAfter w:w="160" w:type="dxa"/>
          <w:trHeight w:val="510"/>
        </w:trPr>
        <w:tc>
          <w:tcPr>
            <w:tcW w:w="6634" w:type="dxa"/>
            <w:gridSpan w:val="13"/>
            <w:tcBorders>
              <w:top w:val="nil"/>
              <w:left w:val="single" w:sz="4" w:space="0" w:color="auto"/>
              <w:bottom w:val="nil"/>
              <w:right w:val="single" w:sz="4" w:space="0" w:color="auto"/>
            </w:tcBorders>
            <w:noWrap/>
            <w:vAlign w:val="center"/>
            <w:hideMark/>
          </w:tcPr>
          <w:p w14:paraId="6A235EC9"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6. PRECIO REFERENCIAL TOTAL.</w:t>
            </w:r>
          </w:p>
        </w:tc>
        <w:tc>
          <w:tcPr>
            <w:tcW w:w="3252" w:type="dxa"/>
            <w:tcBorders>
              <w:top w:val="nil"/>
              <w:left w:val="single" w:sz="4" w:space="0" w:color="auto"/>
              <w:bottom w:val="nil"/>
              <w:right w:val="single" w:sz="4" w:space="0" w:color="auto"/>
            </w:tcBorders>
          </w:tcPr>
          <w:p w14:paraId="2A0C9C62" w14:textId="77777777" w:rsidR="00064F94" w:rsidRPr="00064F94" w:rsidRDefault="00064F94" w:rsidP="00064F94">
            <w:pPr>
              <w:rPr>
                <w:rFonts w:ascii="Tahoma" w:hAnsi="Tahoma" w:cs="Tahoma"/>
                <w:b/>
                <w:bCs/>
                <w:lang w:val="es-BO" w:eastAsia="es-BO"/>
              </w:rPr>
            </w:pPr>
          </w:p>
        </w:tc>
      </w:tr>
      <w:tr w:rsidR="00064F94" w:rsidRPr="00064F94" w14:paraId="4857F265" w14:textId="77777777" w:rsidTr="00064F94">
        <w:trPr>
          <w:gridAfter w:val="1"/>
          <w:wAfter w:w="160" w:type="dxa"/>
          <w:trHeight w:val="495"/>
        </w:trPr>
        <w:tc>
          <w:tcPr>
            <w:tcW w:w="5382" w:type="dxa"/>
            <w:gridSpan w:val="11"/>
            <w:tcBorders>
              <w:top w:val="nil"/>
              <w:left w:val="single" w:sz="4" w:space="0" w:color="auto"/>
              <w:bottom w:val="nil"/>
              <w:right w:val="nil"/>
            </w:tcBorders>
            <w:noWrap/>
            <w:vAlign w:val="center"/>
            <w:hideMark/>
          </w:tcPr>
          <w:p w14:paraId="737ED925"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El Precio referencial total estimado para el presente proceso de contratación es de:</w:t>
            </w:r>
          </w:p>
        </w:tc>
        <w:tc>
          <w:tcPr>
            <w:tcW w:w="1252" w:type="dxa"/>
            <w:gridSpan w:val="2"/>
            <w:tcBorders>
              <w:top w:val="nil"/>
              <w:left w:val="nil"/>
              <w:bottom w:val="nil"/>
              <w:right w:val="single" w:sz="4" w:space="0" w:color="auto"/>
            </w:tcBorders>
            <w:noWrap/>
            <w:vAlign w:val="bottom"/>
            <w:hideMark/>
          </w:tcPr>
          <w:p w14:paraId="645D5793" w14:textId="77777777" w:rsidR="00064F94" w:rsidRPr="00064F94" w:rsidRDefault="00064F94" w:rsidP="00064F94">
            <w:pPr>
              <w:rPr>
                <w:rFonts w:ascii="Tahoma" w:hAnsi="Tahoma" w:cs="Tahoma"/>
                <w:lang w:val="es-BO" w:eastAsia="es-BO"/>
              </w:rPr>
            </w:pPr>
          </w:p>
        </w:tc>
        <w:tc>
          <w:tcPr>
            <w:tcW w:w="3252" w:type="dxa"/>
            <w:tcBorders>
              <w:top w:val="nil"/>
              <w:left w:val="single" w:sz="4" w:space="0" w:color="auto"/>
              <w:bottom w:val="nil"/>
              <w:right w:val="single" w:sz="4" w:space="0" w:color="auto"/>
            </w:tcBorders>
          </w:tcPr>
          <w:p w14:paraId="3E314822" w14:textId="77777777" w:rsidR="00064F94" w:rsidRPr="00064F94" w:rsidRDefault="00064F94" w:rsidP="00064F94">
            <w:pPr>
              <w:rPr>
                <w:rFonts w:ascii="Tahoma" w:hAnsi="Tahoma" w:cs="Tahoma"/>
                <w:lang w:val="es-BO" w:eastAsia="es-BO"/>
              </w:rPr>
            </w:pPr>
          </w:p>
        </w:tc>
      </w:tr>
      <w:tr w:rsidR="00064F94" w:rsidRPr="00064F94" w14:paraId="4233B23B" w14:textId="03A91613" w:rsidTr="00064F94">
        <w:trPr>
          <w:gridAfter w:val="1"/>
          <w:wAfter w:w="160" w:type="dxa"/>
          <w:trHeight w:val="900"/>
        </w:trPr>
        <w:tc>
          <w:tcPr>
            <w:tcW w:w="862" w:type="dxa"/>
            <w:gridSpan w:val="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FAF237"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ITEM</w:t>
            </w:r>
          </w:p>
        </w:tc>
        <w:tc>
          <w:tcPr>
            <w:tcW w:w="1408" w:type="dxa"/>
            <w:gridSpan w:val="4"/>
            <w:tcBorders>
              <w:top w:val="single" w:sz="4" w:space="0" w:color="auto"/>
              <w:left w:val="nil"/>
              <w:bottom w:val="single" w:sz="4" w:space="0" w:color="auto"/>
              <w:right w:val="single" w:sz="4" w:space="0" w:color="000000"/>
            </w:tcBorders>
            <w:shd w:val="clear" w:color="000000" w:fill="DAEEF3"/>
            <w:noWrap/>
            <w:vAlign w:val="center"/>
            <w:hideMark/>
          </w:tcPr>
          <w:p w14:paraId="662B2CE7"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DETALLE</w:t>
            </w:r>
          </w:p>
        </w:tc>
        <w:tc>
          <w:tcPr>
            <w:tcW w:w="986" w:type="dxa"/>
            <w:gridSpan w:val="2"/>
            <w:tcBorders>
              <w:top w:val="single" w:sz="4" w:space="0" w:color="auto"/>
              <w:left w:val="nil"/>
              <w:bottom w:val="single" w:sz="4" w:space="0" w:color="auto"/>
              <w:right w:val="single" w:sz="4" w:space="0" w:color="auto"/>
            </w:tcBorders>
            <w:shd w:val="clear" w:color="000000" w:fill="DAEEF3"/>
            <w:vAlign w:val="center"/>
            <w:hideMark/>
          </w:tcPr>
          <w:p w14:paraId="21667CC0"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UNIDAD DE MEDIDA</w:t>
            </w:r>
          </w:p>
        </w:tc>
        <w:tc>
          <w:tcPr>
            <w:tcW w:w="899" w:type="dxa"/>
            <w:tcBorders>
              <w:top w:val="single" w:sz="4" w:space="0" w:color="auto"/>
              <w:left w:val="nil"/>
              <w:bottom w:val="single" w:sz="4" w:space="0" w:color="auto"/>
              <w:right w:val="single" w:sz="4" w:space="0" w:color="auto"/>
            </w:tcBorders>
            <w:shd w:val="clear" w:color="000000" w:fill="DAEEF3"/>
            <w:noWrap/>
            <w:vAlign w:val="center"/>
            <w:hideMark/>
          </w:tcPr>
          <w:p w14:paraId="73CC9BA0"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CANTIDAD</w:t>
            </w:r>
          </w:p>
        </w:tc>
        <w:tc>
          <w:tcPr>
            <w:tcW w:w="1227" w:type="dxa"/>
            <w:gridSpan w:val="2"/>
            <w:tcBorders>
              <w:top w:val="single" w:sz="4" w:space="0" w:color="auto"/>
              <w:left w:val="nil"/>
              <w:bottom w:val="single" w:sz="4" w:space="0" w:color="auto"/>
              <w:right w:val="single" w:sz="4" w:space="0" w:color="auto"/>
            </w:tcBorders>
            <w:shd w:val="clear" w:color="000000" w:fill="DAEEF3"/>
            <w:vAlign w:val="center"/>
            <w:hideMark/>
          </w:tcPr>
          <w:p w14:paraId="0B7B4D14"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PRECIO UNITARIO</w:t>
            </w:r>
          </w:p>
        </w:tc>
        <w:tc>
          <w:tcPr>
            <w:tcW w:w="1252" w:type="dxa"/>
            <w:gridSpan w:val="2"/>
            <w:tcBorders>
              <w:top w:val="single" w:sz="4" w:space="0" w:color="auto"/>
              <w:left w:val="nil"/>
              <w:bottom w:val="single" w:sz="4" w:space="0" w:color="auto"/>
              <w:right w:val="single" w:sz="4" w:space="0" w:color="auto"/>
            </w:tcBorders>
            <w:shd w:val="clear" w:color="000000" w:fill="DAEEF3"/>
            <w:vAlign w:val="center"/>
            <w:hideMark/>
          </w:tcPr>
          <w:p w14:paraId="1448A6CD"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IMPORTE TOTAL</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08C08297" w14:textId="77777777" w:rsidR="00064F94" w:rsidRPr="00064F94" w:rsidRDefault="00064F94" w:rsidP="00064F94">
            <w:pPr>
              <w:jc w:val="center"/>
              <w:rPr>
                <w:rFonts w:ascii="Tahoma" w:hAnsi="Tahoma" w:cs="Tahoma"/>
                <w:b/>
                <w:bCs/>
                <w:color w:val="0000FF"/>
                <w:sz w:val="14"/>
                <w:szCs w:val="14"/>
                <w:lang w:val="es-BO" w:eastAsia="es-BO"/>
              </w:rPr>
            </w:pPr>
          </w:p>
        </w:tc>
      </w:tr>
      <w:tr w:rsidR="00064F94" w:rsidRPr="00064F94" w14:paraId="6FC1D842" w14:textId="5C5E8A5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4495E4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w:t>
            </w:r>
          </w:p>
        </w:tc>
        <w:tc>
          <w:tcPr>
            <w:tcW w:w="1408" w:type="dxa"/>
            <w:gridSpan w:val="4"/>
            <w:tcBorders>
              <w:top w:val="single" w:sz="4" w:space="0" w:color="auto"/>
              <w:left w:val="nil"/>
              <w:bottom w:val="single" w:sz="4" w:space="0" w:color="auto"/>
              <w:right w:val="single" w:sz="4" w:space="0" w:color="000000"/>
            </w:tcBorders>
            <w:hideMark/>
          </w:tcPr>
          <w:p w14:paraId="1DB258E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80A</w:t>
            </w:r>
          </w:p>
        </w:tc>
        <w:tc>
          <w:tcPr>
            <w:tcW w:w="986" w:type="dxa"/>
            <w:gridSpan w:val="2"/>
            <w:tcBorders>
              <w:top w:val="nil"/>
              <w:left w:val="nil"/>
              <w:bottom w:val="single" w:sz="4" w:space="0" w:color="auto"/>
              <w:right w:val="single" w:sz="4" w:space="0" w:color="auto"/>
            </w:tcBorders>
            <w:noWrap/>
            <w:vAlign w:val="center"/>
            <w:hideMark/>
          </w:tcPr>
          <w:p w14:paraId="5E0A707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1893C1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1227" w:type="dxa"/>
            <w:gridSpan w:val="2"/>
            <w:tcBorders>
              <w:top w:val="nil"/>
              <w:left w:val="nil"/>
              <w:bottom w:val="single" w:sz="4" w:space="0" w:color="auto"/>
              <w:right w:val="single" w:sz="4" w:space="0" w:color="auto"/>
            </w:tcBorders>
            <w:noWrap/>
            <w:vAlign w:val="center"/>
            <w:hideMark/>
          </w:tcPr>
          <w:p w14:paraId="18D2A39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2.160,00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63DB511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10.800,00</w:t>
            </w:r>
          </w:p>
        </w:tc>
        <w:tc>
          <w:tcPr>
            <w:tcW w:w="3252" w:type="dxa"/>
            <w:tcBorders>
              <w:top w:val="single" w:sz="4" w:space="0" w:color="auto"/>
              <w:left w:val="nil"/>
              <w:bottom w:val="single" w:sz="4" w:space="0" w:color="auto"/>
              <w:right w:val="single" w:sz="4" w:space="0" w:color="000000"/>
            </w:tcBorders>
          </w:tcPr>
          <w:p w14:paraId="31EECB68" w14:textId="77777777" w:rsidR="00064F94" w:rsidRPr="00064F94" w:rsidRDefault="00064F94" w:rsidP="00064F94">
            <w:pPr>
              <w:jc w:val="right"/>
              <w:rPr>
                <w:rFonts w:ascii="Tahoma" w:hAnsi="Tahoma" w:cs="Tahoma"/>
                <w:sz w:val="14"/>
                <w:szCs w:val="14"/>
                <w:lang w:val="es-BO" w:eastAsia="es-BO"/>
              </w:rPr>
            </w:pPr>
          </w:p>
        </w:tc>
      </w:tr>
      <w:tr w:rsidR="00064F94" w:rsidRPr="00064F94" w14:paraId="646E8C5F" w14:textId="30FE2269" w:rsidTr="00AA7D3D">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A92491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lastRenderedPageBreak/>
              <w:t>2</w:t>
            </w:r>
          </w:p>
        </w:tc>
        <w:tc>
          <w:tcPr>
            <w:tcW w:w="1408" w:type="dxa"/>
            <w:gridSpan w:val="4"/>
            <w:tcBorders>
              <w:top w:val="single" w:sz="4" w:space="0" w:color="auto"/>
              <w:left w:val="nil"/>
              <w:bottom w:val="single" w:sz="4" w:space="0" w:color="auto"/>
              <w:right w:val="single" w:sz="4" w:space="0" w:color="000000"/>
            </w:tcBorders>
            <w:hideMark/>
          </w:tcPr>
          <w:p w14:paraId="590A235C"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05A</w:t>
            </w:r>
          </w:p>
        </w:tc>
        <w:tc>
          <w:tcPr>
            <w:tcW w:w="986" w:type="dxa"/>
            <w:gridSpan w:val="2"/>
            <w:tcBorders>
              <w:top w:val="single" w:sz="4" w:space="0" w:color="auto"/>
              <w:left w:val="nil"/>
              <w:bottom w:val="single" w:sz="4" w:space="0" w:color="auto"/>
              <w:right w:val="single" w:sz="4" w:space="0" w:color="auto"/>
            </w:tcBorders>
            <w:noWrap/>
            <w:vAlign w:val="center"/>
            <w:hideMark/>
          </w:tcPr>
          <w:p w14:paraId="74FB68F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single" w:sz="4" w:space="0" w:color="auto"/>
              <w:left w:val="nil"/>
              <w:bottom w:val="single" w:sz="4" w:space="0" w:color="auto"/>
              <w:right w:val="single" w:sz="4" w:space="0" w:color="auto"/>
            </w:tcBorders>
            <w:noWrap/>
            <w:vAlign w:val="center"/>
            <w:hideMark/>
          </w:tcPr>
          <w:p w14:paraId="6BF5F4A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6</w:t>
            </w:r>
          </w:p>
        </w:tc>
        <w:tc>
          <w:tcPr>
            <w:tcW w:w="1227" w:type="dxa"/>
            <w:gridSpan w:val="2"/>
            <w:tcBorders>
              <w:top w:val="single" w:sz="4" w:space="0" w:color="auto"/>
              <w:left w:val="nil"/>
              <w:bottom w:val="single" w:sz="4" w:space="0" w:color="auto"/>
              <w:right w:val="single" w:sz="4" w:space="0" w:color="auto"/>
            </w:tcBorders>
            <w:noWrap/>
            <w:vAlign w:val="center"/>
            <w:hideMark/>
          </w:tcPr>
          <w:p w14:paraId="55B7F53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1.950,00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0D467E78"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11.700,00</w:t>
            </w:r>
          </w:p>
        </w:tc>
        <w:tc>
          <w:tcPr>
            <w:tcW w:w="3252" w:type="dxa"/>
            <w:tcBorders>
              <w:top w:val="single" w:sz="4" w:space="0" w:color="auto"/>
              <w:left w:val="nil"/>
              <w:bottom w:val="single" w:sz="4" w:space="0" w:color="auto"/>
              <w:right w:val="single" w:sz="4" w:space="0" w:color="000000"/>
            </w:tcBorders>
          </w:tcPr>
          <w:p w14:paraId="207AD084" w14:textId="77777777" w:rsidR="00064F94" w:rsidRPr="00064F94" w:rsidRDefault="00064F94" w:rsidP="00064F94">
            <w:pPr>
              <w:jc w:val="right"/>
              <w:rPr>
                <w:rFonts w:ascii="Tahoma" w:hAnsi="Tahoma" w:cs="Tahoma"/>
                <w:sz w:val="14"/>
                <w:szCs w:val="14"/>
                <w:lang w:val="es-BO" w:eastAsia="es-BO"/>
              </w:rPr>
            </w:pPr>
          </w:p>
        </w:tc>
      </w:tr>
      <w:tr w:rsidR="00064F94" w:rsidRPr="00064F94" w14:paraId="206F4DBE" w14:textId="229E1E8A"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00BFCF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408" w:type="dxa"/>
            <w:gridSpan w:val="4"/>
            <w:tcBorders>
              <w:top w:val="single" w:sz="4" w:space="0" w:color="auto"/>
              <w:left w:val="nil"/>
              <w:bottom w:val="single" w:sz="4" w:space="0" w:color="auto"/>
              <w:right w:val="single" w:sz="4" w:space="0" w:color="000000"/>
            </w:tcBorders>
            <w:hideMark/>
          </w:tcPr>
          <w:p w14:paraId="66F5660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53A</w:t>
            </w:r>
          </w:p>
        </w:tc>
        <w:tc>
          <w:tcPr>
            <w:tcW w:w="986" w:type="dxa"/>
            <w:gridSpan w:val="2"/>
            <w:tcBorders>
              <w:top w:val="nil"/>
              <w:left w:val="nil"/>
              <w:bottom w:val="single" w:sz="4" w:space="0" w:color="auto"/>
              <w:right w:val="single" w:sz="4" w:space="0" w:color="auto"/>
            </w:tcBorders>
            <w:noWrap/>
            <w:vAlign w:val="center"/>
            <w:hideMark/>
          </w:tcPr>
          <w:p w14:paraId="6F57040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7841D1C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227" w:type="dxa"/>
            <w:gridSpan w:val="2"/>
            <w:tcBorders>
              <w:top w:val="nil"/>
              <w:left w:val="nil"/>
              <w:bottom w:val="single" w:sz="4" w:space="0" w:color="auto"/>
              <w:right w:val="single" w:sz="4" w:space="0" w:color="auto"/>
            </w:tcBorders>
            <w:noWrap/>
            <w:vAlign w:val="center"/>
            <w:hideMark/>
          </w:tcPr>
          <w:p w14:paraId="1019FF0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1.750,00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059CF37"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5.250,00</w:t>
            </w:r>
          </w:p>
        </w:tc>
        <w:tc>
          <w:tcPr>
            <w:tcW w:w="3252" w:type="dxa"/>
            <w:tcBorders>
              <w:top w:val="single" w:sz="4" w:space="0" w:color="auto"/>
              <w:left w:val="nil"/>
              <w:bottom w:val="single" w:sz="4" w:space="0" w:color="auto"/>
              <w:right w:val="single" w:sz="4" w:space="0" w:color="000000"/>
            </w:tcBorders>
          </w:tcPr>
          <w:p w14:paraId="27064BA8" w14:textId="77777777" w:rsidR="00064F94" w:rsidRPr="00064F94" w:rsidRDefault="00064F94" w:rsidP="00064F94">
            <w:pPr>
              <w:jc w:val="right"/>
              <w:rPr>
                <w:rFonts w:ascii="Tahoma" w:hAnsi="Tahoma" w:cs="Tahoma"/>
                <w:sz w:val="14"/>
                <w:szCs w:val="14"/>
                <w:lang w:val="es-BO" w:eastAsia="es-BO"/>
              </w:rPr>
            </w:pPr>
          </w:p>
        </w:tc>
      </w:tr>
      <w:tr w:rsidR="00064F94" w:rsidRPr="00064F94" w14:paraId="32184A6A" w14:textId="3791365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90646E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1408" w:type="dxa"/>
            <w:gridSpan w:val="4"/>
            <w:tcBorders>
              <w:top w:val="single" w:sz="4" w:space="0" w:color="auto"/>
              <w:left w:val="nil"/>
              <w:bottom w:val="single" w:sz="4" w:space="0" w:color="auto"/>
              <w:right w:val="single" w:sz="4" w:space="0" w:color="000000"/>
            </w:tcBorders>
            <w:hideMark/>
          </w:tcPr>
          <w:p w14:paraId="30DB777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HP Laser Jet 12A</w:t>
            </w:r>
          </w:p>
        </w:tc>
        <w:tc>
          <w:tcPr>
            <w:tcW w:w="986" w:type="dxa"/>
            <w:gridSpan w:val="2"/>
            <w:tcBorders>
              <w:top w:val="nil"/>
              <w:left w:val="nil"/>
              <w:bottom w:val="single" w:sz="4" w:space="0" w:color="auto"/>
              <w:right w:val="single" w:sz="4" w:space="0" w:color="auto"/>
            </w:tcBorders>
            <w:noWrap/>
            <w:vAlign w:val="center"/>
            <w:hideMark/>
          </w:tcPr>
          <w:p w14:paraId="6E83F99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80BB18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1227" w:type="dxa"/>
            <w:gridSpan w:val="2"/>
            <w:tcBorders>
              <w:top w:val="nil"/>
              <w:left w:val="nil"/>
              <w:bottom w:val="single" w:sz="4" w:space="0" w:color="auto"/>
              <w:right w:val="single" w:sz="4" w:space="0" w:color="auto"/>
            </w:tcBorders>
            <w:noWrap/>
            <w:vAlign w:val="center"/>
            <w:hideMark/>
          </w:tcPr>
          <w:p w14:paraId="53A6A2E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1.650,00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3AC4FC8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6.600,00</w:t>
            </w:r>
          </w:p>
        </w:tc>
        <w:tc>
          <w:tcPr>
            <w:tcW w:w="3252" w:type="dxa"/>
            <w:tcBorders>
              <w:top w:val="single" w:sz="4" w:space="0" w:color="auto"/>
              <w:left w:val="nil"/>
              <w:bottom w:val="single" w:sz="4" w:space="0" w:color="auto"/>
              <w:right w:val="single" w:sz="4" w:space="0" w:color="000000"/>
            </w:tcBorders>
          </w:tcPr>
          <w:p w14:paraId="58DF4874" w14:textId="77777777" w:rsidR="00064F94" w:rsidRPr="00064F94" w:rsidRDefault="00064F94" w:rsidP="00064F94">
            <w:pPr>
              <w:jc w:val="right"/>
              <w:rPr>
                <w:rFonts w:ascii="Tahoma" w:hAnsi="Tahoma" w:cs="Tahoma"/>
                <w:sz w:val="14"/>
                <w:szCs w:val="14"/>
                <w:lang w:val="es-BO" w:eastAsia="es-BO"/>
              </w:rPr>
            </w:pPr>
          </w:p>
        </w:tc>
      </w:tr>
      <w:tr w:rsidR="00064F94" w:rsidRPr="00064F94" w14:paraId="55F19CAF" w14:textId="08EB6C9A"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8EBA50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1408" w:type="dxa"/>
            <w:gridSpan w:val="4"/>
            <w:tcBorders>
              <w:top w:val="single" w:sz="4" w:space="0" w:color="auto"/>
              <w:left w:val="nil"/>
              <w:bottom w:val="single" w:sz="4" w:space="0" w:color="auto"/>
              <w:right w:val="single" w:sz="4" w:space="0" w:color="000000"/>
            </w:tcBorders>
            <w:hideMark/>
          </w:tcPr>
          <w:p w14:paraId="3326627F"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Pantum TL - 411X</w:t>
            </w:r>
          </w:p>
        </w:tc>
        <w:tc>
          <w:tcPr>
            <w:tcW w:w="986" w:type="dxa"/>
            <w:gridSpan w:val="2"/>
            <w:tcBorders>
              <w:top w:val="nil"/>
              <w:left w:val="nil"/>
              <w:bottom w:val="single" w:sz="4" w:space="0" w:color="auto"/>
              <w:right w:val="single" w:sz="4" w:space="0" w:color="auto"/>
            </w:tcBorders>
            <w:noWrap/>
            <w:vAlign w:val="center"/>
            <w:hideMark/>
          </w:tcPr>
          <w:p w14:paraId="629D660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4B5FBD6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32F1443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6CD22C12"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2.700,00</w:t>
            </w:r>
          </w:p>
        </w:tc>
        <w:tc>
          <w:tcPr>
            <w:tcW w:w="3252" w:type="dxa"/>
            <w:tcBorders>
              <w:top w:val="single" w:sz="4" w:space="0" w:color="auto"/>
              <w:left w:val="nil"/>
              <w:bottom w:val="single" w:sz="4" w:space="0" w:color="auto"/>
              <w:right w:val="single" w:sz="4" w:space="0" w:color="000000"/>
            </w:tcBorders>
          </w:tcPr>
          <w:p w14:paraId="4AB1F6FC" w14:textId="77777777" w:rsidR="00064F94" w:rsidRPr="00064F94" w:rsidRDefault="00064F94" w:rsidP="00064F94">
            <w:pPr>
              <w:jc w:val="right"/>
              <w:rPr>
                <w:rFonts w:ascii="Tahoma" w:hAnsi="Tahoma" w:cs="Tahoma"/>
                <w:sz w:val="14"/>
                <w:szCs w:val="14"/>
                <w:lang w:val="es-BO" w:eastAsia="es-BO"/>
              </w:rPr>
            </w:pPr>
          </w:p>
        </w:tc>
      </w:tr>
      <w:tr w:rsidR="00064F94" w:rsidRPr="00064F94" w14:paraId="1517DAD6" w14:textId="285CED60"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114C00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6</w:t>
            </w:r>
          </w:p>
        </w:tc>
        <w:tc>
          <w:tcPr>
            <w:tcW w:w="1408" w:type="dxa"/>
            <w:gridSpan w:val="4"/>
            <w:tcBorders>
              <w:top w:val="single" w:sz="4" w:space="0" w:color="auto"/>
              <w:left w:val="nil"/>
              <w:bottom w:val="single" w:sz="4" w:space="0" w:color="auto"/>
              <w:right w:val="single" w:sz="4" w:space="0" w:color="000000"/>
            </w:tcBorders>
            <w:hideMark/>
          </w:tcPr>
          <w:p w14:paraId="04171626"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para impresora Lexmark MX - 622</w:t>
            </w:r>
          </w:p>
        </w:tc>
        <w:tc>
          <w:tcPr>
            <w:tcW w:w="986" w:type="dxa"/>
            <w:gridSpan w:val="2"/>
            <w:tcBorders>
              <w:top w:val="nil"/>
              <w:left w:val="nil"/>
              <w:bottom w:val="single" w:sz="4" w:space="0" w:color="auto"/>
              <w:right w:val="single" w:sz="4" w:space="0" w:color="auto"/>
            </w:tcBorders>
            <w:noWrap/>
            <w:vAlign w:val="center"/>
            <w:hideMark/>
          </w:tcPr>
          <w:p w14:paraId="04B9683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7E04A4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1227" w:type="dxa"/>
            <w:gridSpan w:val="2"/>
            <w:tcBorders>
              <w:top w:val="nil"/>
              <w:left w:val="nil"/>
              <w:bottom w:val="single" w:sz="4" w:space="0" w:color="auto"/>
              <w:right w:val="single" w:sz="4" w:space="0" w:color="auto"/>
            </w:tcBorders>
            <w:noWrap/>
            <w:vAlign w:val="center"/>
            <w:hideMark/>
          </w:tcPr>
          <w:p w14:paraId="528EF53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1611963"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10.200,00</w:t>
            </w:r>
          </w:p>
        </w:tc>
        <w:tc>
          <w:tcPr>
            <w:tcW w:w="3252" w:type="dxa"/>
            <w:tcBorders>
              <w:top w:val="single" w:sz="4" w:space="0" w:color="auto"/>
              <w:left w:val="nil"/>
              <w:bottom w:val="single" w:sz="4" w:space="0" w:color="auto"/>
              <w:right w:val="single" w:sz="4" w:space="0" w:color="000000"/>
            </w:tcBorders>
          </w:tcPr>
          <w:p w14:paraId="100B4ED3" w14:textId="77777777" w:rsidR="00064F94" w:rsidRPr="00064F94" w:rsidRDefault="00064F94" w:rsidP="00064F94">
            <w:pPr>
              <w:jc w:val="right"/>
              <w:rPr>
                <w:rFonts w:ascii="Tahoma" w:hAnsi="Tahoma" w:cs="Tahoma"/>
                <w:sz w:val="14"/>
                <w:szCs w:val="14"/>
                <w:lang w:val="es-BO" w:eastAsia="es-BO"/>
              </w:rPr>
            </w:pPr>
          </w:p>
        </w:tc>
      </w:tr>
      <w:tr w:rsidR="00064F94" w:rsidRPr="00064F94" w14:paraId="787E85FD" w14:textId="1CDBAB0E"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F32FE7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7</w:t>
            </w:r>
          </w:p>
        </w:tc>
        <w:tc>
          <w:tcPr>
            <w:tcW w:w="1408" w:type="dxa"/>
            <w:gridSpan w:val="4"/>
            <w:tcBorders>
              <w:top w:val="single" w:sz="4" w:space="0" w:color="auto"/>
              <w:left w:val="nil"/>
              <w:bottom w:val="single" w:sz="4" w:space="0" w:color="auto"/>
              <w:right w:val="single" w:sz="4" w:space="0" w:color="000000"/>
            </w:tcBorders>
            <w:hideMark/>
          </w:tcPr>
          <w:p w14:paraId="7259C478"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Tonner para impresora Lexmark MX - 722</w:t>
            </w:r>
          </w:p>
        </w:tc>
        <w:tc>
          <w:tcPr>
            <w:tcW w:w="986" w:type="dxa"/>
            <w:gridSpan w:val="2"/>
            <w:tcBorders>
              <w:top w:val="nil"/>
              <w:left w:val="nil"/>
              <w:bottom w:val="single" w:sz="4" w:space="0" w:color="auto"/>
              <w:right w:val="single" w:sz="4" w:space="0" w:color="auto"/>
            </w:tcBorders>
            <w:noWrap/>
            <w:vAlign w:val="center"/>
            <w:hideMark/>
          </w:tcPr>
          <w:p w14:paraId="78D31F3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662338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w:t>
            </w:r>
          </w:p>
        </w:tc>
        <w:tc>
          <w:tcPr>
            <w:tcW w:w="1227" w:type="dxa"/>
            <w:gridSpan w:val="2"/>
            <w:tcBorders>
              <w:top w:val="nil"/>
              <w:left w:val="nil"/>
              <w:bottom w:val="single" w:sz="4" w:space="0" w:color="auto"/>
              <w:right w:val="single" w:sz="4" w:space="0" w:color="auto"/>
            </w:tcBorders>
            <w:noWrap/>
            <w:vAlign w:val="center"/>
            <w:hideMark/>
          </w:tcPr>
          <w:p w14:paraId="105F060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4.350,00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2877016D"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17.400,00</w:t>
            </w:r>
          </w:p>
        </w:tc>
        <w:tc>
          <w:tcPr>
            <w:tcW w:w="3252" w:type="dxa"/>
            <w:tcBorders>
              <w:top w:val="single" w:sz="4" w:space="0" w:color="auto"/>
              <w:left w:val="nil"/>
              <w:bottom w:val="single" w:sz="4" w:space="0" w:color="auto"/>
              <w:right w:val="single" w:sz="4" w:space="0" w:color="000000"/>
            </w:tcBorders>
          </w:tcPr>
          <w:p w14:paraId="323DE69E" w14:textId="77777777" w:rsidR="00064F94" w:rsidRPr="00064F94" w:rsidRDefault="00064F94" w:rsidP="00064F94">
            <w:pPr>
              <w:jc w:val="right"/>
              <w:rPr>
                <w:rFonts w:ascii="Tahoma" w:hAnsi="Tahoma" w:cs="Tahoma"/>
                <w:sz w:val="14"/>
                <w:szCs w:val="14"/>
                <w:lang w:val="es-BO" w:eastAsia="es-BO"/>
              </w:rPr>
            </w:pPr>
          </w:p>
        </w:tc>
      </w:tr>
      <w:tr w:rsidR="00064F94" w:rsidRPr="00064F94" w14:paraId="28AD750B" w14:textId="0BC50D86"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8E7417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8</w:t>
            </w:r>
          </w:p>
        </w:tc>
        <w:tc>
          <w:tcPr>
            <w:tcW w:w="1408" w:type="dxa"/>
            <w:gridSpan w:val="4"/>
            <w:tcBorders>
              <w:top w:val="single" w:sz="4" w:space="0" w:color="auto"/>
              <w:left w:val="nil"/>
              <w:bottom w:val="single" w:sz="4" w:space="0" w:color="auto"/>
              <w:right w:val="single" w:sz="4" w:space="0" w:color="000000"/>
            </w:tcBorders>
            <w:hideMark/>
          </w:tcPr>
          <w:p w14:paraId="4AC7EE3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BK - R04X NEGRO</w:t>
            </w:r>
          </w:p>
        </w:tc>
        <w:tc>
          <w:tcPr>
            <w:tcW w:w="986" w:type="dxa"/>
            <w:gridSpan w:val="2"/>
            <w:tcBorders>
              <w:top w:val="nil"/>
              <w:left w:val="nil"/>
              <w:bottom w:val="single" w:sz="4" w:space="0" w:color="auto"/>
              <w:right w:val="single" w:sz="4" w:space="0" w:color="auto"/>
            </w:tcBorders>
            <w:noWrap/>
            <w:vAlign w:val="center"/>
            <w:hideMark/>
          </w:tcPr>
          <w:p w14:paraId="730A885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761DAC6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6B6BBED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1.450,00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F8411D9"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2.900,00</w:t>
            </w:r>
          </w:p>
        </w:tc>
        <w:tc>
          <w:tcPr>
            <w:tcW w:w="3252" w:type="dxa"/>
            <w:tcBorders>
              <w:top w:val="single" w:sz="4" w:space="0" w:color="auto"/>
              <w:left w:val="nil"/>
              <w:bottom w:val="single" w:sz="4" w:space="0" w:color="auto"/>
              <w:right w:val="single" w:sz="4" w:space="0" w:color="000000"/>
            </w:tcBorders>
          </w:tcPr>
          <w:p w14:paraId="21A48428" w14:textId="77777777" w:rsidR="00064F94" w:rsidRPr="00064F94" w:rsidRDefault="00064F94" w:rsidP="00064F94">
            <w:pPr>
              <w:jc w:val="right"/>
              <w:rPr>
                <w:rFonts w:ascii="Tahoma" w:hAnsi="Tahoma" w:cs="Tahoma"/>
                <w:sz w:val="14"/>
                <w:szCs w:val="14"/>
                <w:lang w:val="es-BO" w:eastAsia="es-BO"/>
              </w:rPr>
            </w:pPr>
          </w:p>
        </w:tc>
      </w:tr>
      <w:tr w:rsidR="00064F94" w:rsidRPr="00064F94" w14:paraId="158083F4" w14:textId="3F6EA808"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16FFE3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9</w:t>
            </w:r>
          </w:p>
        </w:tc>
        <w:tc>
          <w:tcPr>
            <w:tcW w:w="1408" w:type="dxa"/>
            <w:gridSpan w:val="4"/>
            <w:tcBorders>
              <w:top w:val="single" w:sz="4" w:space="0" w:color="auto"/>
              <w:left w:val="nil"/>
              <w:bottom w:val="single" w:sz="4" w:space="0" w:color="auto"/>
              <w:right w:val="single" w:sz="4" w:space="0" w:color="000000"/>
            </w:tcBorders>
            <w:hideMark/>
          </w:tcPr>
          <w:p w14:paraId="607847F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R04LC5210-C5290 Cyan</w:t>
            </w:r>
          </w:p>
        </w:tc>
        <w:tc>
          <w:tcPr>
            <w:tcW w:w="986" w:type="dxa"/>
            <w:gridSpan w:val="2"/>
            <w:tcBorders>
              <w:top w:val="nil"/>
              <w:left w:val="nil"/>
              <w:bottom w:val="single" w:sz="4" w:space="0" w:color="auto"/>
              <w:right w:val="single" w:sz="4" w:space="0" w:color="auto"/>
            </w:tcBorders>
            <w:noWrap/>
            <w:vAlign w:val="center"/>
            <w:hideMark/>
          </w:tcPr>
          <w:p w14:paraId="016CB8B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42F778A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227" w:type="dxa"/>
            <w:gridSpan w:val="2"/>
            <w:tcBorders>
              <w:top w:val="nil"/>
              <w:left w:val="nil"/>
              <w:bottom w:val="single" w:sz="4" w:space="0" w:color="auto"/>
              <w:right w:val="single" w:sz="4" w:space="0" w:color="auto"/>
            </w:tcBorders>
            <w:noWrap/>
            <w:vAlign w:val="center"/>
            <w:hideMark/>
          </w:tcPr>
          <w:p w14:paraId="2ADDA57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422C8DD"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4.050,00</w:t>
            </w:r>
          </w:p>
        </w:tc>
        <w:tc>
          <w:tcPr>
            <w:tcW w:w="3252" w:type="dxa"/>
            <w:tcBorders>
              <w:top w:val="single" w:sz="4" w:space="0" w:color="auto"/>
              <w:left w:val="nil"/>
              <w:bottom w:val="single" w:sz="4" w:space="0" w:color="auto"/>
              <w:right w:val="single" w:sz="4" w:space="0" w:color="000000"/>
            </w:tcBorders>
          </w:tcPr>
          <w:p w14:paraId="133108E9" w14:textId="77777777" w:rsidR="00064F94" w:rsidRPr="00064F94" w:rsidRDefault="00064F94" w:rsidP="00064F94">
            <w:pPr>
              <w:jc w:val="right"/>
              <w:rPr>
                <w:rFonts w:ascii="Tahoma" w:hAnsi="Tahoma" w:cs="Tahoma"/>
                <w:sz w:val="14"/>
                <w:szCs w:val="14"/>
                <w:lang w:val="es-BO" w:eastAsia="es-BO"/>
              </w:rPr>
            </w:pPr>
          </w:p>
        </w:tc>
      </w:tr>
      <w:tr w:rsidR="00064F94" w:rsidRPr="00064F94" w14:paraId="46820C50" w14:textId="5B2F897E"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E52EDE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w:t>
            </w:r>
          </w:p>
        </w:tc>
        <w:tc>
          <w:tcPr>
            <w:tcW w:w="1408" w:type="dxa"/>
            <w:gridSpan w:val="4"/>
            <w:tcBorders>
              <w:top w:val="single" w:sz="4" w:space="0" w:color="auto"/>
              <w:left w:val="nil"/>
              <w:bottom w:val="single" w:sz="4" w:space="0" w:color="auto"/>
              <w:right w:val="single" w:sz="4" w:space="0" w:color="000000"/>
            </w:tcBorders>
            <w:hideMark/>
          </w:tcPr>
          <w:p w14:paraId="4E7E5F1C"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 C5210-C5290 Amarillo</w:t>
            </w:r>
          </w:p>
        </w:tc>
        <w:tc>
          <w:tcPr>
            <w:tcW w:w="986" w:type="dxa"/>
            <w:gridSpan w:val="2"/>
            <w:tcBorders>
              <w:top w:val="nil"/>
              <w:left w:val="nil"/>
              <w:bottom w:val="single" w:sz="4" w:space="0" w:color="auto"/>
              <w:right w:val="single" w:sz="4" w:space="0" w:color="auto"/>
            </w:tcBorders>
            <w:noWrap/>
            <w:vAlign w:val="center"/>
            <w:hideMark/>
          </w:tcPr>
          <w:p w14:paraId="6113900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468A75F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227" w:type="dxa"/>
            <w:gridSpan w:val="2"/>
            <w:tcBorders>
              <w:top w:val="nil"/>
              <w:left w:val="nil"/>
              <w:bottom w:val="single" w:sz="4" w:space="0" w:color="auto"/>
              <w:right w:val="single" w:sz="4" w:space="0" w:color="auto"/>
            </w:tcBorders>
            <w:noWrap/>
            <w:vAlign w:val="center"/>
            <w:hideMark/>
          </w:tcPr>
          <w:p w14:paraId="48DBD7B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34EEC180"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4.050,00</w:t>
            </w:r>
          </w:p>
        </w:tc>
        <w:tc>
          <w:tcPr>
            <w:tcW w:w="3252" w:type="dxa"/>
            <w:tcBorders>
              <w:top w:val="single" w:sz="4" w:space="0" w:color="auto"/>
              <w:left w:val="nil"/>
              <w:bottom w:val="single" w:sz="4" w:space="0" w:color="auto"/>
              <w:right w:val="single" w:sz="4" w:space="0" w:color="000000"/>
            </w:tcBorders>
          </w:tcPr>
          <w:p w14:paraId="49BA7F1D" w14:textId="77777777" w:rsidR="00064F94" w:rsidRPr="00064F94" w:rsidRDefault="00064F94" w:rsidP="00064F94">
            <w:pPr>
              <w:jc w:val="right"/>
              <w:rPr>
                <w:rFonts w:ascii="Tahoma" w:hAnsi="Tahoma" w:cs="Tahoma"/>
                <w:sz w:val="14"/>
                <w:szCs w:val="14"/>
                <w:lang w:val="es-BO" w:eastAsia="es-BO"/>
              </w:rPr>
            </w:pPr>
          </w:p>
        </w:tc>
      </w:tr>
      <w:tr w:rsidR="00064F94" w:rsidRPr="00064F94" w14:paraId="6D0E8485" w14:textId="12AB5B4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61F377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11</w:t>
            </w:r>
          </w:p>
        </w:tc>
        <w:tc>
          <w:tcPr>
            <w:tcW w:w="1408" w:type="dxa"/>
            <w:gridSpan w:val="4"/>
            <w:tcBorders>
              <w:top w:val="single" w:sz="4" w:space="0" w:color="auto"/>
              <w:left w:val="nil"/>
              <w:bottom w:val="single" w:sz="4" w:space="0" w:color="auto"/>
              <w:right w:val="single" w:sz="4" w:space="0" w:color="000000"/>
            </w:tcBorders>
            <w:hideMark/>
          </w:tcPr>
          <w:p w14:paraId="769FF1B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impresora EPSON WF -  R04L C5210-C5290 Magenta</w:t>
            </w:r>
          </w:p>
        </w:tc>
        <w:tc>
          <w:tcPr>
            <w:tcW w:w="986" w:type="dxa"/>
            <w:gridSpan w:val="2"/>
            <w:tcBorders>
              <w:top w:val="nil"/>
              <w:left w:val="nil"/>
              <w:bottom w:val="single" w:sz="4" w:space="0" w:color="auto"/>
              <w:right w:val="single" w:sz="4" w:space="0" w:color="auto"/>
            </w:tcBorders>
            <w:noWrap/>
            <w:vAlign w:val="center"/>
            <w:hideMark/>
          </w:tcPr>
          <w:p w14:paraId="71084A9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6621CEA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w:t>
            </w:r>
          </w:p>
        </w:tc>
        <w:tc>
          <w:tcPr>
            <w:tcW w:w="1227" w:type="dxa"/>
            <w:gridSpan w:val="2"/>
            <w:tcBorders>
              <w:top w:val="nil"/>
              <w:left w:val="nil"/>
              <w:bottom w:val="single" w:sz="4" w:space="0" w:color="auto"/>
              <w:right w:val="single" w:sz="4" w:space="0" w:color="auto"/>
            </w:tcBorders>
            <w:noWrap/>
            <w:vAlign w:val="center"/>
            <w:hideMark/>
          </w:tcPr>
          <w:p w14:paraId="3A00DF9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E8F5DCE"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4.050,00</w:t>
            </w:r>
          </w:p>
        </w:tc>
        <w:tc>
          <w:tcPr>
            <w:tcW w:w="3252" w:type="dxa"/>
            <w:tcBorders>
              <w:top w:val="single" w:sz="4" w:space="0" w:color="auto"/>
              <w:left w:val="nil"/>
              <w:bottom w:val="single" w:sz="4" w:space="0" w:color="auto"/>
              <w:right w:val="single" w:sz="4" w:space="0" w:color="000000"/>
            </w:tcBorders>
          </w:tcPr>
          <w:p w14:paraId="52DA2B54" w14:textId="77777777" w:rsidR="00064F94" w:rsidRPr="00064F94" w:rsidRDefault="00064F94" w:rsidP="00064F94">
            <w:pPr>
              <w:jc w:val="right"/>
              <w:rPr>
                <w:rFonts w:ascii="Tahoma" w:hAnsi="Tahoma" w:cs="Tahoma"/>
                <w:sz w:val="14"/>
                <w:szCs w:val="14"/>
                <w:lang w:val="es-BO" w:eastAsia="es-BO"/>
              </w:rPr>
            </w:pPr>
          </w:p>
        </w:tc>
      </w:tr>
      <w:tr w:rsidR="00064F94" w:rsidRPr="00064F94" w14:paraId="75F8DEAC" w14:textId="16BD229D"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0FED69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408" w:type="dxa"/>
            <w:gridSpan w:val="4"/>
            <w:tcBorders>
              <w:top w:val="single" w:sz="4" w:space="0" w:color="auto"/>
              <w:left w:val="nil"/>
              <w:bottom w:val="single" w:sz="4" w:space="0" w:color="auto"/>
              <w:right w:val="single" w:sz="4" w:space="0" w:color="000000"/>
            </w:tcBorders>
            <w:hideMark/>
          </w:tcPr>
          <w:p w14:paraId="2B7BCE8D"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Toner laser jet 105A</w:t>
            </w:r>
          </w:p>
        </w:tc>
        <w:tc>
          <w:tcPr>
            <w:tcW w:w="986" w:type="dxa"/>
            <w:gridSpan w:val="2"/>
            <w:tcBorders>
              <w:top w:val="nil"/>
              <w:left w:val="nil"/>
              <w:bottom w:val="single" w:sz="4" w:space="0" w:color="auto"/>
              <w:right w:val="single" w:sz="4" w:space="0" w:color="auto"/>
            </w:tcBorders>
            <w:noWrap/>
            <w:vAlign w:val="center"/>
            <w:hideMark/>
          </w:tcPr>
          <w:p w14:paraId="47AFD3A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F58BFF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4AC8FC9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B8FC803"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2.500,00</w:t>
            </w:r>
          </w:p>
        </w:tc>
        <w:tc>
          <w:tcPr>
            <w:tcW w:w="3252" w:type="dxa"/>
            <w:tcBorders>
              <w:top w:val="single" w:sz="4" w:space="0" w:color="auto"/>
              <w:left w:val="nil"/>
              <w:bottom w:val="single" w:sz="4" w:space="0" w:color="auto"/>
              <w:right w:val="single" w:sz="4" w:space="0" w:color="000000"/>
            </w:tcBorders>
          </w:tcPr>
          <w:p w14:paraId="70E5A67E" w14:textId="77777777" w:rsidR="00064F94" w:rsidRPr="00064F94" w:rsidRDefault="00064F94" w:rsidP="00064F94">
            <w:pPr>
              <w:jc w:val="right"/>
              <w:rPr>
                <w:rFonts w:ascii="Tahoma" w:hAnsi="Tahoma" w:cs="Tahoma"/>
                <w:sz w:val="14"/>
                <w:szCs w:val="14"/>
                <w:lang w:val="es-BO" w:eastAsia="es-BO"/>
              </w:rPr>
            </w:pPr>
          </w:p>
        </w:tc>
      </w:tr>
      <w:tr w:rsidR="00064F94" w:rsidRPr="00064F94" w14:paraId="23285BAD" w14:textId="35311839"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783668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13</w:t>
            </w:r>
          </w:p>
        </w:tc>
        <w:tc>
          <w:tcPr>
            <w:tcW w:w="1408" w:type="dxa"/>
            <w:gridSpan w:val="4"/>
            <w:tcBorders>
              <w:top w:val="single" w:sz="4" w:space="0" w:color="auto"/>
              <w:left w:val="nil"/>
              <w:bottom w:val="single" w:sz="4" w:space="0" w:color="auto"/>
              <w:right w:val="single" w:sz="4" w:space="0" w:color="000000"/>
            </w:tcBorders>
            <w:hideMark/>
          </w:tcPr>
          <w:p w14:paraId="3701B84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ROJO MADISON</w:t>
            </w:r>
          </w:p>
        </w:tc>
        <w:tc>
          <w:tcPr>
            <w:tcW w:w="986" w:type="dxa"/>
            <w:gridSpan w:val="2"/>
            <w:tcBorders>
              <w:top w:val="nil"/>
              <w:left w:val="nil"/>
              <w:bottom w:val="single" w:sz="4" w:space="0" w:color="auto"/>
              <w:right w:val="single" w:sz="4" w:space="0" w:color="auto"/>
            </w:tcBorders>
            <w:noWrap/>
            <w:vAlign w:val="center"/>
            <w:hideMark/>
          </w:tcPr>
          <w:p w14:paraId="5807C7E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D8C944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55222E5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B583CFC"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120,00</w:t>
            </w:r>
          </w:p>
        </w:tc>
        <w:tc>
          <w:tcPr>
            <w:tcW w:w="3252" w:type="dxa"/>
            <w:tcBorders>
              <w:top w:val="single" w:sz="4" w:space="0" w:color="auto"/>
              <w:left w:val="nil"/>
              <w:bottom w:val="single" w:sz="4" w:space="0" w:color="auto"/>
              <w:right w:val="single" w:sz="4" w:space="0" w:color="000000"/>
            </w:tcBorders>
          </w:tcPr>
          <w:p w14:paraId="377B24A4" w14:textId="77777777" w:rsidR="00064F94" w:rsidRPr="00064F94" w:rsidRDefault="00064F94" w:rsidP="00064F94">
            <w:pPr>
              <w:jc w:val="right"/>
              <w:rPr>
                <w:rFonts w:ascii="Tahoma" w:hAnsi="Tahoma" w:cs="Tahoma"/>
                <w:sz w:val="14"/>
                <w:szCs w:val="14"/>
                <w:lang w:val="es-BO" w:eastAsia="es-BO"/>
              </w:rPr>
            </w:pPr>
          </w:p>
        </w:tc>
      </w:tr>
      <w:tr w:rsidR="00064F94" w:rsidRPr="00064F94" w14:paraId="57887EC6" w14:textId="0A396A91"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E51C44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14</w:t>
            </w:r>
          </w:p>
        </w:tc>
        <w:tc>
          <w:tcPr>
            <w:tcW w:w="1408" w:type="dxa"/>
            <w:gridSpan w:val="4"/>
            <w:tcBorders>
              <w:top w:val="single" w:sz="4" w:space="0" w:color="auto"/>
              <w:left w:val="nil"/>
              <w:bottom w:val="single" w:sz="4" w:space="0" w:color="auto"/>
              <w:right w:val="single" w:sz="4" w:space="0" w:color="000000"/>
            </w:tcBorders>
            <w:hideMark/>
          </w:tcPr>
          <w:p w14:paraId="01E4B09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VERDE MADISON</w:t>
            </w:r>
          </w:p>
        </w:tc>
        <w:tc>
          <w:tcPr>
            <w:tcW w:w="986" w:type="dxa"/>
            <w:gridSpan w:val="2"/>
            <w:tcBorders>
              <w:top w:val="nil"/>
              <w:left w:val="nil"/>
              <w:bottom w:val="single" w:sz="4" w:space="0" w:color="auto"/>
              <w:right w:val="single" w:sz="4" w:space="0" w:color="auto"/>
            </w:tcBorders>
            <w:noWrap/>
            <w:vAlign w:val="center"/>
            <w:hideMark/>
          </w:tcPr>
          <w:p w14:paraId="3D584D6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7F9F38F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1A5A7CC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C71DF19"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120,00</w:t>
            </w:r>
          </w:p>
        </w:tc>
        <w:tc>
          <w:tcPr>
            <w:tcW w:w="3252" w:type="dxa"/>
            <w:tcBorders>
              <w:top w:val="single" w:sz="4" w:space="0" w:color="auto"/>
              <w:left w:val="nil"/>
              <w:bottom w:val="single" w:sz="4" w:space="0" w:color="auto"/>
              <w:right w:val="single" w:sz="4" w:space="0" w:color="000000"/>
            </w:tcBorders>
          </w:tcPr>
          <w:p w14:paraId="57B9FEFC" w14:textId="77777777" w:rsidR="00064F94" w:rsidRPr="00064F94" w:rsidRDefault="00064F94" w:rsidP="00064F94">
            <w:pPr>
              <w:jc w:val="right"/>
              <w:rPr>
                <w:rFonts w:ascii="Tahoma" w:hAnsi="Tahoma" w:cs="Tahoma"/>
                <w:sz w:val="14"/>
                <w:szCs w:val="14"/>
                <w:lang w:val="es-BO" w:eastAsia="es-BO"/>
              </w:rPr>
            </w:pPr>
          </w:p>
        </w:tc>
      </w:tr>
      <w:tr w:rsidR="00064F94" w:rsidRPr="00064F94" w14:paraId="637108AD" w14:textId="1578003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A7450B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w:t>
            </w:r>
          </w:p>
        </w:tc>
        <w:tc>
          <w:tcPr>
            <w:tcW w:w="1408" w:type="dxa"/>
            <w:gridSpan w:val="4"/>
            <w:tcBorders>
              <w:top w:val="single" w:sz="4" w:space="0" w:color="auto"/>
              <w:left w:val="nil"/>
              <w:bottom w:val="single" w:sz="4" w:space="0" w:color="auto"/>
              <w:right w:val="single" w:sz="4" w:space="0" w:color="000000"/>
            </w:tcBorders>
            <w:hideMark/>
          </w:tcPr>
          <w:p w14:paraId="4B494DB4"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TINTA PARA TAMPO NEGRO MADISON</w:t>
            </w:r>
          </w:p>
        </w:tc>
        <w:tc>
          <w:tcPr>
            <w:tcW w:w="986" w:type="dxa"/>
            <w:gridSpan w:val="2"/>
            <w:tcBorders>
              <w:top w:val="nil"/>
              <w:left w:val="nil"/>
              <w:bottom w:val="single" w:sz="4" w:space="0" w:color="auto"/>
              <w:right w:val="single" w:sz="4" w:space="0" w:color="auto"/>
            </w:tcBorders>
            <w:noWrap/>
            <w:vAlign w:val="center"/>
            <w:hideMark/>
          </w:tcPr>
          <w:p w14:paraId="5636C85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0EB04BD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1C59F3E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1EE063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120,00</w:t>
            </w:r>
          </w:p>
        </w:tc>
        <w:tc>
          <w:tcPr>
            <w:tcW w:w="3252" w:type="dxa"/>
            <w:tcBorders>
              <w:top w:val="single" w:sz="4" w:space="0" w:color="auto"/>
              <w:left w:val="nil"/>
              <w:bottom w:val="single" w:sz="4" w:space="0" w:color="auto"/>
              <w:right w:val="single" w:sz="4" w:space="0" w:color="000000"/>
            </w:tcBorders>
          </w:tcPr>
          <w:p w14:paraId="37ADCCD9" w14:textId="77777777" w:rsidR="00064F94" w:rsidRPr="00064F94" w:rsidRDefault="00064F94" w:rsidP="00064F94">
            <w:pPr>
              <w:jc w:val="right"/>
              <w:rPr>
                <w:rFonts w:ascii="Tahoma" w:hAnsi="Tahoma" w:cs="Tahoma"/>
                <w:sz w:val="14"/>
                <w:szCs w:val="14"/>
                <w:lang w:val="es-BO" w:eastAsia="es-BO"/>
              </w:rPr>
            </w:pPr>
          </w:p>
        </w:tc>
      </w:tr>
      <w:tr w:rsidR="00064F94" w:rsidRPr="00064F94" w14:paraId="3453B2A1" w14:textId="21986C83"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266C47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16</w:t>
            </w:r>
          </w:p>
        </w:tc>
        <w:tc>
          <w:tcPr>
            <w:tcW w:w="1408" w:type="dxa"/>
            <w:gridSpan w:val="4"/>
            <w:tcBorders>
              <w:top w:val="single" w:sz="4" w:space="0" w:color="auto"/>
              <w:left w:val="nil"/>
              <w:bottom w:val="single" w:sz="4" w:space="0" w:color="auto"/>
              <w:right w:val="single" w:sz="4" w:space="0" w:color="000000"/>
            </w:tcBorders>
            <w:hideMark/>
          </w:tcPr>
          <w:p w14:paraId="3B8CE1F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AZUL FABER CASTELL</w:t>
            </w:r>
          </w:p>
        </w:tc>
        <w:tc>
          <w:tcPr>
            <w:tcW w:w="986" w:type="dxa"/>
            <w:gridSpan w:val="2"/>
            <w:tcBorders>
              <w:top w:val="nil"/>
              <w:left w:val="nil"/>
              <w:bottom w:val="single" w:sz="4" w:space="0" w:color="auto"/>
              <w:right w:val="single" w:sz="4" w:space="0" w:color="auto"/>
            </w:tcBorders>
            <w:noWrap/>
            <w:vAlign w:val="center"/>
            <w:hideMark/>
          </w:tcPr>
          <w:p w14:paraId="26C6034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577670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120</w:t>
            </w:r>
          </w:p>
        </w:tc>
        <w:tc>
          <w:tcPr>
            <w:tcW w:w="1227" w:type="dxa"/>
            <w:gridSpan w:val="2"/>
            <w:tcBorders>
              <w:top w:val="nil"/>
              <w:left w:val="nil"/>
              <w:bottom w:val="single" w:sz="4" w:space="0" w:color="auto"/>
              <w:right w:val="single" w:sz="4" w:space="0" w:color="auto"/>
            </w:tcBorders>
            <w:noWrap/>
            <w:vAlign w:val="center"/>
            <w:hideMark/>
          </w:tcPr>
          <w:p w14:paraId="20B9051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503F826"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600,00</w:t>
            </w:r>
          </w:p>
        </w:tc>
        <w:tc>
          <w:tcPr>
            <w:tcW w:w="3252" w:type="dxa"/>
            <w:tcBorders>
              <w:top w:val="single" w:sz="4" w:space="0" w:color="auto"/>
              <w:left w:val="nil"/>
              <w:bottom w:val="single" w:sz="4" w:space="0" w:color="auto"/>
              <w:right w:val="single" w:sz="4" w:space="0" w:color="000000"/>
            </w:tcBorders>
          </w:tcPr>
          <w:p w14:paraId="6F87A299" w14:textId="77777777" w:rsidR="00064F94" w:rsidRPr="00064F94" w:rsidRDefault="00064F94" w:rsidP="00064F94">
            <w:pPr>
              <w:jc w:val="right"/>
              <w:rPr>
                <w:rFonts w:ascii="Tahoma" w:hAnsi="Tahoma" w:cs="Tahoma"/>
                <w:sz w:val="14"/>
                <w:szCs w:val="14"/>
                <w:lang w:val="es-BO" w:eastAsia="es-BO"/>
              </w:rPr>
            </w:pPr>
          </w:p>
        </w:tc>
      </w:tr>
      <w:tr w:rsidR="00064F94" w:rsidRPr="00064F94" w14:paraId="53233DA9" w14:textId="4175AC96"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9F8A8D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17</w:t>
            </w:r>
          </w:p>
        </w:tc>
        <w:tc>
          <w:tcPr>
            <w:tcW w:w="1408" w:type="dxa"/>
            <w:gridSpan w:val="4"/>
            <w:tcBorders>
              <w:top w:val="single" w:sz="4" w:space="0" w:color="auto"/>
              <w:left w:val="nil"/>
              <w:bottom w:val="single" w:sz="4" w:space="0" w:color="auto"/>
              <w:right w:val="single" w:sz="4" w:space="0" w:color="000000"/>
            </w:tcBorders>
            <w:hideMark/>
          </w:tcPr>
          <w:p w14:paraId="2371746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ROJO FABER CATELL</w:t>
            </w:r>
          </w:p>
        </w:tc>
        <w:tc>
          <w:tcPr>
            <w:tcW w:w="986" w:type="dxa"/>
            <w:gridSpan w:val="2"/>
            <w:tcBorders>
              <w:top w:val="nil"/>
              <w:left w:val="nil"/>
              <w:bottom w:val="single" w:sz="4" w:space="0" w:color="auto"/>
              <w:right w:val="single" w:sz="4" w:space="0" w:color="auto"/>
            </w:tcBorders>
            <w:noWrap/>
            <w:vAlign w:val="center"/>
            <w:hideMark/>
          </w:tcPr>
          <w:p w14:paraId="528C684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6F88DD6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70A2BD6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2E49753C"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500,00</w:t>
            </w:r>
          </w:p>
        </w:tc>
        <w:tc>
          <w:tcPr>
            <w:tcW w:w="3252" w:type="dxa"/>
            <w:tcBorders>
              <w:top w:val="single" w:sz="4" w:space="0" w:color="auto"/>
              <w:left w:val="nil"/>
              <w:bottom w:val="single" w:sz="4" w:space="0" w:color="auto"/>
              <w:right w:val="single" w:sz="4" w:space="0" w:color="000000"/>
            </w:tcBorders>
          </w:tcPr>
          <w:p w14:paraId="5A6ACAA3" w14:textId="77777777" w:rsidR="00064F94" w:rsidRPr="00064F94" w:rsidRDefault="00064F94" w:rsidP="00064F94">
            <w:pPr>
              <w:jc w:val="right"/>
              <w:rPr>
                <w:rFonts w:ascii="Tahoma" w:hAnsi="Tahoma" w:cs="Tahoma"/>
                <w:sz w:val="14"/>
                <w:szCs w:val="14"/>
                <w:lang w:val="es-BO" w:eastAsia="es-BO"/>
              </w:rPr>
            </w:pPr>
          </w:p>
        </w:tc>
      </w:tr>
      <w:tr w:rsidR="00064F94" w:rsidRPr="00064F94" w14:paraId="72A59375" w14:textId="4DECA861"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A01657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18</w:t>
            </w:r>
          </w:p>
        </w:tc>
        <w:tc>
          <w:tcPr>
            <w:tcW w:w="1408" w:type="dxa"/>
            <w:gridSpan w:val="4"/>
            <w:tcBorders>
              <w:top w:val="single" w:sz="4" w:space="0" w:color="auto"/>
              <w:left w:val="nil"/>
              <w:bottom w:val="single" w:sz="4" w:space="0" w:color="auto"/>
              <w:right w:val="single" w:sz="4" w:space="0" w:color="000000"/>
            </w:tcBorders>
            <w:hideMark/>
          </w:tcPr>
          <w:p w14:paraId="729D9336"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BOLIGRAFO 062 NEGRO FABER CATELL</w:t>
            </w:r>
          </w:p>
        </w:tc>
        <w:tc>
          <w:tcPr>
            <w:tcW w:w="986" w:type="dxa"/>
            <w:gridSpan w:val="2"/>
            <w:tcBorders>
              <w:top w:val="nil"/>
              <w:left w:val="nil"/>
              <w:bottom w:val="single" w:sz="4" w:space="0" w:color="auto"/>
              <w:right w:val="single" w:sz="4" w:space="0" w:color="auto"/>
            </w:tcBorders>
            <w:noWrap/>
            <w:vAlign w:val="center"/>
            <w:hideMark/>
          </w:tcPr>
          <w:p w14:paraId="222585C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48A63F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1C28A19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DCBE88F"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500,00</w:t>
            </w:r>
          </w:p>
        </w:tc>
        <w:tc>
          <w:tcPr>
            <w:tcW w:w="3252" w:type="dxa"/>
            <w:tcBorders>
              <w:top w:val="single" w:sz="4" w:space="0" w:color="auto"/>
              <w:left w:val="nil"/>
              <w:bottom w:val="single" w:sz="4" w:space="0" w:color="auto"/>
              <w:right w:val="single" w:sz="4" w:space="0" w:color="000000"/>
            </w:tcBorders>
          </w:tcPr>
          <w:p w14:paraId="0B0470ED" w14:textId="77777777" w:rsidR="00064F94" w:rsidRPr="00064F94" w:rsidRDefault="00064F94" w:rsidP="00064F94">
            <w:pPr>
              <w:jc w:val="right"/>
              <w:rPr>
                <w:rFonts w:ascii="Tahoma" w:hAnsi="Tahoma" w:cs="Tahoma"/>
                <w:sz w:val="14"/>
                <w:szCs w:val="14"/>
                <w:lang w:val="es-BO" w:eastAsia="es-BO"/>
              </w:rPr>
            </w:pPr>
          </w:p>
        </w:tc>
      </w:tr>
      <w:tr w:rsidR="00064F94" w:rsidRPr="00064F94" w14:paraId="3E4AAB31" w14:textId="446CE5DA"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516E3B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19</w:t>
            </w:r>
          </w:p>
        </w:tc>
        <w:tc>
          <w:tcPr>
            <w:tcW w:w="1408" w:type="dxa"/>
            <w:gridSpan w:val="4"/>
            <w:tcBorders>
              <w:top w:val="single" w:sz="4" w:space="0" w:color="auto"/>
              <w:left w:val="nil"/>
              <w:bottom w:val="single" w:sz="4" w:space="0" w:color="auto"/>
              <w:right w:val="single" w:sz="4" w:space="0" w:color="000000"/>
            </w:tcBorders>
            <w:hideMark/>
          </w:tcPr>
          <w:p w14:paraId="6A2AD93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LAPIZ NEGRO FABER CASTELL</w:t>
            </w:r>
          </w:p>
        </w:tc>
        <w:tc>
          <w:tcPr>
            <w:tcW w:w="986" w:type="dxa"/>
            <w:gridSpan w:val="2"/>
            <w:tcBorders>
              <w:top w:val="nil"/>
              <w:left w:val="nil"/>
              <w:bottom w:val="single" w:sz="4" w:space="0" w:color="auto"/>
              <w:right w:val="single" w:sz="4" w:space="0" w:color="auto"/>
            </w:tcBorders>
            <w:noWrap/>
            <w:vAlign w:val="center"/>
            <w:hideMark/>
          </w:tcPr>
          <w:p w14:paraId="08DB145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7A89B9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7A6589A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3,50</w:t>
            </w:r>
          </w:p>
        </w:tc>
        <w:tc>
          <w:tcPr>
            <w:tcW w:w="1252" w:type="dxa"/>
            <w:gridSpan w:val="2"/>
            <w:tcBorders>
              <w:top w:val="single" w:sz="4" w:space="0" w:color="auto"/>
              <w:left w:val="nil"/>
              <w:bottom w:val="single" w:sz="4" w:space="0" w:color="auto"/>
              <w:right w:val="single" w:sz="4" w:space="0" w:color="000000"/>
            </w:tcBorders>
            <w:noWrap/>
            <w:vAlign w:val="center"/>
            <w:hideMark/>
          </w:tcPr>
          <w:p w14:paraId="245DD1E9"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350,00</w:t>
            </w:r>
          </w:p>
        </w:tc>
        <w:tc>
          <w:tcPr>
            <w:tcW w:w="3252" w:type="dxa"/>
            <w:tcBorders>
              <w:top w:val="single" w:sz="4" w:space="0" w:color="auto"/>
              <w:left w:val="nil"/>
              <w:bottom w:val="single" w:sz="4" w:space="0" w:color="auto"/>
              <w:right w:val="single" w:sz="4" w:space="0" w:color="000000"/>
            </w:tcBorders>
          </w:tcPr>
          <w:p w14:paraId="20BAA70D" w14:textId="77777777" w:rsidR="00064F94" w:rsidRPr="00064F94" w:rsidRDefault="00064F94" w:rsidP="00064F94">
            <w:pPr>
              <w:jc w:val="right"/>
              <w:rPr>
                <w:rFonts w:ascii="Tahoma" w:hAnsi="Tahoma" w:cs="Tahoma"/>
                <w:sz w:val="14"/>
                <w:szCs w:val="14"/>
                <w:lang w:val="es-BO" w:eastAsia="es-BO"/>
              </w:rPr>
            </w:pPr>
          </w:p>
        </w:tc>
      </w:tr>
      <w:tr w:rsidR="00064F94" w:rsidRPr="00064F94" w14:paraId="69F7ACED" w14:textId="33A762CF"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1963E9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20</w:t>
            </w:r>
          </w:p>
        </w:tc>
        <w:tc>
          <w:tcPr>
            <w:tcW w:w="1408" w:type="dxa"/>
            <w:gridSpan w:val="4"/>
            <w:tcBorders>
              <w:top w:val="single" w:sz="4" w:space="0" w:color="auto"/>
              <w:left w:val="nil"/>
              <w:bottom w:val="single" w:sz="4" w:space="0" w:color="auto"/>
              <w:right w:val="single" w:sz="4" w:space="0" w:color="000000"/>
            </w:tcBorders>
            <w:hideMark/>
          </w:tcPr>
          <w:p w14:paraId="0BEBB46C"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LAPIZ BICOLOR FABER CASTELL</w:t>
            </w:r>
          </w:p>
        </w:tc>
        <w:tc>
          <w:tcPr>
            <w:tcW w:w="986" w:type="dxa"/>
            <w:gridSpan w:val="2"/>
            <w:tcBorders>
              <w:top w:val="nil"/>
              <w:left w:val="nil"/>
              <w:bottom w:val="single" w:sz="4" w:space="0" w:color="auto"/>
              <w:right w:val="single" w:sz="4" w:space="0" w:color="auto"/>
            </w:tcBorders>
            <w:noWrap/>
            <w:vAlign w:val="center"/>
            <w:hideMark/>
          </w:tcPr>
          <w:p w14:paraId="6C7541F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69716DE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3F9360B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4,50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3F2F04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450,00</w:t>
            </w:r>
          </w:p>
        </w:tc>
        <w:tc>
          <w:tcPr>
            <w:tcW w:w="3252" w:type="dxa"/>
            <w:tcBorders>
              <w:top w:val="single" w:sz="4" w:space="0" w:color="auto"/>
              <w:left w:val="nil"/>
              <w:bottom w:val="single" w:sz="4" w:space="0" w:color="auto"/>
              <w:right w:val="single" w:sz="4" w:space="0" w:color="000000"/>
            </w:tcBorders>
          </w:tcPr>
          <w:p w14:paraId="378664CF" w14:textId="77777777" w:rsidR="00064F94" w:rsidRPr="00064F94" w:rsidRDefault="00064F94" w:rsidP="00064F94">
            <w:pPr>
              <w:jc w:val="right"/>
              <w:rPr>
                <w:rFonts w:ascii="Tahoma" w:hAnsi="Tahoma" w:cs="Tahoma"/>
                <w:sz w:val="14"/>
                <w:szCs w:val="14"/>
                <w:lang w:val="es-BO" w:eastAsia="es-BO"/>
              </w:rPr>
            </w:pPr>
          </w:p>
        </w:tc>
      </w:tr>
      <w:tr w:rsidR="00064F94" w:rsidRPr="00064F94" w14:paraId="04233726" w14:textId="39D62939"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DB1EC9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21</w:t>
            </w:r>
          </w:p>
        </w:tc>
        <w:tc>
          <w:tcPr>
            <w:tcW w:w="1408" w:type="dxa"/>
            <w:gridSpan w:val="4"/>
            <w:tcBorders>
              <w:top w:val="single" w:sz="4" w:space="0" w:color="auto"/>
              <w:left w:val="nil"/>
              <w:bottom w:val="single" w:sz="4" w:space="0" w:color="auto"/>
              <w:right w:val="single" w:sz="4" w:space="0" w:color="000000"/>
            </w:tcBorders>
            <w:hideMark/>
          </w:tcPr>
          <w:p w14:paraId="0DCE5DA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FOLDER AMARILLO T/CARTA</w:t>
            </w:r>
          </w:p>
        </w:tc>
        <w:tc>
          <w:tcPr>
            <w:tcW w:w="986" w:type="dxa"/>
            <w:gridSpan w:val="2"/>
            <w:tcBorders>
              <w:top w:val="nil"/>
              <w:left w:val="nil"/>
              <w:bottom w:val="single" w:sz="4" w:space="0" w:color="auto"/>
              <w:right w:val="single" w:sz="4" w:space="0" w:color="auto"/>
            </w:tcBorders>
            <w:noWrap/>
            <w:vAlign w:val="center"/>
            <w:hideMark/>
          </w:tcPr>
          <w:p w14:paraId="40EBD91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Paquete</w:t>
            </w:r>
          </w:p>
        </w:tc>
        <w:tc>
          <w:tcPr>
            <w:tcW w:w="899" w:type="dxa"/>
            <w:tcBorders>
              <w:top w:val="nil"/>
              <w:left w:val="nil"/>
              <w:bottom w:val="single" w:sz="4" w:space="0" w:color="auto"/>
              <w:right w:val="single" w:sz="4" w:space="0" w:color="auto"/>
            </w:tcBorders>
            <w:noWrap/>
            <w:vAlign w:val="center"/>
            <w:hideMark/>
          </w:tcPr>
          <w:p w14:paraId="32F3FFC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55A8468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33A60BE6"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240,00</w:t>
            </w:r>
          </w:p>
        </w:tc>
        <w:tc>
          <w:tcPr>
            <w:tcW w:w="3252" w:type="dxa"/>
            <w:tcBorders>
              <w:top w:val="single" w:sz="4" w:space="0" w:color="auto"/>
              <w:left w:val="nil"/>
              <w:bottom w:val="single" w:sz="4" w:space="0" w:color="auto"/>
              <w:right w:val="single" w:sz="4" w:space="0" w:color="000000"/>
            </w:tcBorders>
          </w:tcPr>
          <w:p w14:paraId="67F8493F" w14:textId="77777777" w:rsidR="00064F94" w:rsidRPr="00064F94" w:rsidRDefault="00064F94" w:rsidP="00064F94">
            <w:pPr>
              <w:jc w:val="right"/>
              <w:rPr>
                <w:rFonts w:ascii="Tahoma" w:hAnsi="Tahoma" w:cs="Tahoma"/>
                <w:sz w:val="14"/>
                <w:szCs w:val="14"/>
                <w:lang w:val="es-BO" w:eastAsia="es-BO"/>
              </w:rPr>
            </w:pPr>
          </w:p>
        </w:tc>
      </w:tr>
      <w:tr w:rsidR="00064F94" w:rsidRPr="00064F94" w14:paraId="29CE9DCF" w14:textId="3B1ED20D"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6074FF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22</w:t>
            </w:r>
          </w:p>
        </w:tc>
        <w:tc>
          <w:tcPr>
            <w:tcW w:w="1408" w:type="dxa"/>
            <w:gridSpan w:val="4"/>
            <w:tcBorders>
              <w:top w:val="single" w:sz="4" w:space="0" w:color="auto"/>
              <w:left w:val="nil"/>
              <w:bottom w:val="single" w:sz="4" w:space="0" w:color="auto"/>
              <w:right w:val="single" w:sz="4" w:space="0" w:color="000000"/>
            </w:tcBorders>
            <w:hideMark/>
          </w:tcPr>
          <w:p w14:paraId="7192D805"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FOLDER AMARILLO T/OFICIO</w:t>
            </w:r>
          </w:p>
        </w:tc>
        <w:tc>
          <w:tcPr>
            <w:tcW w:w="986" w:type="dxa"/>
            <w:gridSpan w:val="2"/>
            <w:tcBorders>
              <w:top w:val="nil"/>
              <w:left w:val="nil"/>
              <w:bottom w:val="single" w:sz="4" w:space="0" w:color="auto"/>
              <w:right w:val="single" w:sz="4" w:space="0" w:color="auto"/>
            </w:tcBorders>
            <w:noWrap/>
            <w:vAlign w:val="center"/>
            <w:hideMark/>
          </w:tcPr>
          <w:p w14:paraId="2976213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Paquete</w:t>
            </w:r>
          </w:p>
        </w:tc>
        <w:tc>
          <w:tcPr>
            <w:tcW w:w="899" w:type="dxa"/>
            <w:tcBorders>
              <w:top w:val="nil"/>
              <w:left w:val="nil"/>
              <w:bottom w:val="single" w:sz="4" w:space="0" w:color="auto"/>
              <w:right w:val="single" w:sz="4" w:space="0" w:color="auto"/>
            </w:tcBorders>
            <w:noWrap/>
            <w:vAlign w:val="center"/>
            <w:hideMark/>
          </w:tcPr>
          <w:p w14:paraId="33E610E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1C225AE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140,00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6D0667F2"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280,00</w:t>
            </w:r>
          </w:p>
        </w:tc>
        <w:tc>
          <w:tcPr>
            <w:tcW w:w="3252" w:type="dxa"/>
            <w:tcBorders>
              <w:top w:val="single" w:sz="4" w:space="0" w:color="auto"/>
              <w:left w:val="nil"/>
              <w:bottom w:val="single" w:sz="4" w:space="0" w:color="auto"/>
              <w:right w:val="single" w:sz="4" w:space="0" w:color="000000"/>
            </w:tcBorders>
          </w:tcPr>
          <w:p w14:paraId="286D003C" w14:textId="77777777" w:rsidR="00064F94" w:rsidRPr="00064F94" w:rsidRDefault="00064F94" w:rsidP="00064F94">
            <w:pPr>
              <w:jc w:val="right"/>
              <w:rPr>
                <w:rFonts w:ascii="Tahoma" w:hAnsi="Tahoma" w:cs="Tahoma"/>
                <w:sz w:val="14"/>
                <w:szCs w:val="14"/>
                <w:lang w:val="es-BO" w:eastAsia="es-BO"/>
              </w:rPr>
            </w:pPr>
          </w:p>
        </w:tc>
      </w:tr>
      <w:tr w:rsidR="00064F94" w:rsidRPr="00064F94" w14:paraId="4257C292" w14:textId="78AECA85"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688E17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23</w:t>
            </w:r>
          </w:p>
        </w:tc>
        <w:tc>
          <w:tcPr>
            <w:tcW w:w="1408" w:type="dxa"/>
            <w:gridSpan w:val="4"/>
            <w:tcBorders>
              <w:top w:val="single" w:sz="4" w:space="0" w:color="auto"/>
              <w:left w:val="nil"/>
              <w:bottom w:val="single" w:sz="4" w:space="0" w:color="auto"/>
              <w:right w:val="single" w:sz="4" w:space="0" w:color="000000"/>
            </w:tcBorders>
            <w:hideMark/>
          </w:tcPr>
          <w:p w14:paraId="7C3DA4AF"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BANDERITAS SEÑALADORAS</w:t>
            </w:r>
          </w:p>
        </w:tc>
        <w:tc>
          <w:tcPr>
            <w:tcW w:w="986" w:type="dxa"/>
            <w:gridSpan w:val="2"/>
            <w:tcBorders>
              <w:top w:val="nil"/>
              <w:left w:val="nil"/>
              <w:bottom w:val="single" w:sz="4" w:space="0" w:color="auto"/>
              <w:right w:val="single" w:sz="4" w:space="0" w:color="auto"/>
            </w:tcBorders>
            <w:noWrap/>
            <w:vAlign w:val="center"/>
            <w:hideMark/>
          </w:tcPr>
          <w:p w14:paraId="63E3B87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229C1C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06FB700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8,00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70628CA"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800,00</w:t>
            </w:r>
          </w:p>
        </w:tc>
        <w:tc>
          <w:tcPr>
            <w:tcW w:w="3252" w:type="dxa"/>
            <w:tcBorders>
              <w:top w:val="single" w:sz="4" w:space="0" w:color="auto"/>
              <w:left w:val="nil"/>
              <w:bottom w:val="single" w:sz="4" w:space="0" w:color="auto"/>
              <w:right w:val="single" w:sz="4" w:space="0" w:color="000000"/>
            </w:tcBorders>
          </w:tcPr>
          <w:p w14:paraId="649C5084" w14:textId="77777777" w:rsidR="00064F94" w:rsidRPr="00064F94" w:rsidRDefault="00064F94" w:rsidP="00064F94">
            <w:pPr>
              <w:jc w:val="right"/>
              <w:rPr>
                <w:rFonts w:ascii="Tahoma" w:hAnsi="Tahoma" w:cs="Tahoma"/>
                <w:sz w:val="14"/>
                <w:szCs w:val="14"/>
                <w:lang w:val="es-BO" w:eastAsia="es-BO"/>
              </w:rPr>
            </w:pPr>
          </w:p>
        </w:tc>
      </w:tr>
      <w:tr w:rsidR="00064F94" w:rsidRPr="00064F94" w14:paraId="1A950905" w14:textId="5BC9D010"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BD0382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1408" w:type="dxa"/>
            <w:gridSpan w:val="4"/>
            <w:tcBorders>
              <w:top w:val="single" w:sz="4" w:space="0" w:color="auto"/>
              <w:left w:val="nil"/>
              <w:bottom w:val="single" w:sz="4" w:space="0" w:color="auto"/>
              <w:right w:val="single" w:sz="4" w:space="0" w:color="000000"/>
            </w:tcBorders>
            <w:hideMark/>
          </w:tcPr>
          <w:p w14:paraId="3E07E7B8"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ESTILETE N°80</w:t>
            </w:r>
          </w:p>
        </w:tc>
        <w:tc>
          <w:tcPr>
            <w:tcW w:w="986" w:type="dxa"/>
            <w:gridSpan w:val="2"/>
            <w:tcBorders>
              <w:top w:val="nil"/>
              <w:left w:val="nil"/>
              <w:bottom w:val="single" w:sz="4" w:space="0" w:color="auto"/>
              <w:right w:val="single" w:sz="4" w:space="0" w:color="auto"/>
            </w:tcBorders>
            <w:noWrap/>
            <w:vAlign w:val="center"/>
            <w:hideMark/>
          </w:tcPr>
          <w:p w14:paraId="505161B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D1ED4E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1227" w:type="dxa"/>
            <w:gridSpan w:val="2"/>
            <w:tcBorders>
              <w:top w:val="nil"/>
              <w:left w:val="nil"/>
              <w:bottom w:val="single" w:sz="4" w:space="0" w:color="auto"/>
              <w:right w:val="single" w:sz="4" w:space="0" w:color="auto"/>
            </w:tcBorders>
            <w:noWrap/>
            <w:vAlign w:val="center"/>
            <w:hideMark/>
          </w:tcPr>
          <w:p w14:paraId="02DB05A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2773A53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288,00</w:t>
            </w:r>
          </w:p>
        </w:tc>
        <w:tc>
          <w:tcPr>
            <w:tcW w:w="3252" w:type="dxa"/>
            <w:tcBorders>
              <w:top w:val="single" w:sz="4" w:space="0" w:color="auto"/>
              <w:left w:val="nil"/>
              <w:bottom w:val="single" w:sz="4" w:space="0" w:color="auto"/>
              <w:right w:val="single" w:sz="4" w:space="0" w:color="000000"/>
            </w:tcBorders>
          </w:tcPr>
          <w:p w14:paraId="683FD62B" w14:textId="77777777" w:rsidR="00064F94" w:rsidRPr="00064F94" w:rsidRDefault="00064F94" w:rsidP="00064F94">
            <w:pPr>
              <w:jc w:val="right"/>
              <w:rPr>
                <w:rFonts w:ascii="Tahoma" w:hAnsi="Tahoma" w:cs="Tahoma"/>
                <w:sz w:val="14"/>
                <w:szCs w:val="14"/>
                <w:lang w:val="es-BO" w:eastAsia="es-BO"/>
              </w:rPr>
            </w:pPr>
          </w:p>
        </w:tc>
      </w:tr>
      <w:tr w:rsidR="00064F94" w:rsidRPr="00064F94" w14:paraId="76D0EC72" w14:textId="74082016"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287C27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w:t>
            </w:r>
          </w:p>
        </w:tc>
        <w:tc>
          <w:tcPr>
            <w:tcW w:w="1408" w:type="dxa"/>
            <w:gridSpan w:val="4"/>
            <w:tcBorders>
              <w:top w:val="single" w:sz="4" w:space="0" w:color="auto"/>
              <w:left w:val="nil"/>
              <w:bottom w:val="single" w:sz="4" w:space="0" w:color="auto"/>
              <w:right w:val="single" w:sz="4" w:space="0" w:color="000000"/>
            </w:tcBorders>
            <w:hideMark/>
          </w:tcPr>
          <w:p w14:paraId="0D3CD555"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CINTA CORRECTOR MADISON</w:t>
            </w:r>
          </w:p>
        </w:tc>
        <w:tc>
          <w:tcPr>
            <w:tcW w:w="986" w:type="dxa"/>
            <w:gridSpan w:val="2"/>
            <w:tcBorders>
              <w:top w:val="nil"/>
              <w:left w:val="nil"/>
              <w:bottom w:val="single" w:sz="4" w:space="0" w:color="auto"/>
              <w:right w:val="single" w:sz="4" w:space="0" w:color="auto"/>
            </w:tcBorders>
            <w:noWrap/>
            <w:vAlign w:val="center"/>
            <w:hideMark/>
          </w:tcPr>
          <w:p w14:paraId="71D0DFE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752A08A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w:t>
            </w:r>
          </w:p>
        </w:tc>
        <w:tc>
          <w:tcPr>
            <w:tcW w:w="1227" w:type="dxa"/>
            <w:gridSpan w:val="2"/>
            <w:tcBorders>
              <w:top w:val="nil"/>
              <w:left w:val="nil"/>
              <w:bottom w:val="single" w:sz="4" w:space="0" w:color="auto"/>
              <w:right w:val="single" w:sz="4" w:space="0" w:color="auto"/>
            </w:tcBorders>
            <w:noWrap/>
            <w:vAlign w:val="center"/>
            <w:hideMark/>
          </w:tcPr>
          <w:p w14:paraId="689A5B1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04A631CB"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750,00</w:t>
            </w:r>
          </w:p>
        </w:tc>
        <w:tc>
          <w:tcPr>
            <w:tcW w:w="3252" w:type="dxa"/>
            <w:tcBorders>
              <w:top w:val="single" w:sz="4" w:space="0" w:color="auto"/>
              <w:left w:val="nil"/>
              <w:bottom w:val="single" w:sz="4" w:space="0" w:color="auto"/>
              <w:right w:val="single" w:sz="4" w:space="0" w:color="000000"/>
            </w:tcBorders>
          </w:tcPr>
          <w:p w14:paraId="76C3DE7B" w14:textId="77777777" w:rsidR="00064F94" w:rsidRPr="00064F94" w:rsidRDefault="00064F94" w:rsidP="00064F94">
            <w:pPr>
              <w:jc w:val="right"/>
              <w:rPr>
                <w:rFonts w:ascii="Tahoma" w:hAnsi="Tahoma" w:cs="Tahoma"/>
                <w:sz w:val="14"/>
                <w:szCs w:val="14"/>
                <w:lang w:val="es-BO" w:eastAsia="es-BO"/>
              </w:rPr>
            </w:pPr>
          </w:p>
        </w:tc>
      </w:tr>
      <w:tr w:rsidR="00064F94" w:rsidRPr="00064F94" w14:paraId="790E6EC1" w14:textId="533B0380"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80BB7F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26</w:t>
            </w:r>
          </w:p>
        </w:tc>
        <w:tc>
          <w:tcPr>
            <w:tcW w:w="1408" w:type="dxa"/>
            <w:gridSpan w:val="4"/>
            <w:tcBorders>
              <w:top w:val="single" w:sz="4" w:space="0" w:color="auto"/>
              <w:left w:val="nil"/>
              <w:bottom w:val="single" w:sz="4" w:space="0" w:color="auto"/>
              <w:right w:val="single" w:sz="4" w:space="0" w:color="000000"/>
            </w:tcBorders>
            <w:hideMark/>
          </w:tcPr>
          <w:p w14:paraId="049E5861"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 xml:space="preserve">PEGAMENTO UHU 21 GRS </w:t>
            </w:r>
          </w:p>
        </w:tc>
        <w:tc>
          <w:tcPr>
            <w:tcW w:w="986" w:type="dxa"/>
            <w:gridSpan w:val="2"/>
            <w:tcBorders>
              <w:top w:val="nil"/>
              <w:left w:val="nil"/>
              <w:bottom w:val="single" w:sz="4" w:space="0" w:color="auto"/>
              <w:right w:val="single" w:sz="4" w:space="0" w:color="auto"/>
            </w:tcBorders>
            <w:noWrap/>
            <w:vAlign w:val="center"/>
            <w:hideMark/>
          </w:tcPr>
          <w:p w14:paraId="49B1313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2DB9083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2E7D9AB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16,00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23A481A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576,00</w:t>
            </w:r>
          </w:p>
        </w:tc>
        <w:tc>
          <w:tcPr>
            <w:tcW w:w="3252" w:type="dxa"/>
            <w:tcBorders>
              <w:top w:val="single" w:sz="4" w:space="0" w:color="auto"/>
              <w:left w:val="nil"/>
              <w:bottom w:val="single" w:sz="4" w:space="0" w:color="auto"/>
              <w:right w:val="single" w:sz="4" w:space="0" w:color="000000"/>
            </w:tcBorders>
          </w:tcPr>
          <w:p w14:paraId="1A023838" w14:textId="77777777" w:rsidR="00064F94" w:rsidRPr="00064F94" w:rsidRDefault="00064F94" w:rsidP="00064F94">
            <w:pPr>
              <w:jc w:val="right"/>
              <w:rPr>
                <w:rFonts w:ascii="Tahoma" w:hAnsi="Tahoma" w:cs="Tahoma"/>
                <w:sz w:val="14"/>
                <w:szCs w:val="14"/>
                <w:lang w:val="es-BO" w:eastAsia="es-BO"/>
              </w:rPr>
            </w:pPr>
          </w:p>
        </w:tc>
      </w:tr>
      <w:tr w:rsidR="00064F94" w:rsidRPr="00064F94" w14:paraId="7B8B3616" w14:textId="62337357"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9BBDDD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27</w:t>
            </w:r>
          </w:p>
        </w:tc>
        <w:tc>
          <w:tcPr>
            <w:tcW w:w="1408" w:type="dxa"/>
            <w:gridSpan w:val="4"/>
            <w:tcBorders>
              <w:top w:val="single" w:sz="4" w:space="0" w:color="auto"/>
              <w:left w:val="nil"/>
              <w:bottom w:val="single" w:sz="4" w:space="0" w:color="auto"/>
              <w:right w:val="single" w:sz="4" w:space="0" w:color="000000"/>
            </w:tcBorders>
            <w:hideMark/>
          </w:tcPr>
          <w:p w14:paraId="773996E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RESALTADORES MADISON DE TODO COLOR</w:t>
            </w:r>
          </w:p>
        </w:tc>
        <w:tc>
          <w:tcPr>
            <w:tcW w:w="986" w:type="dxa"/>
            <w:gridSpan w:val="2"/>
            <w:tcBorders>
              <w:top w:val="nil"/>
              <w:left w:val="nil"/>
              <w:bottom w:val="single" w:sz="4" w:space="0" w:color="auto"/>
              <w:right w:val="single" w:sz="4" w:space="0" w:color="auto"/>
            </w:tcBorders>
            <w:noWrap/>
            <w:vAlign w:val="center"/>
            <w:hideMark/>
          </w:tcPr>
          <w:p w14:paraId="776019E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CCE8D0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5B063FB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9C6D2A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180,00</w:t>
            </w:r>
          </w:p>
        </w:tc>
        <w:tc>
          <w:tcPr>
            <w:tcW w:w="3252" w:type="dxa"/>
            <w:tcBorders>
              <w:top w:val="single" w:sz="4" w:space="0" w:color="auto"/>
              <w:left w:val="nil"/>
              <w:bottom w:val="single" w:sz="4" w:space="0" w:color="auto"/>
              <w:right w:val="single" w:sz="4" w:space="0" w:color="000000"/>
            </w:tcBorders>
          </w:tcPr>
          <w:p w14:paraId="6ADCB6E1" w14:textId="77777777" w:rsidR="00064F94" w:rsidRPr="00064F94" w:rsidRDefault="00064F94" w:rsidP="00064F94">
            <w:pPr>
              <w:jc w:val="right"/>
              <w:rPr>
                <w:rFonts w:ascii="Tahoma" w:hAnsi="Tahoma" w:cs="Tahoma"/>
                <w:sz w:val="14"/>
                <w:szCs w:val="14"/>
                <w:lang w:val="es-BO" w:eastAsia="es-BO"/>
              </w:rPr>
            </w:pPr>
          </w:p>
        </w:tc>
      </w:tr>
      <w:tr w:rsidR="00064F94" w:rsidRPr="00064F94" w14:paraId="6568FD4F" w14:textId="3060D39E"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6A6F4C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28</w:t>
            </w:r>
          </w:p>
        </w:tc>
        <w:tc>
          <w:tcPr>
            <w:tcW w:w="1408" w:type="dxa"/>
            <w:gridSpan w:val="4"/>
            <w:tcBorders>
              <w:top w:val="single" w:sz="4" w:space="0" w:color="auto"/>
              <w:left w:val="nil"/>
              <w:bottom w:val="single" w:sz="4" w:space="0" w:color="auto"/>
              <w:right w:val="single" w:sz="4" w:space="0" w:color="000000"/>
            </w:tcBorders>
            <w:hideMark/>
          </w:tcPr>
          <w:p w14:paraId="6E089F99"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CDS</w:t>
            </w:r>
          </w:p>
        </w:tc>
        <w:tc>
          <w:tcPr>
            <w:tcW w:w="986" w:type="dxa"/>
            <w:gridSpan w:val="2"/>
            <w:tcBorders>
              <w:top w:val="nil"/>
              <w:left w:val="nil"/>
              <w:bottom w:val="single" w:sz="4" w:space="0" w:color="auto"/>
              <w:right w:val="single" w:sz="4" w:space="0" w:color="auto"/>
            </w:tcBorders>
            <w:noWrap/>
            <w:vAlign w:val="center"/>
            <w:hideMark/>
          </w:tcPr>
          <w:p w14:paraId="5BDFAAB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Tambor</w:t>
            </w:r>
          </w:p>
        </w:tc>
        <w:tc>
          <w:tcPr>
            <w:tcW w:w="899" w:type="dxa"/>
            <w:tcBorders>
              <w:top w:val="nil"/>
              <w:left w:val="nil"/>
              <w:bottom w:val="single" w:sz="4" w:space="0" w:color="auto"/>
              <w:right w:val="single" w:sz="4" w:space="0" w:color="auto"/>
            </w:tcBorders>
            <w:noWrap/>
            <w:vAlign w:val="center"/>
            <w:hideMark/>
          </w:tcPr>
          <w:p w14:paraId="2EA50B51"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w:t>
            </w:r>
          </w:p>
        </w:tc>
        <w:tc>
          <w:tcPr>
            <w:tcW w:w="1227" w:type="dxa"/>
            <w:gridSpan w:val="2"/>
            <w:tcBorders>
              <w:top w:val="nil"/>
              <w:left w:val="nil"/>
              <w:bottom w:val="single" w:sz="4" w:space="0" w:color="auto"/>
              <w:right w:val="single" w:sz="4" w:space="0" w:color="auto"/>
            </w:tcBorders>
            <w:noWrap/>
            <w:vAlign w:val="center"/>
            <w:hideMark/>
          </w:tcPr>
          <w:p w14:paraId="0CAFFE4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6BB2AE2"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200,00</w:t>
            </w:r>
          </w:p>
        </w:tc>
        <w:tc>
          <w:tcPr>
            <w:tcW w:w="3252" w:type="dxa"/>
            <w:tcBorders>
              <w:top w:val="single" w:sz="4" w:space="0" w:color="auto"/>
              <w:left w:val="nil"/>
              <w:bottom w:val="single" w:sz="4" w:space="0" w:color="auto"/>
              <w:right w:val="single" w:sz="4" w:space="0" w:color="000000"/>
            </w:tcBorders>
          </w:tcPr>
          <w:p w14:paraId="0DA3343C" w14:textId="77777777" w:rsidR="00064F94" w:rsidRPr="00064F94" w:rsidRDefault="00064F94" w:rsidP="00064F94">
            <w:pPr>
              <w:jc w:val="right"/>
              <w:rPr>
                <w:rFonts w:ascii="Tahoma" w:hAnsi="Tahoma" w:cs="Tahoma"/>
                <w:sz w:val="14"/>
                <w:szCs w:val="14"/>
                <w:lang w:val="es-BO" w:eastAsia="es-BO"/>
              </w:rPr>
            </w:pPr>
          </w:p>
        </w:tc>
      </w:tr>
      <w:tr w:rsidR="00064F94" w:rsidRPr="00064F94" w14:paraId="53EF72B7" w14:textId="4917A17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7CABE6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29</w:t>
            </w:r>
          </w:p>
        </w:tc>
        <w:tc>
          <w:tcPr>
            <w:tcW w:w="1408" w:type="dxa"/>
            <w:gridSpan w:val="4"/>
            <w:tcBorders>
              <w:top w:val="single" w:sz="4" w:space="0" w:color="auto"/>
              <w:left w:val="nil"/>
              <w:bottom w:val="single" w:sz="4" w:space="0" w:color="auto"/>
              <w:right w:val="single" w:sz="4" w:space="0" w:color="000000"/>
            </w:tcBorders>
            <w:hideMark/>
          </w:tcPr>
          <w:p w14:paraId="07F7552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BINDER CLIPS 32MM</w:t>
            </w:r>
          </w:p>
        </w:tc>
        <w:tc>
          <w:tcPr>
            <w:tcW w:w="986" w:type="dxa"/>
            <w:gridSpan w:val="2"/>
            <w:tcBorders>
              <w:top w:val="nil"/>
              <w:left w:val="nil"/>
              <w:bottom w:val="single" w:sz="4" w:space="0" w:color="auto"/>
              <w:right w:val="single" w:sz="4" w:space="0" w:color="auto"/>
            </w:tcBorders>
            <w:noWrap/>
            <w:vAlign w:val="center"/>
            <w:hideMark/>
          </w:tcPr>
          <w:p w14:paraId="368B7E6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207E2F0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23E017E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14,00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670207BB"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504,00</w:t>
            </w:r>
          </w:p>
        </w:tc>
        <w:tc>
          <w:tcPr>
            <w:tcW w:w="3252" w:type="dxa"/>
            <w:tcBorders>
              <w:top w:val="single" w:sz="4" w:space="0" w:color="auto"/>
              <w:left w:val="nil"/>
              <w:bottom w:val="single" w:sz="4" w:space="0" w:color="auto"/>
              <w:right w:val="single" w:sz="4" w:space="0" w:color="000000"/>
            </w:tcBorders>
          </w:tcPr>
          <w:p w14:paraId="2A9AFB06" w14:textId="77777777" w:rsidR="00064F94" w:rsidRPr="00064F94" w:rsidRDefault="00064F94" w:rsidP="00064F94">
            <w:pPr>
              <w:jc w:val="right"/>
              <w:rPr>
                <w:rFonts w:ascii="Tahoma" w:hAnsi="Tahoma" w:cs="Tahoma"/>
                <w:sz w:val="14"/>
                <w:szCs w:val="14"/>
                <w:lang w:val="es-BO" w:eastAsia="es-BO"/>
              </w:rPr>
            </w:pPr>
          </w:p>
        </w:tc>
      </w:tr>
      <w:tr w:rsidR="00064F94" w:rsidRPr="00064F94" w14:paraId="4C04A37F" w14:textId="169CDB04"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410B1E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30</w:t>
            </w:r>
          </w:p>
        </w:tc>
        <w:tc>
          <w:tcPr>
            <w:tcW w:w="1408" w:type="dxa"/>
            <w:gridSpan w:val="4"/>
            <w:tcBorders>
              <w:top w:val="single" w:sz="4" w:space="0" w:color="auto"/>
              <w:left w:val="nil"/>
              <w:bottom w:val="single" w:sz="4" w:space="0" w:color="auto"/>
              <w:right w:val="single" w:sz="4" w:space="0" w:color="000000"/>
            </w:tcBorders>
            <w:hideMark/>
          </w:tcPr>
          <w:p w14:paraId="2F8568BF"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BINDER CLIPS 41MM</w:t>
            </w:r>
          </w:p>
        </w:tc>
        <w:tc>
          <w:tcPr>
            <w:tcW w:w="986" w:type="dxa"/>
            <w:gridSpan w:val="2"/>
            <w:tcBorders>
              <w:top w:val="nil"/>
              <w:left w:val="nil"/>
              <w:bottom w:val="single" w:sz="4" w:space="0" w:color="auto"/>
              <w:right w:val="single" w:sz="4" w:space="0" w:color="auto"/>
            </w:tcBorders>
            <w:noWrap/>
            <w:vAlign w:val="center"/>
            <w:hideMark/>
          </w:tcPr>
          <w:p w14:paraId="2C1036F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0519517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3756EA6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C6AE5F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864,00</w:t>
            </w:r>
          </w:p>
        </w:tc>
        <w:tc>
          <w:tcPr>
            <w:tcW w:w="3252" w:type="dxa"/>
            <w:tcBorders>
              <w:top w:val="single" w:sz="4" w:space="0" w:color="auto"/>
              <w:left w:val="nil"/>
              <w:bottom w:val="single" w:sz="4" w:space="0" w:color="auto"/>
              <w:right w:val="single" w:sz="4" w:space="0" w:color="000000"/>
            </w:tcBorders>
          </w:tcPr>
          <w:p w14:paraId="1A8AE705" w14:textId="77777777" w:rsidR="00064F94" w:rsidRPr="00064F94" w:rsidRDefault="00064F94" w:rsidP="00064F94">
            <w:pPr>
              <w:jc w:val="right"/>
              <w:rPr>
                <w:rFonts w:ascii="Tahoma" w:hAnsi="Tahoma" w:cs="Tahoma"/>
                <w:sz w:val="14"/>
                <w:szCs w:val="14"/>
                <w:lang w:val="es-BO" w:eastAsia="es-BO"/>
              </w:rPr>
            </w:pPr>
          </w:p>
        </w:tc>
      </w:tr>
      <w:tr w:rsidR="00064F94" w:rsidRPr="00064F94" w14:paraId="55A57A78" w14:textId="5DCD77FE"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6901218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31</w:t>
            </w:r>
          </w:p>
        </w:tc>
        <w:tc>
          <w:tcPr>
            <w:tcW w:w="1408" w:type="dxa"/>
            <w:gridSpan w:val="4"/>
            <w:tcBorders>
              <w:top w:val="single" w:sz="4" w:space="0" w:color="auto"/>
              <w:left w:val="nil"/>
              <w:bottom w:val="single" w:sz="4" w:space="0" w:color="auto"/>
              <w:right w:val="single" w:sz="4" w:space="0" w:color="000000"/>
            </w:tcBorders>
            <w:hideMark/>
          </w:tcPr>
          <w:p w14:paraId="6B6FB1BF"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PERFORADORA CM70 HJ</w:t>
            </w:r>
          </w:p>
        </w:tc>
        <w:tc>
          <w:tcPr>
            <w:tcW w:w="986" w:type="dxa"/>
            <w:gridSpan w:val="2"/>
            <w:tcBorders>
              <w:top w:val="nil"/>
              <w:left w:val="nil"/>
              <w:bottom w:val="single" w:sz="4" w:space="0" w:color="auto"/>
              <w:right w:val="single" w:sz="4" w:space="0" w:color="auto"/>
            </w:tcBorders>
            <w:noWrap/>
            <w:vAlign w:val="center"/>
            <w:hideMark/>
          </w:tcPr>
          <w:p w14:paraId="3702E2B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04BFBFA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4B2910B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95,00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0173E1AE"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1.140,00</w:t>
            </w:r>
          </w:p>
        </w:tc>
        <w:tc>
          <w:tcPr>
            <w:tcW w:w="3252" w:type="dxa"/>
            <w:tcBorders>
              <w:top w:val="single" w:sz="4" w:space="0" w:color="auto"/>
              <w:left w:val="nil"/>
              <w:bottom w:val="single" w:sz="4" w:space="0" w:color="auto"/>
              <w:right w:val="single" w:sz="4" w:space="0" w:color="000000"/>
            </w:tcBorders>
          </w:tcPr>
          <w:p w14:paraId="2E812890" w14:textId="77777777" w:rsidR="00064F94" w:rsidRPr="00064F94" w:rsidRDefault="00064F94" w:rsidP="00064F94">
            <w:pPr>
              <w:jc w:val="right"/>
              <w:rPr>
                <w:rFonts w:ascii="Tahoma" w:hAnsi="Tahoma" w:cs="Tahoma"/>
                <w:sz w:val="14"/>
                <w:szCs w:val="14"/>
                <w:lang w:val="es-BO" w:eastAsia="es-BO"/>
              </w:rPr>
            </w:pPr>
          </w:p>
        </w:tc>
      </w:tr>
      <w:tr w:rsidR="00064F94" w:rsidRPr="00064F94" w14:paraId="3755D265" w14:textId="2BFDD542"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4858388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32</w:t>
            </w:r>
          </w:p>
        </w:tc>
        <w:tc>
          <w:tcPr>
            <w:tcW w:w="1408" w:type="dxa"/>
            <w:gridSpan w:val="4"/>
            <w:tcBorders>
              <w:top w:val="single" w:sz="4" w:space="0" w:color="auto"/>
              <w:left w:val="nil"/>
              <w:bottom w:val="single" w:sz="4" w:space="0" w:color="auto"/>
              <w:right w:val="single" w:sz="4" w:space="0" w:color="000000"/>
            </w:tcBorders>
            <w:hideMark/>
          </w:tcPr>
          <w:p w14:paraId="7B7D0CF8"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ENGRAMPADORA CM70 HJ</w:t>
            </w:r>
          </w:p>
        </w:tc>
        <w:tc>
          <w:tcPr>
            <w:tcW w:w="986" w:type="dxa"/>
            <w:gridSpan w:val="2"/>
            <w:tcBorders>
              <w:top w:val="nil"/>
              <w:left w:val="nil"/>
              <w:bottom w:val="single" w:sz="4" w:space="0" w:color="auto"/>
              <w:right w:val="single" w:sz="4" w:space="0" w:color="auto"/>
            </w:tcBorders>
            <w:noWrap/>
            <w:vAlign w:val="center"/>
            <w:hideMark/>
          </w:tcPr>
          <w:p w14:paraId="0767915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2B3E706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156BA83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95,00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E211CAC"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1.140,00</w:t>
            </w:r>
          </w:p>
        </w:tc>
        <w:tc>
          <w:tcPr>
            <w:tcW w:w="3252" w:type="dxa"/>
            <w:tcBorders>
              <w:top w:val="single" w:sz="4" w:space="0" w:color="auto"/>
              <w:left w:val="nil"/>
              <w:bottom w:val="single" w:sz="4" w:space="0" w:color="auto"/>
              <w:right w:val="single" w:sz="4" w:space="0" w:color="000000"/>
            </w:tcBorders>
          </w:tcPr>
          <w:p w14:paraId="43EB209D" w14:textId="77777777" w:rsidR="00064F94" w:rsidRPr="00064F94" w:rsidRDefault="00064F94" w:rsidP="00064F94">
            <w:pPr>
              <w:jc w:val="right"/>
              <w:rPr>
                <w:rFonts w:ascii="Tahoma" w:hAnsi="Tahoma" w:cs="Tahoma"/>
                <w:sz w:val="14"/>
                <w:szCs w:val="14"/>
                <w:lang w:val="es-BO" w:eastAsia="es-BO"/>
              </w:rPr>
            </w:pPr>
          </w:p>
        </w:tc>
      </w:tr>
      <w:tr w:rsidR="00064F94" w:rsidRPr="00064F94" w14:paraId="1FBEF2BA" w14:textId="2E4F067F" w:rsidTr="00AA7D3D">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275335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lastRenderedPageBreak/>
              <w:t>33</w:t>
            </w:r>
          </w:p>
        </w:tc>
        <w:tc>
          <w:tcPr>
            <w:tcW w:w="1408" w:type="dxa"/>
            <w:gridSpan w:val="4"/>
            <w:tcBorders>
              <w:top w:val="single" w:sz="4" w:space="0" w:color="auto"/>
              <w:left w:val="nil"/>
              <w:bottom w:val="single" w:sz="4" w:space="0" w:color="auto"/>
              <w:right w:val="single" w:sz="4" w:space="0" w:color="000000"/>
            </w:tcBorders>
            <w:hideMark/>
          </w:tcPr>
          <w:p w14:paraId="153FC230"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GRAPAS 24/6</w:t>
            </w:r>
          </w:p>
        </w:tc>
        <w:tc>
          <w:tcPr>
            <w:tcW w:w="986" w:type="dxa"/>
            <w:gridSpan w:val="2"/>
            <w:tcBorders>
              <w:top w:val="single" w:sz="4" w:space="0" w:color="auto"/>
              <w:left w:val="nil"/>
              <w:bottom w:val="single" w:sz="4" w:space="0" w:color="auto"/>
              <w:right w:val="single" w:sz="4" w:space="0" w:color="auto"/>
            </w:tcBorders>
            <w:noWrap/>
            <w:vAlign w:val="center"/>
            <w:hideMark/>
          </w:tcPr>
          <w:p w14:paraId="4A0971C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Caja</w:t>
            </w:r>
          </w:p>
        </w:tc>
        <w:tc>
          <w:tcPr>
            <w:tcW w:w="899" w:type="dxa"/>
            <w:tcBorders>
              <w:top w:val="single" w:sz="4" w:space="0" w:color="auto"/>
              <w:left w:val="nil"/>
              <w:bottom w:val="single" w:sz="4" w:space="0" w:color="auto"/>
              <w:right w:val="single" w:sz="4" w:space="0" w:color="auto"/>
            </w:tcBorders>
            <w:noWrap/>
            <w:vAlign w:val="center"/>
            <w:hideMark/>
          </w:tcPr>
          <w:p w14:paraId="675F681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single" w:sz="4" w:space="0" w:color="auto"/>
              <w:left w:val="nil"/>
              <w:bottom w:val="single" w:sz="4" w:space="0" w:color="auto"/>
              <w:right w:val="single" w:sz="4" w:space="0" w:color="auto"/>
            </w:tcBorders>
            <w:noWrap/>
            <w:vAlign w:val="center"/>
            <w:hideMark/>
          </w:tcPr>
          <w:p w14:paraId="5229110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4,50</w:t>
            </w:r>
          </w:p>
        </w:tc>
        <w:tc>
          <w:tcPr>
            <w:tcW w:w="1252" w:type="dxa"/>
            <w:gridSpan w:val="2"/>
            <w:tcBorders>
              <w:top w:val="single" w:sz="4" w:space="0" w:color="auto"/>
              <w:left w:val="nil"/>
              <w:bottom w:val="single" w:sz="4" w:space="0" w:color="auto"/>
              <w:right w:val="single" w:sz="4" w:space="0" w:color="000000"/>
            </w:tcBorders>
            <w:noWrap/>
            <w:vAlign w:val="center"/>
            <w:hideMark/>
          </w:tcPr>
          <w:p w14:paraId="0C7FD94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54,00</w:t>
            </w:r>
          </w:p>
        </w:tc>
        <w:tc>
          <w:tcPr>
            <w:tcW w:w="3252" w:type="dxa"/>
            <w:tcBorders>
              <w:top w:val="single" w:sz="4" w:space="0" w:color="auto"/>
              <w:left w:val="nil"/>
              <w:bottom w:val="single" w:sz="4" w:space="0" w:color="auto"/>
              <w:right w:val="single" w:sz="4" w:space="0" w:color="000000"/>
            </w:tcBorders>
          </w:tcPr>
          <w:p w14:paraId="28B8F959" w14:textId="77777777" w:rsidR="00064F94" w:rsidRPr="00064F94" w:rsidRDefault="00064F94" w:rsidP="00064F94">
            <w:pPr>
              <w:jc w:val="right"/>
              <w:rPr>
                <w:rFonts w:ascii="Tahoma" w:hAnsi="Tahoma" w:cs="Tahoma"/>
                <w:sz w:val="14"/>
                <w:szCs w:val="14"/>
                <w:lang w:val="es-BO" w:eastAsia="es-BO"/>
              </w:rPr>
            </w:pPr>
          </w:p>
        </w:tc>
      </w:tr>
      <w:tr w:rsidR="00064F94" w:rsidRPr="00064F94" w14:paraId="7DAE7CC4" w14:textId="5B42A28C"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B72880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34</w:t>
            </w:r>
          </w:p>
        </w:tc>
        <w:tc>
          <w:tcPr>
            <w:tcW w:w="1408" w:type="dxa"/>
            <w:gridSpan w:val="4"/>
            <w:tcBorders>
              <w:top w:val="single" w:sz="4" w:space="0" w:color="auto"/>
              <w:left w:val="nil"/>
              <w:bottom w:val="single" w:sz="4" w:space="0" w:color="auto"/>
              <w:right w:val="single" w:sz="4" w:space="0" w:color="000000"/>
            </w:tcBorders>
            <w:hideMark/>
          </w:tcPr>
          <w:p w14:paraId="73DA9404"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FASTENER METALICO</w:t>
            </w:r>
          </w:p>
        </w:tc>
        <w:tc>
          <w:tcPr>
            <w:tcW w:w="986" w:type="dxa"/>
            <w:gridSpan w:val="2"/>
            <w:tcBorders>
              <w:top w:val="nil"/>
              <w:left w:val="nil"/>
              <w:bottom w:val="single" w:sz="4" w:space="0" w:color="auto"/>
              <w:right w:val="single" w:sz="4" w:space="0" w:color="auto"/>
            </w:tcBorders>
            <w:noWrap/>
            <w:vAlign w:val="center"/>
            <w:hideMark/>
          </w:tcPr>
          <w:p w14:paraId="236D654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Cajita</w:t>
            </w:r>
          </w:p>
        </w:tc>
        <w:tc>
          <w:tcPr>
            <w:tcW w:w="899" w:type="dxa"/>
            <w:tcBorders>
              <w:top w:val="nil"/>
              <w:left w:val="nil"/>
              <w:bottom w:val="single" w:sz="4" w:space="0" w:color="auto"/>
              <w:right w:val="single" w:sz="4" w:space="0" w:color="auto"/>
            </w:tcBorders>
            <w:noWrap/>
            <w:vAlign w:val="center"/>
            <w:hideMark/>
          </w:tcPr>
          <w:p w14:paraId="36D3FA9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w:t>
            </w:r>
          </w:p>
        </w:tc>
        <w:tc>
          <w:tcPr>
            <w:tcW w:w="1227" w:type="dxa"/>
            <w:gridSpan w:val="2"/>
            <w:tcBorders>
              <w:top w:val="nil"/>
              <w:left w:val="nil"/>
              <w:bottom w:val="single" w:sz="4" w:space="0" w:color="auto"/>
              <w:right w:val="single" w:sz="4" w:space="0" w:color="auto"/>
            </w:tcBorders>
            <w:noWrap/>
            <w:vAlign w:val="center"/>
            <w:hideMark/>
          </w:tcPr>
          <w:p w14:paraId="7D412E7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8A1AE74"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150,00</w:t>
            </w:r>
          </w:p>
        </w:tc>
        <w:tc>
          <w:tcPr>
            <w:tcW w:w="3252" w:type="dxa"/>
            <w:tcBorders>
              <w:top w:val="single" w:sz="4" w:space="0" w:color="auto"/>
              <w:left w:val="nil"/>
              <w:bottom w:val="single" w:sz="4" w:space="0" w:color="auto"/>
              <w:right w:val="single" w:sz="4" w:space="0" w:color="000000"/>
            </w:tcBorders>
          </w:tcPr>
          <w:p w14:paraId="2662BF2F" w14:textId="77777777" w:rsidR="00064F94" w:rsidRPr="00064F94" w:rsidRDefault="00064F94" w:rsidP="00064F94">
            <w:pPr>
              <w:jc w:val="right"/>
              <w:rPr>
                <w:rFonts w:ascii="Tahoma" w:hAnsi="Tahoma" w:cs="Tahoma"/>
                <w:sz w:val="14"/>
                <w:szCs w:val="14"/>
                <w:lang w:val="es-BO" w:eastAsia="es-BO"/>
              </w:rPr>
            </w:pPr>
          </w:p>
        </w:tc>
      </w:tr>
      <w:tr w:rsidR="00064F94" w:rsidRPr="00064F94" w14:paraId="7889C6BB" w14:textId="354D3E40"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9F5693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35</w:t>
            </w:r>
          </w:p>
        </w:tc>
        <w:tc>
          <w:tcPr>
            <w:tcW w:w="1408" w:type="dxa"/>
            <w:gridSpan w:val="4"/>
            <w:tcBorders>
              <w:top w:val="single" w:sz="4" w:space="0" w:color="auto"/>
              <w:left w:val="nil"/>
              <w:bottom w:val="single" w:sz="4" w:space="0" w:color="auto"/>
              <w:right w:val="single" w:sz="4" w:space="0" w:color="000000"/>
            </w:tcBorders>
            <w:hideMark/>
          </w:tcPr>
          <w:p w14:paraId="46D2EA5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MIGROPUNTA EN GEL AZUL</w:t>
            </w:r>
          </w:p>
        </w:tc>
        <w:tc>
          <w:tcPr>
            <w:tcW w:w="986" w:type="dxa"/>
            <w:gridSpan w:val="2"/>
            <w:tcBorders>
              <w:top w:val="nil"/>
              <w:left w:val="nil"/>
              <w:bottom w:val="single" w:sz="4" w:space="0" w:color="auto"/>
              <w:right w:val="single" w:sz="4" w:space="0" w:color="auto"/>
            </w:tcBorders>
            <w:noWrap/>
            <w:vAlign w:val="center"/>
            <w:hideMark/>
          </w:tcPr>
          <w:p w14:paraId="24756A7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47815288"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4748114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16,00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32CCDEBD"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192,00</w:t>
            </w:r>
          </w:p>
        </w:tc>
        <w:tc>
          <w:tcPr>
            <w:tcW w:w="3252" w:type="dxa"/>
            <w:tcBorders>
              <w:top w:val="single" w:sz="4" w:space="0" w:color="auto"/>
              <w:left w:val="nil"/>
              <w:bottom w:val="single" w:sz="4" w:space="0" w:color="auto"/>
              <w:right w:val="single" w:sz="4" w:space="0" w:color="000000"/>
            </w:tcBorders>
          </w:tcPr>
          <w:p w14:paraId="6F59DE5C" w14:textId="77777777" w:rsidR="00064F94" w:rsidRPr="00064F94" w:rsidRDefault="00064F94" w:rsidP="00064F94">
            <w:pPr>
              <w:jc w:val="right"/>
              <w:rPr>
                <w:rFonts w:ascii="Tahoma" w:hAnsi="Tahoma" w:cs="Tahoma"/>
                <w:sz w:val="14"/>
                <w:szCs w:val="14"/>
                <w:lang w:val="es-BO" w:eastAsia="es-BO"/>
              </w:rPr>
            </w:pPr>
          </w:p>
        </w:tc>
      </w:tr>
      <w:tr w:rsidR="00064F94" w:rsidRPr="00064F94" w14:paraId="44FD27E3" w14:textId="65B469B4"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899FE7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408" w:type="dxa"/>
            <w:gridSpan w:val="4"/>
            <w:tcBorders>
              <w:top w:val="single" w:sz="4" w:space="0" w:color="auto"/>
              <w:left w:val="nil"/>
              <w:bottom w:val="single" w:sz="4" w:space="0" w:color="auto"/>
              <w:right w:val="single" w:sz="4" w:space="0" w:color="000000"/>
            </w:tcBorders>
            <w:hideMark/>
          </w:tcPr>
          <w:p w14:paraId="26C4629E"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TAJADOR CON DEPOSITO</w:t>
            </w:r>
          </w:p>
        </w:tc>
        <w:tc>
          <w:tcPr>
            <w:tcW w:w="986" w:type="dxa"/>
            <w:gridSpan w:val="2"/>
            <w:tcBorders>
              <w:top w:val="nil"/>
              <w:left w:val="nil"/>
              <w:bottom w:val="single" w:sz="4" w:space="0" w:color="auto"/>
              <w:right w:val="single" w:sz="4" w:space="0" w:color="auto"/>
            </w:tcBorders>
            <w:noWrap/>
            <w:vAlign w:val="center"/>
            <w:hideMark/>
          </w:tcPr>
          <w:p w14:paraId="5708082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6A2CFE2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5B1F1D6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3B795DD"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180,00</w:t>
            </w:r>
          </w:p>
        </w:tc>
        <w:tc>
          <w:tcPr>
            <w:tcW w:w="3252" w:type="dxa"/>
            <w:tcBorders>
              <w:top w:val="single" w:sz="4" w:space="0" w:color="auto"/>
              <w:left w:val="nil"/>
              <w:bottom w:val="single" w:sz="4" w:space="0" w:color="auto"/>
              <w:right w:val="single" w:sz="4" w:space="0" w:color="000000"/>
            </w:tcBorders>
          </w:tcPr>
          <w:p w14:paraId="55480903" w14:textId="77777777" w:rsidR="00064F94" w:rsidRPr="00064F94" w:rsidRDefault="00064F94" w:rsidP="00064F94">
            <w:pPr>
              <w:jc w:val="right"/>
              <w:rPr>
                <w:rFonts w:ascii="Tahoma" w:hAnsi="Tahoma" w:cs="Tahoma"/>
                <w:sz w:val="14"/>
                <w:szCs w:val="14"/>
                <w:lang w:val="es-BO" w:eastAsia="es-BO"/>
              </w:rPr>
            </w:pPr>
          </w:p>
        </w:tc>
      </w:tr>
      <w:tr w:rsidR="00064F94" w:rsidRPr="00064F94" w14:paraId="10842EE3" w14:textId="478EA423"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EEFF8D2"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37</w:t>
            </w:r>
          </w:p>
        </w:tc>
        <w:tc>
          <w:tcPr>
            <w:tcW w:w="1408" w:type="dxa"/>
            <w:gridSpan w:val="4"/>
            <w:tcBorders>
              <w:top w:val="single" w:sz="4" w:space="0" w:color="auto"/>
              <w:left w:val="nil"/>
              <w:bottom w:val="single" w:sz="4" w:space="0" w:color="auto"/>
              <w:right w:val="single" w:sz="4" w:space="0" w:color="000000"/>
            </w:tcBorders>
            <w:hideMark/>
          </w:tcPr>
          <w:p w14:paraId="17296376"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ARCHIVADOR PALANCA PVC</w:t>
            </w:r>
          </w:p>
        </w:tc>
        <w:tc>
          <w:tcPr>
            <w:tcW w:w="986" w:type="dxa"/>
            <w:gridSpan w:val="2"/>
            <w:tcBorders>
              <w:top w:val="nil"/>
              <w:left w:val="nil"/>
              <w:bottom w:val="single" w:sz="4" w:space="0" w:color="auto"/>
              <w:right w:val="single" w:sz="4" w:space="0" w:color="auto"/>
            </w:tcBorders>
            <w:noWrap/>
            <w:vAlign w:val="center"/>
            <w:hideMark/>
          </w:tcPr>
          <w:p w14:paraId="29D9712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5D76D8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w:t>
            </w:r>
          </w:p>
        </w:tc>
        <w:tc>
          <w:tcPr>
            <w:tcW w:w="1227" w:type="dxa"/>
            <w:gridSpan w:val="2"/>
            <w:tcBorders>
              <w:top w:val="nil"/>
              <w:left w:val="nil"/>
              <w:bottom w:val="single" w:sz="4" w:space="0" w:color="auto"/>
              <w:right w:val="single" w:sz="4" w:space="0" w:color="auto"/>
            </w:tcBorders>
            <w:noWrap/>
            <w:vAlign w:val="center"/>
            <w:hideMark/>
          </w:tcPr>
          <w:p w14:paraId="0491343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518C5ACC"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2.500,00</w:t>
            </w:r>
          </w:p>
        </w:tc>
        <w:tc>
          <w:tcPr>
            <w:tcW w:w="3252" w:type="dxa"/>
            <w:tcBorders>
              <w:top w:val="single" w:sz="4" w:space="0" w:color="auto"/>
              <w:left w:val="nil"/>
              <w:bottom w:val="single" w:sz="4" w:space="0" w:color="auto"/>
              <w:right w:val="single" w:sz="4" w:space="0" w:color="000000"/>
            </w:tcBorders>
          </w:tcPr>
          <w:p w14:paraId="463BA9B5" w14:textId="77777777" w:rsidR="00064F94" w:rsidRPr="00064F94" w:rsidRDefault="00064F94" w:rsidP="00064F94">
            <w:pPr>
              <w:jc w:val="right"/>
              <w:rPr>
                <w:rFonts w:ascii="Tahoma" w:hAnsi="Tahoma" w:cs="Tahoma"/>
                <w:sz w:val="14"/>
                <w:szCs w:val="14"/>
                <w:lang w:val="es-BO" w:eastAsia="es-BO"/>
              </w:rPr>
            </w:pPr>
          </w:p>
        </w:tc>
      </w:tr>
      <w:tr w:rsidR="00064F94" w:rsidRPr="00064F94" w14:paraId="225B47F7" w14:textId="79EA5A2B"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A0767B9"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38</w:t>
            </w:r>
          </w:p>
        </w:tc>
        <w:tc>
          <w:tcPr>
            <w:tcW w:w="1408" w:type="dxa"/>
            <w:gridSpan w:val="4"/>
            <w:tcBorders>
              <w:top w:val="single" w:sz="4" w:space="0" w:color="auto"/>
              <w:left w:val="nil"/>
              <w:bottom w:val="single" w:sz="4" w:space="0" w:color="auto"/>
              <w:right w:val="single" w:sz="4" w:space="0" w:color="000000"/>
            </w:tcBorders>
            <w:hideMark/>
          </w:tcPr>
          <w:p w14:paraId="4922F2F5"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SACA GRAPAS</w:t>
            </w:r>
          </w:p>
        </w:tc>
        <w:tc>
          <w:tcPr>
            <w:tcW w:w="986" w:type="dxa"/>
            <w:gridSpan w:val="2"/>
            <w:tcBorders>
              <w:top w:val="nil"/>
              <w:left w:val="nil"/>
              <w:bottom w:val="single" w:sz="4" w:space="0" w:color="auto"/>
              <w:right w:val="single" w:sz="4" w:space="0" w:color="auto"/>
            </w:tcBorders>
            <w:noWrap/>
            <w:vAlign w:val="center"/>
            <w:hideMark/>
          </w:tcPr>
          <w:p w14:paraId="5CCF772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E1BA87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261B33D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CA007E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120,00</w:t>
            </w:r>
          </w:p>
        </w:tc>
        <w:tc>
          <w:tcPr>
            <w:tcW w:w="3252" w:type="dxa"/>
            <w:tcBorders>
              <w:top w:val="single" w:sz="4" w:space="0" w:color="auto"/>
              <w:left w:val="nil"/>
              <w:bottom w:val="single" w:sz="4" w:space="0" w:color="auto"/>
              <w:right w:val="single" w:sz="4" w:space="0" w:color="000000"/>
            </w:tcBorders>
          </w:tcPr>
          <w:p w14:paraId="2E922686" w14:textId="77777777" w:rsidR="00064F94" w:rsidRPr="00064F94" w:rsidRDefault="00064F94" w:rsidP="00064F94">
            <w:pPr>
              <w:jc w:val="right"/>
              <w:rPr>
                <w:rFonts w:ascii="Tahoma" w:hAnsi="Tahoma" w:cs="Tahoma"/>
                <w:sz w:val="14"/>
                <w:szCs w:val="14"/>
                <w:lang w:val="es-BO" w:eastAsia="es-BO"/>
              </w:rPr>
            </w:pPr>
          </w:p>
        </w:tc>
      </w:tr>
      <w:tr w:rsidR="00064F94" w:rsidRPr="00064F94" w14:paraId="03920872" w14:textId="37DCA2BF"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2E480B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39</w:t>
            </w:r>
          </w:p>
        </w:tc>
        <w:tc>
          <w:tcPr>
            <w:tcW w:w="1408" w:type="dxa"/>
            <w:gridSpan w:val="4"/>
            <w:tcBorders>
              <w:top w:val="single" w:sz="4" w:space="0" w:color="auto"/>
              <w:left w:val="nil"/>
              <w:bottom w:val="single" w:sz="4" w:space="0" w:color="auto"/>
              <w:right w:val="single" w:sz="4" w:space="0" w:color="000000"/>
            </w:tcBorders>
            <w:hideMark/>
          </w:tcPr>
          <w:p w14:paraId="332A7F8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GOMA MIGA SABONIS DE COLORES</w:t>
            </w:r>
          </w:p>
        </w:tc>
        <w:tc>
          <w:tcPr>
            <w:tcW w:w="986" w:type="dxa"/>
            <w:gridSpan w:val="2"/>
            <w:tcBorders>
              <w:top w:val="nil"/>
              <w:left w:val="nil"/>
              <w:bottom w:val="single" w:sz="4" w:space="0" w:color="auto"/>
              <w:right w:val="single" w:sz="4" w:space="0" w:color="auto"/>
            </w:tcBorders>
            <w:noWrap/>
            <w:vAlign w:val="center"/>
            <w:hideMark/>
          </w:tcPr>
          <w:p w14:paraId="006AA3A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615EA9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1227" w:type="dxa"/>
            <w:gridSpan w:val="2"/>
            <w:tcBorders>
              <w:top w:val="nil"/>
              <w:left w:val="nil"/>
              <w:bottom w:val="single" w:sz="4" w:space="0" w:color="auto"/>
              <w:right w:val="single" w:sz="4" w:space="0" w:color="auto"/>
            </w:tcBorders>
            <w:noWrap/>
            <w:vAlign w:val="center"/>
            <w:hideMark/>
          </w:tcPr>
          <w:p w14:paraId="61D51B9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7903D72"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60,00</w:t>
            </w:r>
          </w:p>
        </w:tc>
        <w:tc>
          <w:tcPr>
            <w:tcW w:w="3252" w:type="dxa"/>
            <w:tcBorders>
              <w:top w:val="single" w:sz="4" w:space="0" w:color="auto"/>
              <w:left w:val="nil"/>
              <w:bottom w:val="single" w:sz="4" w:space="0" w:color="auto"/>
              <w:right w:val="single" w:sz="4" w:space="0" w:color="000000"/>
            </w:tcBorders>
          </w:tcPr>
          <w:p w14:paraId="265C387A" w14:textId="77777777" w:rsidR="00064F94" w:rsidRPr="00064F94" w:rsidRDefault="00064F94" w:rsidP="00064F94">
            <w:pPr>
              <w:jc w:val="right"/>
              <w:rPr>
                <w:rFonts w:ascii="Tahoma" w:hAnsi="Tahoma" w:cs="Tahoma"/>
                <w:sz w:val="14"/>
                <w:szCs w:val="14"/>
                <w:lang w:val="es-BO" w:eastAsia="es-BO"/>
              </w:rPr>
            </w:pPr>
          </w:p>
        </w:tc>
      </w:tr>
      <w:tr w:rsidR="00064F94" w:rsidRPr="00064F94" w14:paraId="6949032A" w14:textId="3AEF77EA"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145AC29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40</w:t>
            </w:r>
          </w:p>
        </w:tc>
        <w:tc>
          <w:tcPr>
            <w:tcW w:w="1408" w:type="dxa"/>
            <w:gridSpan w:val="4"/>
            <w:tcBorders>
              <w:top w:val="single" w:sz="4" w:space="0" w:color="auto"/>
              <w:left w:val="nil"/>
              <w:bottom w:val="single" w:sz="4" w:space="0" w:color="auto"/>
              <w:right w:val="single" w:sz="4" w:space="0" w:color="000000"/>
            </w:tcBorders>
            <w:hideMark/>
          </w:tcPr>
          <w:p w14:paraId="78E74DF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TAPAS PARA ANILLADO</w:t>
            </w:r>
          </w:p>
        </w:tc>
        <w:tc>
          <w:tcPr>
            <w:tcW w:w="986" w:type="dxa"/>
            <w:gridSpan w:val="2"/>
            <w:tcBorders>
              <w:top w:val="nil"/>
              <w:left w:val="nil"/>
              <w:bottom w:val="single" w:sz="4" w:space="0" w:color="auto"/>
              <w:right w:val="single" w:sz="4" w:space="0" w:color="auto"/>
            </w:tcBorders>
            <w:noWrap/>
            <w:vAlign w:val="center"/>
            <w:hideMark/>
          </w:tcPr>
          <w:p w14:paraId="5CA7621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1C6ABFF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4653DFC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ABD3FE5"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24,00</w:t>
            </w:r>
          </w:p>
        </w:tc>
        <w:tc>
          <w:tcPr>
            <w:tcW w:w="3252" w:type="dxa"/>
            <w:tcBorders>
              <w:top w:val="single" w:sz="4" w:space="0" w:color="auto"/>
              <w:left w:val="nil"/>
              <w:bottom w:val="single" w:sz="4" w:space="0" w:color="auto"/>
              <w:right w:val="single" w:sz="4" w:space="0" w:color="000000"/>
            </w:tcBorders>
          </w:tcPr>
          <w:p w14:paraId="0FD80C73" w14:textId="77777777" w:rsidR="00064F94" w:rsidRPr="00064F94" w:rsidRDefault="00064F94" w:rsidP="00064F94">
            <w:pPr>
              <w:jc w:val="right"/>
              <w:rPr>
                <w:rFonts w:ascii="Tahoma" w:hAnsi="Tahoma" w:cs="Tahoma"/>
                <w:sz w:val="14"/>
                <w:szCs w:val="14"/>
                <w:lang w:val="es-BO" w:eastAsia="es-BO"/>
              </w:rPr>
            </w:pPr>
          </w:p>
        </w:tc>
      </w:tr>
      <w:tr w:rsidR="00064F94" w:rsidRPr="00064F94" w14:paraId="5061DA36" w14:textId="6E625358"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310B4D5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41</w:t>
            </w:r>
          </w:p>
        </w:tc>
        <w:tc>
          <w:tcPr>
            <w:tcW w:w="1408" w:type="dxa"/>
            <w:gridSpan w:val="4"/>
            <w:tcBorders>
              <w:top w:val="single" w:sz="4" w:space="0" w:color="auto"/>
              <w:left w:val="nil"/>
              <w:bottom w:val="single" w:sz="4" w:space="0" w:color="auto"/>
              <w:right w:val="single" w:sz="4" w:space="0" w:color="000000"/>
            </w:tcBorders>
            <w:hideMark/>
          </w:tcPr>
          <w:p w14:paraId="19A27F03"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CUADERNO CON ESPIRAL T/CARTA</w:t>
            </w:r>
          </w:p>
        </w:tc>
        <w:tc>
          <w:tcPr>
            <w:tcW w:w="986" w:type="dxa"/>
            <w:gridSpan w:val="2"/>
            <w:tcBorders>
              <w:top w:val="nil"/>
              <w:left w:val="nil"/>
              <w:bottom w:val="single" w:sz="4" w:space="0" w:color="auto"/>
              <w:right w:val="single" w:sz="4" w:space="0" w:color="auto"/>
            </w:tcBorders>
            <w:noWrap/>
            <w:vAlign w:val="center"/>
            <w:hideMark/>
          </w:tcPr>
          <w:p w14:paraId="09EF545C"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D83FEB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0BCFECF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2C310A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900,00</w:t>
            </w:r>
          </w:p>
        </w:tc>
        <w:tc>
          <w:tcPr>
            <w:tcW w:w="3252" w:type="dxa"/>
            <w:tcBorders>
              <w:top w:val="single" w:sz="4" w:space="0" w:color="auto"/>
              <w:left w:val="nil"/>
              <w:bottom w:val="single" w:sz="4" w:space="0" w:color="auto"/>
              <w:right w:val="single" w:sz="4" w:space="0" w:color="000000"/>
            </w:tcBorders>
          </w:tcPr>
          <w:p w14:paraId="4D244051" w14:textId="77777777" w:rsidR="00064F94" w:rsidRPr="00064F94" w:rsidRDefault="00064F94" w:rsidP="00064F94">
            <w:pPr>
              <w:jc w:val="right"/>
              <w:rPr>
                <w:rFonts w:ascii="Tahoma" w:hAnsi="Tahoma" w:cs="Tahoma"/>
                <w:sz w:val="14"/>
                <w:szCs w:val="14"/>
                <w:lang w:val="es-BO" w:eastAsia="es-BO"/>
              </w:rPr>
            </w:pPr>
          </w:p>
        </w:tc>
      </w:tr>
      <w:tr w:rsidR="00064F94" w:rsidRPr="00064F94" w14:paraId="6660E5FE" w14:textId="02C44C41"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54FD2EC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42</w:t>
            </w:r>
          </w:p>
        </w:tc>
        <w:tc>
          <w:tcPr>
            <w:tcW w:w="1408" w:type="dxa"/>
            <w:gridSpan w:val="4"/>
            <w:tcBorders>
              <w:top w:val="single" w:sz="4" w:space="0" w:color="auto"/>
              <w:left w:val="nil"/>
              <w:bottom w:val="single" w:sz="4" w:space="0" w:color="auto"/>
              <w:right w:val="single" w:sz="4" w:space="0" w:color="000000"/>
            </w:tcBorders>
            <w:hideMark/>
          </w:tcPr>
          <w:p w14:paraId="0FF81DA7"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CUADERNO CON ESPIRAL T/OFICIO</w:t>
            </w:r>
          </w:p>
        </w:tc>
        <w:tc>
          <w:tcPr>
            <w:tcW w:w="986" w:type="dxa"/>
            <w:gridSpan w:val="2"/>
            <w:tcBorders>
              <w:top w:val="nil"/>
              <w:left w:val="nil"/>
              <w:bottom w:val="single" w:sz="4" w:space="0" w:color="auto"/>
              <w:right w:val="single" w:sz="4" w:space="0" w:color="auto"/>
            </w:tcBorders>
            <w:noWrap/>
            <w:vAlign w:val="center"/>
            <w:hideMark/>
          </w:tcPr>
          <w:p w14:paraId="3C963A3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6A44A38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36</w:t>
            </w:r>
          </w:p>
        </w:tc>
        <w:tc>
          <w:tcPr>
            <w:tcW w:w="1227" w:type="dxa"/>
            <w:gridSpan w:val="2"/>
            <w:tcBorders>
              <w:top w:val="nil"/>
              <w:left w:val="nil"/>
              <w:bottom w:val="single" w:sz="4" w:space="0" w:color="auto"/>
              <w:right w:val="single" w:sz="4" w:space="0" w:color="auto"/>
            </w:tcBorders>
            <w:noWrap/>
            <w:vAlign w:val="center"/>
            <w:hideMark/>
          </w:tcPr>
          <w:p w14:paraId="66415CEF"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30,00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4972B31"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1.080,00</w:t>
            </w:r>
          </w:p>
        </w:tc>
        <w:tc>
          <w:tcPr>
            <w:tcW w:w="3252" w:type="dxa"/>
            <w:tcBorders>
              <w:top w:val="single" w:sz="4" w:space="0" w:color="auto"/>
              <w:left w:val="nil"/>
              <w:bottom w:val="single" w:sz="4" w:space="0" w:color="auto"/>
              <w:right w:val="single" w:sz="4" w:space="0" w:color="000000"/>
            </w:tcBorders>
          </w:tcPr>
          <w:p w14:paraId="3FAE1183" w14:textId="77777777" w:rsidR="00064F94" w:rsidRPr="00064F94" w:rsidRDefault="00064F94" w:rsidP="00064F94">
            <w:pPr>
              <w:jc w:val="right"/>
              <w:rPr>
                <w:rFonts w:ascii="Tahoma" w:hAnsi="Tahoma" w:cs="Tahoma"/>
                <w:sz w:val="14"/>
                <w:szCs w:val="14"/>
                <w:lang w:val="es-BO" w:eastAsia="es-BO"/>
              </w:rPr>
            </w:pPr>
          </w:p>
        </w:tc>
      </w:tr>
      <w:tr w:rsidR="00064F94" w:rsidRPr="00064F94" w14:paraId="46B769F1" w14:textId="13E29567"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2E643065"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43</w:t>
            </w:r>
          </w:p>
        </w:tc>
        <w:tc>
          <w:tcPr>
            <w:tcW w:w="1408" w:type="dxa"/>
            <w:gridSpan w:val="4"/>
            <w:tcBorders>
              <w:top w:val="single" w:sz="4" w:space="0" w:color="auto"/>
              <w:left w:val="nil"/>
              <w:bottom w:val="single" w:sz="4" w:space="0" w:color="auto"/>
              <w:right w:val="single" w:sz="4" w:space="0" w:color="000000"/>
            </w:tcBorders>
            <w:hideMark/>
          </w:tcPr>
          <w:p w14:paraId="54A1547A"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CALCULADORAS CASIO M12B</w:t>
            </w:r>
          </w:p>
        </w:tc>
        <w:tc>
          <w:tcPr>
            <w:tcW w:w="986" w:type="dxa"/>
            <w:gridSpan w:val="2"/>
            <w:tcBorders>
              <w:top w:val="nil"/>
              <w:left w:val="nil"/>
              <w:bottom w:val="single" w:sz="4" w:space="0" w:color="auto"/>
              <w:right w:val="single" w:sz="4" w:space="0" w:color="auto"/>
            </w:tcBorders>
            <w:noWrap/>
            <w:vAlign w:val="center"/>
            <w:hideMark/>
          </w:tcPr>
          <w:p w14:paraId="4C32B897"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0E064C0"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w:t>
            </w:r>
          </w:p>
        </w:tc>
        <w:tc>
          <w:tcPr>
            <w:tcW w:w="1227" w:type="dxa"/>
            <w:gridSpan w:val="2"/>
            <w:tcBorders>
              <w:top w:val="nil"/>
              <w:left w:val="nil"/>
              <w:bottom w:val="single" w:sz="4" w:space="0" w:color="auto"/>
              <w:right w:val="single" w:sz="4" w:space="0" w:color="auto"/>
            </w:tcBorders>
            <w:noWrap/>
            <w:vAlign w:val="center"/>
            <w:hideMark/>
          </w:tcPr>
          <w:p w14:paraId="4B86092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120,00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01A9447"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1.440,00</w:t>
            </w:r>
          </w:p>
        </w:tc>
        <w:tc>
          <w:tcPr>
            <w:tcW w:w="3252" w:type="dxa"/>
            <w:tcBorders>
              <w:top w:val="single" w:sz="4" w:space="0" w:color="auto"/>
              <w:left w:val="nil"/>
              <w:bottom w:val="single" w:sz="4" w:space="0" w:color="auto"/>
              <w:right w:val="single" w:sz="4" w:space="0" w:color="000000"/>
            </w:tcBorders>
          </w:tcPr>
          <w:p w14:paraId="768A4D7B" w14:textId="77777777" w:rsidR="00064F94" w:rsidRPr="00064F94" w:rsidRDefault="00064F94" w:rsidP="00064F94">
            <w:pPr>
              <w:jc w:val="right"/>
              <w:rPr>
                <w:rFonts w:ascii="Tahoma" w:hAnsi="Tahoma" w:cs="Tahoma"/>
                <w:sz w:val="14"/>
                <w:szCs w:val="14"/>
                <w:lang w:val="es-BO" w:eastAsia="es-BO"/>
              </w:rPr>
            </w:pPr>
          </w:p>
        </w:tc>
      </w:tr>
      <w:tr w:rsidR="00064F94" w:rsidRPr="00064F94" w14:paraId="0DCC8A43" w14:textId="32CB6950"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05683006"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44</w:t>
            </w:r>
          </w:p>
        </w:tc>
        <w:tc>
          <w:tcPr>
            <w:tcW w:w="1408" w:type="dxa"/>
            <w:gridSpan w:val="4"/>
            <w:tcBorders>
              <w:top w:val="single" w:sz="4" w:space="0" w:color="auto"/>
              <w:left w:val="nil"/>
              <w:bottom w:val="single" w:sz="4" w:space="0" w:color="auto"/>
              <w:right w:val="single" w:sz="4" w:space="0" w:color="000000"/>
            </w:tcBorders>
            <w:hideMark/>
          </w:tcPr>
          <w:p w14:paraId="0907181F"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PORTA BOLIGRAFOS</w:t>
            </w:r>
          </w:p>
        </w:tc>
        <w:tc>
          <w:tcPr>
            <w:tcW w:w="986" w:type="dxa"/>
            <w:gridSpan w:val="2"/>
            <w:tcBorders>
              <w:top w:val="nil"/>
              <w:left w:val="nil"/>
              <w:bottom w:val="single" w:sz="4" w:space="0" w:color="auto"/>
              <w:right w:val="single" w:sz="4" w:space="0" w:color="auto"/>
            </w:tcBorders>
            <w:noWrap/>
            <w:vAlign w:val="center"/>
            <w:hideMark/>
          </w:tcPr>
          <w:p w14:paraId="70350AB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3DE9FEAE"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24</w:t>
            </w:r>
          </w:p>
        </w:tc>
        <w:tc>
          <w:tcPr>
            <w:tcW w:w="1227" w:type="dxa"/>
            <w:gridSpan w:val="2"/>
            <w:tcBorders>
              <w:top w:val="nil"/>
              <w:left w:val="nil"/>
              <w:bottom w:val="single" w:sz="4" w:space="0" w:color="auto"/>
              <w:right w:val="single" w:sz="4" w:space="0" w:color="auto"/>
            </w:tcBorders>
            <w:noWrap/>
            <w:vAlign w:val="center"/>
            <w:hideMark/>
          </w:tcPr>
          <w:p w14:paraId="54DC232A"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1C3DE6D0"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360,00</w:t>
            </w:r>
          </w:p>
        </w:tc>
        <w:tc>
          <w:tcPr>
            <w:tcW w:w="3252" w:type="dxa"/>
            <w:tcBorders>
              <w:top w:val="single" w:sz="4" w:space="0" w:color="auto"/>
              <w:left w:val="nil"/>
              <w:bottom w:val="single" w:sz="4" w:space="0" w:color="auto"/>
              <w:right w:val="single" w:sz="4" w:space="0" w:color="000000"/>
            </w:tcBorders>
          </w:tcPr>
          <w:p w14:paraId="4093DED4" w14:textId="77777777" w:rsidR="00064F94" w:rsidRPr="00064F94" w:rsidRDefault="00064F94" w:rsidP="00064F94">
            <w:pPr>
              <w:jc w:val="right"/>
              <w:rPr>
                <w:rFonts w:ascii="Tahoma" w:hAnsi="Tahoma" w:cs="Tahoma"/>
                <w:sz w:val="14"/>
                <w:szCs w:val="14"/>
                <w:lang w:val="es-BO" w:eastAsia="es-BO"/>
              </w:rPr>
            </w:pPr>
          </w:p>
        </w:tc>
      </w:tr>
      <w:tr w:rsidR="00064F94" w:rsidRPr="00064F94" w14:paraId="10DD7C9C" w14:textId="03D850C6"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7AE0F7DD"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45</w:t>
            </w:r>
          </w:p>
        </w:tc>
        <w:tc>
          <w:tcPr>
            <w:tcW w:w="1408" w:type="dxa"/>
            <w:gridSpan w:val="4"/>
            <w:tcBorders>
              <w:top w:val="single" w:sz="4" w:space="0" w:color="auto"/>
              <w:left w:val="nil"/>
              <w:bottom w:val="single" w:sz="4" w:space="0" w:color="auto"/>
              <w:right w:val="single" w:sz="4" w:space="0" w:color="000000"/>
            </w:tcBorders>
            <w:hideMark/>
          </w:tcPr>
          <w:p w14:paraId="2391DD16" w14:textId="77777777" w:rsidR="00064F94" w:rsidRPr="00064F94" w:rsidRDefault="00064F94" w:rsidP="00064F94">
            <w:pPr>
              <w:rPr>
                <w:rFonts w:ascii="Tahoma" w:hAnsi="Tahoma" w:cs="Tahoma"/>
                <w:sz w:val="14"/>
                <w:szCs w:val="14"/>
                <w:lang w:val="es-BO" w:eastAsia="es-BO"/>
              </w:rPr>
            </w:pPr>
            <w:r w:rsidRPr="00064F94">
              <w:rPr>
                <w:rFonts w:ascii="Tahoma" w:hAnsi="Tahoma" w:cs="Tahoma"/>
                <w:sz w:val="14"/>
                <w:szCs w:val="14"/>
                <w:lang w:val="es-BO" w:eastAsia="es-BO"/>
              </w:rPr>
              <w:t>FOLIADOR</w:t>
            </w:r>
          </w:p>
        </w:tc>
        <w:tc>
          <w:tcPr>
            <w:tcW w:w="986" w:type="dxa"/>
            <w:gridSpan w:val="2"/>
            <w:tcBorders>
              <w:top w:val="nil"/>
              <w:left w:val="nil"/>
              <w:bottom w:val="single" w:sz="4" w:space="0" w:color="auto"/>
              <w:right w:val="single" w:sz="4" w:space="0" w:color="auto"/>
            </w:tcBorders>
            <w:noWrap/>
            <w:vAlign w:val="center"/>
            <w:hideMark/>
          </w:tcPr>
          <w:p w14:paraId="2DDB5BF3"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Unidad</w:t>
            </w:r>
          </w:p>
        </w:tc>
        <w:tc>
          <w:tcPr>
            <w:tcW w:w="899" w:type="dxa"/>
            <w:tcBorders>
              <w:top w:val="nil"/>
              <w:left w:val="nil"/>
              <w:bottom w:val="single" w:sz="4" w:space="0" w:color="auto"/>
              <w:right w:val="single" w:sz="4" w:space="0" w:color="auto"/>
            </w:tcBorders>
            <w:noWrap/>
            <w:vAlign w:val="center"/>
            <w:hideMark/>
          </w:tcPr>
          <w:p w14:paraId="536353A4"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5</w:t>
            </w:r>
          </w:p>
        </w:tc>
        <w:tc>
          <w:tcPr>
            <w:tcW w:w="1227" w:type="dxa"/>
            <w:gridSpan w:val="2"/>
            <w:tcBorders>
              <w:top w:val="nil"/>
              <w:left w:val="nil"/>
              <w:bottom w:val="single" w:sz="4" w:space="0" w:color="auto"/>
              <w:right w:val="single" w:sz="4" w:space="0" w:color="auto"/>
            </w:tcBorders>
            <w:noWrap/>
            <w:vAlign w:val="center"/>
            <w:hideMark/>
          </w:tcPr>
          <w:p w14:paraId="248C96AB" w14:textId="77777777" w:rsidR="00064F94" w:rsidRPr="00064F94" w:rsidRDefault="00064F94" w:rsidP="00064F94">
            <w:pPr>
              <w:jc w:val="center"/>
              <w:rPr>
                <w:rFonts w:ascii="Tahoma" w:hAnsi="Tahoma" w:cs="Tahoma"/>
                <w:sz w:val="14"/>
                <w:szCs w:val="14"/>
                <w:lang w:val="es-BO" w:eastAsia="es-BO"/>
              </w:rPr>
            </w:pPr>
            <w:r w:rsidRPr="00064F94">
              <w:rPr>
                <w:rFonts w:ascii="Tahoma" w:hAnsi="Tahoma" w:cs="Tahoma"/>
                <w:sz w:val="14"/>
                <w:szCs w:val="14"/>
                <w:lang w:val="es-BO" w:eastAsia="es-BO"/>
              </w:rPr>
              <w:t>150,00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407CDAAA" w14:textId="77777777" w:rsidR="00064F94" w:rsidRPr="00064F94" w:rsidRDefault="00064F94" w:rsidP="00064F94">
            <w:pPr>
              <w:jc w:val="right"/>
              <w:rPr>
                <w:rFonts w:ascii="Tahoma" w:hAnsi="Tahoma" w:cs="Tahoma"/>
                <w:sz w:val="14"/>
                <w:szCs w:val="14"/>
                <w:lang w:val="es-BO" w:eastAsia="es-BO"/>
              </w:rPr>
            </w:pPr>
            <w:r w:rsidRPr="00064F94">
              <w:rPr>
                <w:rFonts w:ascii="Tahoma" w:hAnsi="Tahoma" w:cs="Tahoma"/>
                <w:sz w:val="14"/>
                <w:szCs w:val="14"/>
                <w:lang w:val="es-BO" w:eastAsia="es-BO"/>
              </w:rPr>
              <w:t>750,00</w:t>
            </w:r>
          </w:p>
        </w:tc>
        <w:tc>
          <w:tcPr>
            <w:tcW w:w="3252" w:type="dxa"/>
            <w:tcBorders>
              <w:top w:val="single" w:sz="4" w:space="0" w:color="auto"/>
              <w:left w:val="nil"/>
              <w:bottom w:val="single" w:sz="4" w:space="0" w:color="auto"/>
              <w:right w:val="single" w:sz="4" w:space="0" w:color="000000"/>
            </w:tcBorders>
          </w:tcPr>
          <w:p w14:paraId="1C9F62AC" w14:textId="77777777" w:rsidR="00064F94" w:rsidRPr="00064F94" w:rsidRDefault="00064F94" w:rsidP="00064F94">
            <w:pPr>
              <w:jc w:val="right"/>
              <w:rPr>
                <w:rFonts w:ascii="Tahoma" w:hAnsi="Tahoma" w:cs="Tahoma"/>
                <w:sz w:val="14"/>
                <w:szCs w:val="14"/>
                <w:lang w:val="es-BO" w:eastAsia="es-BO"/>
              </w:rPr>
            </w:pPr>
          </w:p>
        </w:tc>
      </w:tr>
      <w:tr w:rsidR="00064F94" w:rsidRPr="00064F94" w14:paraId="4229FB54" w14:textId="29991071" w:rsidTr="00064F94">
        <w:trPr>
          <w:gridAfter w:val="1"/>
          <w:wAfter w:w="160" w:type="dxa"/>
          <w:trHeight w:val="285"/>
        </w:trPr>
        <w:tc>
          <w:tcPr>
            <w:tcW w:w="862" w:type="dxa"/>
            <w:gridSpan w:val="2"/>
            <w:tcBorders>
              <w:top w:val="single" w:sz="4" w:space="0" w:color="auto"/>
              <w:left w:val="single" w:sz="4" w:space="0" w:color="auto"/>
              <w:bottom w:val="single" w:sz="4" w:space="0" w:color="auto"/>
              <w:right w:val="single" w:sz="4" w:space="0" w:color="000000"/>
            </w:tcBorders>
            <w:noWrap/>
            <w:vAlign w:val="center"/>
            <w:hideMark/>
          </w:tcPr>
          <w:p w14:paraId="1C021FC7" w14:textId="77777777" w:rsidR="00064F94" w:rsidRPr="00064F94" w:rsidRDefault="00064F94" w:rsidP="00064F94">
            <w:pPr>
              <w:jc w:val="cente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SON:</w:t>
            </w:r>
          </w:p>
        </w:tc>
        <w:tc>
          <w:tcPr>
            <w:tcW w:w="4520" w:type="dxa"/>
            <w:gridSpan w:val="9"/>
            <w:tcBorders>
              <w:top w:val="single" w:sz="4" w:space="0" w:color="auto"/>
              <w:left w:val="nil"/>
              <w:bottom w:val="single" w:sz="4" w:space="0" w:color="auto"/>
              <w:right w:val="single" w:sz="4" w:space="0" w:color="000000"/>
            </w:tcBorders>
            <w:noWrap/>
            <w:vAlign w:val="center"/>
            <w:hideMark/>
          </w:tcPr>
          <w:p w14:paraId="1889C420" w14:textId="77777777" w:rsidR="00064F94" w:rsidRPr="00064F94" w:rsidRDefault="00064F94" w:rsidP="00064F94">
            <w:pPr>
              <w:rPr>
                <w:rFonts w:ascii="Tahoma" w:hAnsi="Tahoma" w:cs="Tahoma"/>
                <w:b/>
                <w:bCs/>
                <w:color w:val="0000FF"/>
                <w:sz w:val="14"/>
                <w:szCs w:val="14"/>
                <w:lang w:val="es-BO" w:eastAsia="es-BO"/>
              </w:rPr>
            </w:pPr>
            <w:r w:rsidRPr="00064F94">
              <w:rPr>
                <w:rFonts w:ascii="Tahoma" w:hAnsi="Tahoma" w:cs="Tahoma"/>
                <w:b/>
                <w:bCs/>
                <w:color w:val="0000FF"/>
                <w:sz w:val="14"/>
                <w:szCs w:val="14"/>
                <w:lang w:val="es-BO" w:eastAsia="es-BO"/>
              </w:rPr>
              <w:t>Noventa y nueve mil setecientos treinta y dos 00/100</w:t>
            </w:r>
          </w:p>
        </w:tc>
        <w:tc>
          <w:tcPr>
            <w:tcW w:w="1252" w:type="dxa"/>
            <w:gridSpan w:val="2"/>
            <w:tcBorders>
              <w:top w:val="single" w:sz="4" w:space="0" w:color="auto"/>
              <w:left w:val="nil"/>
              <w:bottom w:val="single" w:sz="4" w:space="0" w:color="auto"/>
              <w:right w:val="single" w:sz="4" w:space="0" w:color="000000"/>
            </w:tcBorders>
            <w:noWrap/>
            <w:vAlign w:val="center"/>
            <w:hideMark/>
          </w:tcPr>
          <w:p w14:paraId="7835C741" w14:textId="77777777" w:rsidR="00064F94" w:rsidRPr="00064F94" w:rsidRDefault="00064F94" w:rsidP="00064F94">
            <w:pPr>
              <w:jc w:val="right"/>
              <w:rPr>
                <w:rFonts w:ascii="Tahoma" w:hAnsi="Tahoma" w:cs="Tahoma"/>
                <w:b/>
                <w:bCs/>
                <w:sz w:val="14"/>
                <w:szCs w:val="14"/>
                <w:lang w:val="es-BO" w:eastAsia="es-BO"/>
              </w:rPr>
            </w:pPr>
            <w:r w:rsidRPr="00064F94">
              <w:rPr>
                <w:rFonts w:ascii="Tahoma" w:hAnsi="Tahoma" w:cs="Tahoma"/>
                <w:b/>
                <w:bCs/>
                <w:sz w:val="14"/>
                <w:szCs w:val="14"/>
                <w:lang w:val="es-BO" w:eastAsia="es-BO"/>
              </w:rPr>
              <w:t>99.732,00</w:t>
            </w:r>
          </w:p>
        </w:tc>
        <w:tc>
          <w:tcPr>
            <w:tcW w:w="3252" w:type="dxa"/>
            <w:tcBorders>
              <w:top w:val="single" w:sz="4" w:space="0" w:color="auto"/>
              <w:left w:val="nil"/>
              <w:bottom w:val="single" w:sz="4" w:space="0" w:color="auto"/>
              <w:right w:val="single" w:sz="4" w:space="0" w:color="000000"/>
            </w:tcBorders>
          </w:tcPr>
          <w:p w14:paraId="70187C1D" w14:textId="77777777" w:rsidR="00064F94" w:rsidRPr="00064F94" w:rsidRDefault="00064F94" w:rsidP="00064F94">
            <w:pPr>
              <w:jc w:val="right"/>
              <w:rPr>
                <w:rFonts w:ascii="Tahoma" w:hAnsi="Tahoma" w:cs="Tahoma"/>
                <w:b/>
                <w:bCs/>
                <w:sz w:val="14"/>
                <w:szCs w:val="14"/>
                <w:lang w:val="es-BO" w:eastAsia="es-BO"/>
              </w:rPr>
            </w:pPr>
          </w:p>
        </w:tc>
      </w:tr>
      <w:tr w:rsidR="00064F94" w:rsidRPr="00064F94" w14:paraId="70C73185" w14:textId="765E6628" w:rsidTr="00064F94">
        <w:trPr>
          <w:gridAfter w:val="1"/>
          <w:wAfter w:w="160" w:type="dxa"/>
          <w:trHeight w:val="285"/>
        </w:trPr>
        <w:tc>
          <w:tcPr>
            <w:tcW w:w="6634" w:type="dxa"/>
            <w:gridSpan w:val="13"/>
            <w:tcBorders>
              <w:top w:val="single" w:sz="4" w:space="0" w:color="auto"/>
              <w:left w:val="single" w:sz="4" w:space="0" w:color="auto"/>
              <w:bottom w:val="nil"/>
              <w:right w:val="single" w:sz="4" w:space="0" w:color="000000"/>
            </w:tcBorders>
            <w:shd w:val="clear" w:color="000000" w:fill="DAEEF3"/>
            <w:noWrap/>
            <w:vAlign w:val="center"/>
            <w:hideMark/>
          </w:tcPr>
          <w:p w14:paraId="5F9BA2F3"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 xml:space="preserve"> 7. EXPERIENCIA DE LA EMPRESA</w:t>
            </w:r>
          </w:p>
        </w:tc>
        <w:tc>
          <w:tcPr>
            <w:tcW w:w="3252" w:type="dxa"/>
            <w:tcBorders>
              <w:top w:val="single" w:sz="4" w:space="0" w:color="auto"/>
              <w:left w:val="single" w:sz="4" w:space="0" w:color="auto"/>
              <w:bottom w:val="nil"/>
              <w:right w:val="single" w:sz="4" w:space="0" w:color="000000"/>
            </w:tcBorders>
            <w:shd w:val="clear" w:color="000000" w:fill="DAEEF3"/>
          </w:tcPr>
          <w:p w14:paraId="1E821607" w14:textId="77777777" w:rsidR="00064F94" w:rsidRPr="00064F94" w:rsidRDefault="00064F94" w:rsidP="00064F94">
            <w:pPr>
              <w:rPr>
                <w:rFonts w:ascii="Tahoma" w:hAnsi="Tahoma" w:cs="Tahoma"/>
                <w:b/>
                <w:bCs/>
                <w:lang w:val="es-BO" w:eastAsia="es-BO"/>
              </w:rPr>
            </w:pPr>
          </w:p>
        </w:tc>
      </w:tr>
      <w:tr w:rsidR="00064F94" w:rsidRPr="00064F94" w14:paraId="03067A30" w14:textId="7F93CA01" w:rsidTr="00064F94">
        <w:trPr>
          <w:gridAfter w:val="1"/>
          <w:wAfter w:w="160" w:type="dxa"/>
          <w:trHeight w:val="818"/>
        </w:trPr>
        <w:tc>
          <w:tcPr>
            <w:tcW w:w="6634" w:type="dxa"/>
            <w:gridSpan w:val="13"/>
            <w:tcBorders>
              <w:top w:val="nil"/>
              <w:left w:val="single" w:sz="4" w:space="0" w:color="auto"/>
              <w:bottom w:val="single" w:sz="4" w:space="0" w:color="auto"/>
              <w:right w:val="single" w:sz="4" w:space="0" w:color="000000"/>
            </w:tcBorders>
            <w:hideMark/>
          </w:tcPr>
          <w:p w14:paraId="24C3B514" w14:textId="77777777" w:rsidR="00064F94" w:rsidRPr="00064F94" w:rsidRDefault="00064F94" w:rsidP="00064F94">
            <w:pPr>
              <w:spacing w:after="240"/>
              <w:rPr>
                <w:rFonts w:ascii="Tahoma" w:hAnsi="Tahoma" w:cs="Tahoma"/>
                <w:lang w:val="es-BO" w:eastAsia="es-BO"/>
              </w:rPr>
            </w:pPr>
            <w:r w:rsidRPr="00064F94">
              <w:rPr>
                <w:rFonts w:ascii="Tahoma" w:hAnsi="Tahoma" w:cs="Tahoma"/>
                <w:lang w:val="es-BO" w:eastAsia="es-BO"/>
              </w:rPr>
              <w:t>La empresa deberá acreditar que tiene tres(3) años de experiencia en ventas, demostrable con contratos u ordenes de compras a instituciones públicas y/o privadas.</w:t>
            </w:r>
            <w:r w:rsidRPr="00064F94">
              <w:rPr>
                <w:rFonts w:ascii="Tahoma" w:hAnsi="Tahoma" w:cs="Tahoma"/>
                <w:lang w:val="es-BO" w:eastAsia="es-BO"/>
              </w:rPr>
              <w:br/>
              <w:t>Asimismo, la empresa ofertante debe estar legalmente constituida y presentar los documentos que se requieren para la Contratación.</w:t>
            </w:r>
          </w:p>
        </w:tc>
        <w:tc>
          <w:tcPr>
            <w:tcW w:w="3252" w:type="dxa"/>
            <w:tcBorders>
              <w:top w:val="nil"/>
              <w:left w:val="single" w:sz="4" w:space="0" w:color="auto"/>
              <w:bottom w:val="single" w:sz="4" w:space="0" w:color="auto"/>
              <w:right w:val="single" w:sz="4" w:space="0" w:color="000000"/>
            </w:tcBorders>
          </w:tcPr>
          <w:p w14:paraId="63B982CB" w14:textId="77777777" w:rsidR="00064F94" w:rsidRPr="00064F94" w:rsidRDefault="00064F94" w:rsidP="00064F94">
            <w:pPr>
              <w:spacing w:after="240"/>
              <w:rPr>
                <w:rFonts w:ascii="Tahoma" w:hAnsi="Tahoma" w:cs="Tahoma"/>
                <w:lang w:val="es-BO" w:eastAsia="es-BO"/>
              </w:rPr>
            </w:pPr>
          </w:p>
        </w:tc>
      </w:tr>
      <w:tr w:rsidR="00064F94" w:rsidRPr="00064F94" w14:paraId="15C245A8" w14:textId="5EDB9E74"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A8A4693"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8. MODALIDAD DE CONTRATACION</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2A5AB9E2" w14:textId="77777777" w:rsidR="00064F94" w:rsidRPr="00064F94" w:rsidRDefault="00064F94" w:rsidP="00064F94">
            <w:pPr>
              <w:rPr>
                <w:rFonts w:ascii="Tahoma" w:hAnsi="Tahoma" w:cs="Tahoma"/>
                <w:b/>
                <w:bCs/>
                <w:lang w:val="es-BO" w:eastAsia="es-BO"/>
              </w:rPr>
            </w:pPr>
          </w:p>
        </w:tc>
      </w:tr>
      <w:tr w:rsidR="00064F94" w:rsidRPr="00064F94" w14:paraId="156510D9" w14:textId="7599E299"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noWrap/>
            <w:vAlign w:val="center"/>
            <w:hideMark/>
          </w:tcPr>
          <w:p w14:paraId="58F6F6C0"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Contratación para la modalidad ANPE de ByS Según Art. 56 de D.S. 0181</w:t>
            </w:r>
          </w:p>
        </w:tc>
        <w:tc>
          <w:tcPr>
            <w:tcW w:w="3252" w:type="dxa"/>
            <w:tcBorders>
              <w:top w:val="single" w:sz="4" w:space="0" w:color="auto"/>
              <w:left w:val="single" w:sz="4" w:space="0" w:color="auto"/>
              <w:bottom w:val="single" w:sz="4" w:space="0" w:color="auto"/>
              <w:right w:val="single" w:sz="4" w:space="0" w:color="000000"/>
            </w:tcBorders>
          </w:tcPr>
          <w:p w14:paraId="2B96FD12" w14:textId="77777777" w:rsidR="00064F94" w:rsidRPr="00064F94" w:rsidRDefault="00064F94" w:rsidP="00064F94">
            <w:pPr>
              <w:rPr>
                <w:rFonts w:ascii="Tahoma" w:hAnsi="Tahoma" w:cs="Tahoma"/>
                <w:lang w:val="es-BO" w:eastAsia="es-BO"/>
              </w:rPr>
            </w:pPr>
          </w:p>
        </w:tc>
      </w:tr>
      <w:tr w:rsidR="00064F94" w:rsidRPr="00064F94" w14:paraId="0CB17156" w14:textId="5A776E2F"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1441A4A"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9. METODO DE SELECCIÓN</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32CAE854" w14:textId="77777777" w:rsidR="00064F94" w:rsidRPr="00064F94" w:rsidRDefault="00064F94" w:rsidP="00064F94">
            <w:pPr>
              <w:rPr>
                <w:rFonts w:ascii="Tahoma" w:hAnsi="Tahoma" w:cs="Tahoma"/>
                <w:b/>
                <w:bCs/>
                <w:lang w:val="es-BO" w:eastAsia="es-BO"/>
              </w:rPr>
            </w:pPr>
          </w:p>
        </w:tc>
      </w:tr>
      <w:tr w:rsidR="00064F94" w:rsidRPr="00064F94" w14:paraId="07A74DD0" w14:textId="2D3F9D88" w:rsidTr="00064F94">
        <w:trPr>
          <w:gridAfter w:val="1"/>
          <w:wAfter w:w="160" w:type="dxa"/>
          <w:trHeight w:val="255"/>
        </w:trPr>
        <w:tc>
          <w:tcPr>
            <w:tcW w:w="6634" w:type="dxa"/>
            <w:gridSpan w:val="13"/>
            <w:tcBorders>
              <w:top w:val="single" w:sz="4" w:space="0" w:color="auto"/>
              <w:left w:val="single" w:sz="4" w:space="0" w:color="auto"/>
              <w:bottom w:val="single" w:sz="4" w:space="0" w:color="auto"/>
              <w:right w:val="single" w:sz="4" w:space="0" w:color="000000"/>
            </w:tcBorders>
            <w:noWrap/>
            <w:vAlign w:val="center"/>
            <w:hideMark/>
          </w:tcPr>
          <w:p w14:paraId="0E55ABAA"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Precio Evaluado Más Bajo</w:t>
            </w:r>
          </w:p>
        </w:tc>
        <w:tc>
          <w:tcPr>
            <w:tcW w:w="3252" w:type="dxa"/>
            <w:tcBorders>
              <w:top w:val="single" w:sz="4" w:space="0" w:color="auto"/>
              <w:left w:val="single" w:sz="4" w:space="0" w:color="auto"/>
              <w:bottom w:val="single" w:sz="4" w:space="0" w:color="auto"/>
              <w:right w:val="single" w:sz="4" w:space="0" w:color="000000"/>
            </w:tcBorders>
          </w:tcPr>
          <w:p w14:paraId="7C8B3B07" w14:textId="77777777" w:rsidR="00064F94" w:rsidRPr="00064F94" w:rsidRDefault="00064F94" w:rsidP="00064F94">
            <w:pPr>
              <w:rPr>
                <w:rFonts w:ascii="Tahoma" w:hAnsi="Tahoma" w:cs="Tahoma"/>
                <w:lang w:val="es-BO" w:eastAsia="es-BO"/>
              </w:rPr>
            </w:pPr>
          </w:p>
        </w:tc>
      </w:tr>
      <w:tr w:rsidR="00064F94" w:rsidRPr="00064F94" w14:paraId="740263AF" w14:textId="04646678"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3860C8C1"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10. FORMA DE ADJUDICACION</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1ABBC4DD" w14:textId="77777777" w:rsidR="00064F94" w:rsidRPr="00064F94" w:rsidRDefault="00064F94" w:rsidP="00064F94">
            <w:pPr>
              <w:rPr>
                <w:rFonts w:ascii="Tahoma" w:hAnsi="Tahoma" w:cs="Tahoma"/>
                <w:b/>
                <w:bCs/>
                <w:lang w:val="es-BO" w:eastAsia="es-BO"/>
              </w:rPr>
            </w:pPr>
          </w:p>
        </w:tc>
      </w:tr>
      <w:tr w:rsidR="00064F94" w:rsidRPr="00064F94" w14:paraId="00475A83" w14:textId="307C1FC3" w:rsidTr="00064F94">
        <w:trPr>
          <w:gridAfter w:val="1"/>
          <w:wAfter w:w="160" w:type="dxa"/>
          <w:trHeight w:val="270"/>
        </w:trPr>
        <w:tc>
          <w:tcPr>
            <w:tcW w:w="6634" w:type="dxa"/>
            <w:gridSpan w:val="13"/>
            <w:tcBorders>
              <w:top w:val="single" w:sz="4" w:space="0" w:color="auto"/>
              <w:left w:val="single" w:sz="4" w:space="0" w:color="auto"/>
              <w:bottom w:val="single" w:sz="4" w:space="0" w:color="auto"/>
              <w:right w:val="single" w:sz="4" w:space="0" w:color="000000"/>
            </w:tcBorders>
            <w:noWrap/>
            <w:vAlign w:val="center"/>
            <w:hideMark/>
          </w:tcPr>
          <w:p w14:paraId="1AB72D08"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Por el total</w:t>
            </w:r>
          </w:p>
        </w:tc>
        <w:tc>
          <w:tcPr>
            <w:tcW w:w="3252" w:type="dxa"/>
            <w:tcBorders>
              <w:top w:val="single" w:sz="4" w:space="0" w:color="auto"/>
              <w:left w:val="single" w:sz="4" w:space="0" w:color="auto"/>
              <w:bottom w:val="single" w:sz="4" w:space="0" w:color="auto"/>
              <w:right w:val="single" w:sz="4" w:space="0" w:color="000000"/>
            </w:tcBorders>
          </w:tcPr>
          <w:p w14:paraId="24DB4EA3" w14:textId="77777777" w:rsidR="00064F94" w:rsidRPr="00064F94" w:rsidRDefault="00064F94" w:rsidP="00064F94">
            <w:pPr>
              <w:rPr>
                <w:rFonts w:ascii="Tahoma" w:hAnsi="Tahoma" w:cs="Tahoma"/>
                <w:lang w:val="es-BO" w:eastAsia="es-BO"/>
              </w:rPr>
            </w:pPr>
          </w:p>
        </w:tc>
      </w:tr>
      <w:tr w:rsidR="00064F94" w:rsidRPr="00064F94" w14:paraId="4B40673E" w14:textId="0C64920B"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C67F575"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11. TIEMPO O PLAZO DE ENTREGA</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094366C6" w14:textId="77777777" w:rsidR="00064F94" w:rsidRPr="00064F94" w:rsidRDefault="00064F94" w:rsidP="00064F94">
            <w:pPr>
              <w:rPr>
                <w:rFonts w:ascii="Tahoma" w:hAnsi="Tahoma" w:cs="Tahoma"/>
                <w:b/>
                <w:bCs/>
                <w:lang w:val="es-BO" w:eastAsia="es-BO"/>
              </w:rPr>
            </w:pPr>
          </w:p>
        </w:tc>
      </w:tr>
      <w:tr w:rsidR="00064F94" w:rsidRPr="00064F94" w14:paraId="7DE3A1DE" w14:textId="79CA64EF" w:rsidTr="00064F94">
        <w:trPr>
          <w:gridAfter w:val="1"/>
          <w:wAfter w:w="160" w:type="dxa"/>
          <w:trHeight w:val="270"/>
        </w:trPr>
        <w:tc>
          <w:tcPr>
            <w:tcW w:w="318" w:type="dxa"/>
            <w:tcBorders>
              <w:top w:val="nil"/>
              <w:left w:val="single" w:sz="4" w:space="0" w:color="auto"/>
              <w:bottom w:val="nil"/>
              <w:right w:val="nil"/>
            </w:tcBorders>
            <w:noWrap/>
            <w:vAlign w:val="center"/>
            <w:hideMark/>
          </w:tcPr>
          <w:p w14:paraId="00C5804E"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5</w:t>
            </w:r>
          </w:p>
        </w:tc>
        <w:tc>
          <w:tcPr>
            <w:tcW w:w="6316" w:type="dxa"/>
            <w:gridSpan w:val="12"/>
            <w:tcBorders>
              <w:top w:val="single" w:sz="4" w:space="0" w:color="auto"/>
              <w:left w:val="nil"/>
              <w:bottom w:val="single" w:sz="4" w:space="0" w:color="auto"/>
              <w:right w:val="single" w:sz="4" w:space="0" w:color="000000"/>
            </w:tcBorders>
            <w:noWrap/>
            <w:vAlign w:val="center"/>
            <w:hideMark/>
          </w:tcPr>
          <w:p w14:paraId="33D7EE74"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Dìas calendario a partir del dia siguiente hábil de la suscripción de la Orden de Compra</w:t>
            </w:r>
          </w:p>
        </w:tc>
        <w:tc>
          <w:tcPr>
            <w:tcW w:w="3252" w:type="dxa"/>
            <w:tcBorders>
              <w:top w:val="single" w:sz="4" w:space="0" w:color="auto"/>
              <w:left w:val="nil"/>
              <w:bottom w:val="single" w:sz="4" w:space="0" w:color="auto"/>
              <w:right w:val="single" w:sz="4" w:space="0" w:color="000000"/>
            </w:tcBorders>
          </w:tcPr>
          <w:p w14:paraId="648F2F11" w14:textId="77777777" w:rsidR="00064F94" w:rsidRPr="00064F94" w:rsidRDefault="00064F94" w:rsidP="00064F94">
            <w:pPr>
              <w:rPr>
                <w:rFonts w:ascii="Tahoma" w:hAnsi="Tahoma" w:cs="Tahoma"/>
                <w:lang w:val="es-BO" w:eastAsia="es-BO"/>
              </w:rPr>
            </w:pPr>
          </w:p>
        </w:tc>
      </w:tr>
      <w:tr w:rsidR="00064F94" w:rsidRPr="00064F94" w14:paraId="5DDCE7B7" w14:textId="640D7DF5"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0C5C32A"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12. LUGAR DE ENTREGA</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74A61796" w14:textId="77777777" w:rsidR="00064F94" w:rsidRPr="00064F94" w:rsidRDefault="00064F94" w:rsidP="00064F94">
            <w:pPr>
              <w:rPr>
                <w:rFonts w:ascii="Tahoma" w:hAnsi="Tahoma" w:cs="Tahoma"/>
                <w:b/>
                <w:bCs/>
                <w:lang w:val="es-BO" w:eastAsia="es-BO"/>
              </w:rPr>
            </w:pPr>
          </w:p>
        </w:tc>
      </w:tr>
      <w:tr w:rsidR="00064F94" w:rsidRPr="00064F94" w14:paraId="174B6F3F" w14:textId="22E3D1CD" w:rsidTr="00064F94">
        <w:trPr>
          <w:gridAfter w:val="1"/>
          <w:wAfter w:w="160" w:type="dxa"/>
          <w:trHeight w:val="540"/>
        </w:trPr>
        <w:tc>
          <w:tcPr>
            <w:tcW w:w="6634" w:type="dxa"/>
            <w:gridSpan w:val="13"/>
            <w:tcBorders>
              <w:top w:val="single" w:sz="4" w:space="0" w:color="auto"/>
              <w:left w:val="single" w:sz="4" w:space="0" w:color="auto"/>
              <w:bottom w:val="single" w:sz="4" w:space="0" w:color="auto"/>
              <w:right w:val="single" w:sz="4" w:space="0" w:color="000000"/>
            </w:tcBorders>
            <w:vAlign w:val="center"/>
            <w:hideMark/>
          </w:tcPr>
          <w:p w14:paraId="7EB23FED" w14:textId="77777777" w:rsidR="00064F94" w:rsidRPr="00064F94" w:rsidRDefault="00064F94" w:rsidP="00064F94">
            <w:pPr>
              <w:jc w:val="both"/>
              <w:rPr>
                <w:rFonts w:ascii="Tahoma" w:hAnsi="Tahoma" w:cs="Tahoma"/>
                <w:lang w:val="es-BO" w:eastAsia="es-BO"/>
              </w:rPr>
            </w:pPr>
            <w:r w:rsidRPr="00064F94">
              <w:rPr>
                <w:rFonts w:ascii="Tahoma" w:hAnsi="Tahoma" w:cs="Tahoma"/>
                <w:lang w:val="es-BO" w:eastAsia="es-BO"/>
              </w:rPr>
              <w:t>Oficina de Almacenes - Área Administrativa del Servicio Nacional de Áreas Protegidas Planta Baja Ubicado en Calle Francisco Bedregal Nro. 2904 Zona Sopocachi Ciudad de La paz</w:t>
            </w:r>
          </w:p>
        </w:tc>
        <w:tc>
          <w:tcPr>
            <w:tcW w:w="3252" w:type="dxa"/>
            <w:tcBorders>
              <w:top w:val="single" w:sz="4" w:space="0" w:color="auto"/>
              <w:left w:val="single" w:sz="4" w:space="0" w:color="auto"/>
              <w:bottom w:val="single" w:sz="4" w:space="0" w:color="auto"/>
              <w:right w:val="single" w:sz="4" w:space="0" w:color="000000"/>
            </w:tcBorders>
          </w:tcPr>
          <w:p w14:paraId="18F46623" w14:textId="77777777" w:rsidR="00064F94" w:rsidRPr="00064F94" w:rsidRDefault="00064F94" w:rsidP="00064F94">
            <w:pPr>
              <w:jc w:val="both"/>
              <w:rPr>
                <w:rFonts w:ascii="Tahoma" w:hAnsi="Tahoma" w:cs="Tahoma"/>
                <w:lang w:val="es-BO" w:eastAsia="es-BO"/>
              </w:rPr>
            </w:pPr>
          </w:p>
        </w:tc>
      </w:tr>
      <w:tr w:rsidR="00064F94" w:rsidRPr="00064F94" w14:paraId="07EA399E" w14:textId="72FF1D2F"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3F77903"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13. FORMA DE PAGO</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400F976D" w14:textId="77777777" w:rsidR="00064F94" w:rsidRPr="00064F94" w:rsidRDefault="00064F94" w:rsidP="00064F94">
            <w:pPr>
              <w:rPr>
                <w:rFonts w:ascii="Tahoma" w:hAnsi="Tahoma" w:cs="Tahoma"/>
                <w:b/>
                <w:bCs/>
                <w:lang w:val="es-BO" w:eastAsia="es-BO"/>
              </w:rPr>
            </w:pPr>
          </w:p>
        </w:tc>
      </w:tr>
      <w:tr w:rsidR="00064F94" w:rsidRPr="00064F94" w14:paraId="05791CE2" w14:textId="3130F41C" w:rsidTr="00064F94">
        <w:trPr>
          <w:gridAfter w:val="1"/>
          <w:wAfter w:w="160" w:type="dxa"/>
          <w:trHeight w:val="495"/>
        </w:trPr>
        <w:tc>
          <w:tcPr>
            <w:tcW w:w="6634" w:type="dxa"/>
            <w:gridSpan w:val="13"/>
            <w:tcBorders>
              <w:top w:val="single" w:sz="4" w:space="0" w:color="auto"/>
              <w:left w:val="single" w:sz="4" w:space="0" w:color="auto"/>
              <w:bottom w:val="nil"/>
              <w:right w:val="single" w:sz="4" w:space="0" w:color="000000"/>
            </w:tcBorders>
            <w:vAlign w:val="center"/>
            <w:hideMark/>
          </w:tcPr>
          <w:p w14:paraId="3FB1077D" w14:textId="77777777" w:rsidR="00064F94" w:rsidRPr="00064F94" w:rsidRDefault="00064F94" w:rsidP="00064F94">
            <w:pPr>
              <w:rPr>
                <w:rFonts w:ascii="Tahoma" w:hAnsi="Tahoma" w:cs="Tahoma"/>
                <w:lang w:val="es-BO" w:eastAsia="es-BO"/>
              </w:rPr>
            </w:pPr>
            <w:r w:rsidRPr="00064F94">
              <w:rPr>
                <w:rFonts w:ascii="Tahoma" w:hAnsi="Tahoma" w:cs="Tahoma"/>
                <w:lang w:val="es-BO" w:eastAsia="es-BO"/>
              </w:rPr>
              <w:t>Vía SIGEP, previa nota de entrega o remisión del bien, factura del proveedor a nombre de Servicio Nacional de Áreas Protegidas NIT:121787023, solicitud de pago y una vez emitida la conformidad.</w:t>
            </w:r>
          </w:p>
        </w:tc>
        <w:tc>
          <w:tcPr>
            <w:tcW w:w="3252" w:type="dxa"/>
            <w:tcBorders>
              <w:top w:val="single" w:sz="4" w:space="0" w:color="auto"/>
              <w:left w:val="single" w:sz="4" w:space="0" w:color="auto"/>
              <w:bottom w:val="nil"/>
              <w:right w:val="single" w:sz="4" w:space="0" w:color="000000"/>
            </w:tcBorders>
          </w:tcPr>
          <w:p w14:paraId="3E11A2E6" w14:textId="77777777" w:rsidR="00064F94" w:rsidRPr="00064F94" w:rsidRDefault="00064F94" w:rsidP="00064F94">
            <w:pPr>
              <w:rPr>
                <w:rFonts w:ascii="Tahoma" w:hAnsi="Tahoma" w:cs="Tahoma"/>
                <w:lang w:val="es-BO" w:eastAsia="es-BO"/>
              </w:rPr>
            </w:pPr>
          </w:p>
        </w:tc>
      </w:tr>
      <w:tr w:rsidR="00064F94" w:rsidRPr="00064F94" w14:paraId="7C1D820A" w14:textId="45A32B65" w:rsidTr="00064F94">
        <w:trPr>
          <w:gridAfter w:val="1"/>
          <w:wAfter w:w="160" w:type="dxa"/>
          <w:trHeight w:val="315"/>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255AEBF"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14. Impuestos</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1FC4935E" w14:textId="77777777" w:rsidR="00064F94" w:rsidRPr="00064F94" w:rsidRDefault="00064F94" w:rsidP="00064F94">
            <w:pPr>
              <w:rPr>
                <w:rFonts w:ascii="Tahoma" w:hAnsi="Tahoma" w:cs="Tahoma"/>
                <w:b/>
                <w:bCs/>
                <w:lang w:val="es-BO" w:eastAsia="es-BO"/>
              </w:rPr>
            </w:pPr>
          </w:p>
        </w:tc>
      </w:tr>
      <w:tr w:rsidR="00064F94" w:rsidRPr="00064F94" w14:paraId="51EB876B" w14:textId="5356302C" w:rsidTr="00064F94">
        <w:trPr>
          <w:gridAfter w:val="1"/>
          <w:wAfter w:w="160" w:type="dxa"/>
          <w:trHeight w:val="510"/>
        </w:trPr>
        <w:tc>
          <w:tcPr>
            <w:tcW w:w="6634" w:type="dxa"/>
            <w:gridSpan w:val="13"/>
            <w:tcBorders>
              <w:top w:val="single" w:sz="4" w:space="0" w:color="auto"/>
              <w:left w:val="single" w:sz="4" w:space="0" w:color="auto"/>
              <w:bottom w:val="nil"/>
              <w:right w:val="single" w:sz="4" w:space="0" w:color="000000"/>
            </w:tcBorders>
            <w:hideMark/>
          </w:tcPr>
          <w:p w14:paraId="1312C3BB" w14:textId="77777777" w:rsidR="00064F94" w:rsidRPr="00064F94" w:rsidRDefault="00064F94" w:rsidP="00064F94">
            <w:pPr>
              <w:spacing w:after="240"/>
              <w:rPr>
                <w:rFonts w:ascii="Tahoma" w:hAnsi="Tahoma" w:cs="Tahoma"/>
                <w:lang w:val="es-BO" w:eastAsia="es-BO"/>
              </w:rPr>
            </w:pPr>
            <w:r w:rsidRPr="00064F94">
              <w:rPr>
                <w:rFonts w:ascii="Tahoma" w:hAnsi="Tahoma" w:cs="Tahoma"/>
                <w:lang w:val="es-BO" w:eastAsia="es-BO"/>
              </w:rPr>
              <w:t>La Empresa adjudicada se hará cargo del pago de los impuestos vigentes establecidos por Ley, así como la emisión correspondiente de la Nota Fiscal o Factura.</w:t>
            </w:r>
          </w:p>
        </w:tc>
        <w:tc>
          <w:tcPr>
            <w:tcW w:w="3252" w:type="dxa"/>
            <w:tcBorders>
              <w:top w:val="single" w:sz="4" w:space="0" w:color="auto"/>
              <w:left w:val="single" w:sz="4" w:space="0" w:color="auto"/>
              <w:bottom w:val="nil"/>
              <w:right w:val="single" w:sz="4" w:space="0" w:color="000000"/>
            </w:tcBorders>
          </w:tcPr>
          <w:p w14:paraId="2C82FC93" w14:textId="77777777" w:rsidR="00064F94" w:rsidRPr="00064F94" w:rsidRDefault="00064F94" w:rsidP="00064F94">
            <w:pPr>
              <w:spacing w:after="240"/>
              <w:rPr>
                <w:rFonts w:ascii="Tahoma" w:hAnsi="Tahoma" w:cs="Tahoma"/>
                <w:lang w:val="es-BO" w:eastAsia="es-BO"/>
              </w:rPr>
            </w:pPr>
          </w:p>
        </w:tc>
      </w:tr>
      <w:tr w:rsidR="00064F94" w:rsidRPr="00064F94" w14:paraId="2BBBD170" w14:textId="38205F28" w:rsidTr="00064F94">
        <w:trPr>
          <w:gridAfter w:val="1"/>
          <w:wAfter w:w="160" w:type="dxa"/>
          <w:trHeight w:val="27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hideMark/>
          </w:tcPr>
          <w:p w14:paraId="53B6ED56"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15.GARANTIA TÉCNICA</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4CEF4D82" w14:textId="77777777" w:rsidR="00064F94" w:rsidRPr="00064F94" w:rsidRDefault="00064F94" w:rsidP="00064F94">
            <w:pPr>
              <w:rPr>
                <w:rFonts w:ascii="Tahoma" w:hAnsi="Tahoma" w:cs="Tahoma"/>
                <w:b/>
                <w:bCs/>
                <w:lang w:val="es-BO" w:eastAsia="es-BO"/>
              </w:rPr>
            </w:pPr>
          </w:p>
        </w:tc>
      </w:tr>
      <w:tr w:rsidR="00064F94" w:rsidRPr="00064F94" w14:paraId="46FA7F24" w14:textId="137D551D" w:rsidTr="00064F94">
        <w:trPr>
          <w:gridAfter w:val="1"/>
          <w:wAfter w:w="160" w:type="dxa"/>
          <w:trHeight w:val="6363"/>
        </w:trPr>
        <w:tc>
          <w:tcPr>
            <w:tcW w:w="6634" w:type="dxa"/>
            <w:gridSpan w:val="13"/>
            <w:tcBorders>
              <w:top w:val="single" w:sz="4" w:space="0" w:color="auto"/>
              <w:left w:val="single" w:sz="4" w:space="0" w:color="auto"/>
              <w:bottom w:val="single" w:sz="4" w:space="0" w:color="auto"/>
              <w:right w:val="single" w:sz="4" w:space="0" w:color="000000"/>
            </w:tcBorders>
            <w:hideMark/>
          </w:tcPr>
          <w:p w14:paraId="5F5E7D51" w14:textId="77777777" w:rsidR="00064F94" w:rsidRPr="00064F94" w:rsidRDefault="00064F94" w:rsidP="00064F94">
            <w:pPr>
              <w:spacing w:after="240"/>
              <w:rPr>
                <w:rFonts w:ascii="Tahoma" w:hAnsi="Tahoma" w:cs="Tahoma"/>
                <w:lang w:val="es-BO" w:eastAsia="es-BO"/>
              </w:rPr>
            </w:pPr>
            <w:r w:rsidRPr="00064F94">
              <w:rPr>
                <w:rFonts w:ascii="Tahoma" w:hAnsi="Tahoma" w:cs="Tahoma"/>
                <w:lang w:val="es-BO" w:eastAsia="es-BO"/>
              </w:rPr>
              <w:lastRenderedPageBreak/>
              <w:t>Para la entrega de los Tonner’s, el proponente adjudicado, debe entregar un CERTIFICADO DE GARANTÍA que cubra todo defecto de fábrica, que establezca la reposición por otro nuevo en un plazo no mayor a 24 horas de efectuado el reclamo. La garantía debe tener una vigencia mínima de 12 meses, periodo que inicia una vez concluida la recepción definitiva de los bienes.• Ser Nuevos, Originales de Fábrica y de primera calidad. • No se aceptarán tóners recargados, genéricos, compatibles, remanufacturados, o de producciones falsificadas.</w:t>
            </w:r>
            <w:r w:rsidRPr="00064F94">
              <w:rPr>
                <w:rFonts w:ascii="Tahoma" w:hAnsi="Tahoma" w:cs="Tahoma"/>
                <w:lang w:val="es-BO" w:eastAsia="es-BO"/>
              </w:rPr>
              <w:br/>
              <w:t>• Tener el precinto de seguridad, sello de origen (Sello de agua) u Holograma de Seguridad, cada tóner en su envase de presentación, debe llevar su sticker intacto de seguridad original del fabricante (Para los tóner HP, el QR de seguridad deberá ser verificable en la página web oficial del fabricantes, según corresponda.</w:t>
            </w:r>
            <w:r w:rsidRPr="00064F94">
              <w:rPr>
                <w:rFonts w:ascii="Tahoma" w:hAnsi="Tahoma" w:cs="Tahoma"/>
                <w:lang w:val="es-BO" w:eastAsia="es-BO"/>
              </w:rPr>
              <w:br/>
              <w:t>• Los proponentes deberán adjuntar a su propuesta electrónica en formato digital el certificado de proveedor autorizado, hasta la fecha y hora de apertura de propuestas, la misma será verificada con el representante de la marca en territorio nacional; la no presentación del documento será causal de descalificación.</w:t>
            </w:r>
            <w:r w:rsidRPr="00064F94">
              <w:rPr>
                <w:rFonts w:ascii="Tahoma" w:hAnsi="Tahoma" w:cs="Tahoma"/>
                <w:lang w:val="es-BO" w:eastAsia="es-BO"/>
              </w:rPr>
              <w:br/>
              <w:t>La Comisión de Recepción verificara que los Tóners sean de primera calidad y originales de fábrica, debiendo cumplir con las ESPECIFICACIONES TÉCNICAS solicitadas para cada ítem, para ello se realizara la APERTURA DE TODAS LAS UNIDADES Y REVISIÓN DE LAS MISMAS.</w:t>
            </w:r>
            <w:r w:rsidRPr="00064F94">
              <w:rPr>
                <w:rFonts w:ascii="Tahoma" w:hAnsi="Tahoma" w:cs="Tahoma"/>
                <w:lang w:val="es-BO" w:eastAsia="es-BO"/>
              </w:rPr>
              <w:br/>
              <w:t>• Deberán estar envasados en cajas originales y con sello de seguridad original de fábrica, no se aceptarán cajas tipo DUAL, envases magullados, golpeados, en mal estado o afectados en sus ranuras de cierre y en el sello de seguridad.</w:t>
            </w:r>
            <w:r w:rsidRPr="00064F94">
              <w:rPr>
                <w:rFonts w:ascii="Tahoma" w:hAnsi="Tahoma" w:cs="Tahoma"/>
                <w:lang w:val="es-BO" w:eastAsia="es-BO"/>
              </w:rPr>
              <w:br/>
              <w:t>Los Tonner’s deben ser originales de fábrica y tener la máxima capacidad de impresiones, no se aceptarán reacondicionados, reciclados, recargados, ecológicos y/o genéricos, deben estar debidamente empaquetados en cajas originales selladas para que garanticen su calidad, mismas que deben cumplir con todas las medidas de seguridad con respecto a la originalidad de los productos.</w:t>
            </w:r>
            <w:r w:rsidRPr="00064F94">
              <w:rPr>
                <w:rFonts w:ascii="Tahoma" w:hAnsi="Tahoma" w:cs="Tahoma"/>
                <w:lang w:val="es-BO" w:eastAsia="es-BO"/>
              </w:rPr>
              <w:br/>
              <w:t>Una vez realizada la entrega de los Tóner en nuestro Almacén Central, estos serán abiertos a objeto de verificar y certificar la originalidad (el código del cartucho debe coincidir con la caja), cada una de las cajas deberá contar con el sello y rúbrica de la empresa. Si se detectará irregularidades la empresa deberá realizar el correspondiente reemplazo.</w:t>
            </w:r>
            <w:r w:rsidRPr="00064F94">
              <w:rPr>
                <w:rFonts w:ascii="Tahoma" w:hAnsi="Tahoma" w:cs="Tahoma"/>
                <w:lang w:val="es-BO" w:eastAsia="es-BO"/>
              </w:rPr>
              <w:br/>
              <w:t>La Empresa adjudicada se hará cargo del pago de los impuestos vigentes establecidos por Ley, así como la emisión correspondiente de la Nota Fiscal o Factura.</w:t>
            </w:r>
          </w:p>
        </w:tc>
        <w:tc>
          <w:tcPr>
            <w:tcW w:w="3252" w:type="dxa"/>
            <w:tcBorders>
              <w:top w:val="single" w:sz="4" w:space="0" w:color="auto"/>
              <w:left w:val="single" w:sz="4" w:space="0" w:color="auto"/>
              <w:bottom w:val="single" w:sz="4" w:space="0" w:color="auto"/>
              <w:right w:val="single" w:sz="4" w:space="0" w:color="000000"/>
            </w:tcBorders>
          </w:tcPr>
          <w:p w14:paraId="4A36E7B1" w14:textId="77777777" w:rsidR="00064F94" w:rsidRPr="00064F94" w:rsidRDefault="00064F94" w:rsidP="00064F94">
            <w:pPr>
              <w:spacing w:after="240"/>
              <w:rPr>
                <w:rFonts w:ascii="Tahoma" w:hAnsi="Tahoma" w:cs="Tahoma"/>
                <w:lang w:val="es-BO" w:eastAsia="es-BO"/>
              </w:rPr>
            </w:pPr>
          </w:p>
        </w:tc>
      </w:tr>
      <w:tr w:rsidR="00064F94" w:rsidRPr="00064F94" w14:paraId="11FC5FF8" w14:textId="376346F2" w:rsidTr="00064F94">
        <w:trPr>
          <w:gridAfter w:val="1"/>
          <w:wAfter w:w="160" w:type="dxa"/>
          <w:trHeight w:val="330"/>
        </w:trPr>
        <w:tc>
          <w:tcPr>
            <w:tcW w:w="6634" w:type="dxa"/>
            <w:gridSpan w:val="13"/>
            <w:tcBorders>
              <w:top w:val="single" w:sz="4" w:space="0" w:color="auto"/>
              <w:left w:val="single" w:sz="4" w:space="0" w:color="auto"/>
              <w:bottom w:val="single" w:sz="4" w:space="0" w:color="auto"/>
              <w:right w:val="single" w:sz="4" w:space="0" w:color="000000"/>
            </w:tcBorders>
            <w:shd w:val="clear" w:color="000000" w:fill="DAEEF3"/>
            <w:hideMark/>
          </w:tcPr>
          <w:p w14:paraId="12EC6571" w14:textId="77777777" w:rsidR="00064F94" w:rsidRPr="00064F94" w:rsidRDefault="00064F94" w:rsidP="00064F94">
            <w:pPr>
              <w:rPr>
                <w:rFonts w:ascii="Tahoma" w:hAnsi="Tahoma" w:cs="Tahoma"/>
                <w:b/>
                <w:bCs/>
                <w:lang w:val="es-BO" w:eastAsia="es-BO"/>
              </w:rPr>
            </w:pPr>
            <w:r w:rsidRPr="00064F94">
              <w:rPr>
                <w:rFonts w:ascii="Tahoma" w:hAnsi="Tahoma" w:cs="Tahoma"/>
                <w:b/>
                <w:bCs/>
                <w:lang w:val="es-BO" w:eastAsia="es-BO"/>
              </w:rPr>
              <w:t>16.Penalidades.</w:t>
            </w:r>
          </w:p>
        </w:tc>
        <w:tc>
          <w:tcPr>
            <w:tcW w:w="3252" w:type="dxa"/>
            <w:tcBorders>
              <w:top w:val="single" w:sz="4" w:space="0" w:color="auto"/>
              <w:left w:val="single" w:sz="4" w:space="0" w:color="auto"/>
              <w:bottom w:val="single" w:sz="4" w:space="0" w:color="auto"/>
              <w:right w:val="single" w:sz="4" w:space="0" w:color="000000"/>
            </w:tcBorders>
            <w:shd w:val="clear" w:color="000000" w:fill="DAEEF3"/>
          </w:tcPr>
          <w:p w14:paraId="76A57CFD" w14:textId="77777777" w:rsidR="00064F94" w:rsidRPr="00064F94" w:rsidRDefault="00064F94" w:rsidP="00064F94">
            <w:pPr>
              <w:rPr>
                <w:rFonts w:ascii="Tahoma" w:hAnsi="Tahoma" w:cs="Tahoma"/>
                <w:b/>
                <w:bCs/>
                <w:lang w:val="es-BO" w:eastAsia="es-BO"/>
              </w:rPr>
            </w:pPr>
          </w:p>
        </w:tc>
      </w:tr>
      <w:tr w:rsidR="00064F94" w:rsidRPr="00064F94" w14:paraId="34FE76B9" w14:textId="45B8F643" w:rsidTr="00064F94">
        <w:trPr>
          <w:gridAfter w:val="1"/>
          <w:wAfter w:w="160" w:type="dxa"/>
          <w:trHeight w:val="3088"/>
        </w:trPr>
        <w:tc>
          <w:tcPr>
            <w:tcW w:w="6634" w:type="dxa"/>
            <w:gridSpan w:val="13"/>
            <w:tcBorders>
              <w:top w:val="nil"/>
              <w:left w:val="single" w:sz="4" w:space="0" w:color="auto"/>
              <w:bottom w:val="single" w:sz="4" w:space="0" w:color="auto"/>
              <w:right w:val="single" w:sz="4" w:space="0" w:color="000000"/>
            </w:tcBorders>
            <w:hideMark/>
          </w:tcPr>
          <w:p w14:paraId="19FA5E40" w14:textId="77777777" w:rsidR="00064F94" w:rsidRPr="00064F94" w:rsidRDefault="00064F94" w:rsidP="00064F94">
            <w:pPr>
              <w:spacing w:after="240"/>
              <w:rPr>
                <w:rFonts w:ascii="Tahoma" w:hAnsi="Tahoma" w:cs="Tahoma"/>
                <w:lang w:val="es-BO" w:eastAsia="es-BO"/>
              </w:rPr>
            </w:pPr>
            <w:r w:rsidRPr="00064F94">
              <w:rPr>
                <w:rFonts w:ascii="Tahoma" w:hAnsi="Tahoma" w:cs="Tahoma"/>
                <w:lang w:val="es-BO" w:eastAsia="es-BO"/>
              </w:rPr>
              <w:t>Para la entrega de los Tonner’s, el proponente adjudicado, debe entregar un CERTIFICADO DE GARANTÍA que cubra todo defecto de fábrica, que establezca la reposición por otro nuevo en un plazo no mayor a 24 horas de efectuado el reclamo. La garantía debe tener una vigencia mínima de 12 meses, periodo que inicia una vez concluida la recepción definitiva de los bienes.</w:t>
            </w:r>
            <w:r w:rsidRPr="00064F94">
              <w:rPr>
                <w:rFonts w:ascii="Tahoma" w:hAnsi="Tahoma" w:cs="Tahoma"/>
                <w:lang w:val="es-BO" w:eastAsia="es-BO"/>
              </w:rPr>
              <w:br/>
              <w:t>Los Tonner’s deben ser originales de fábrica y tener la máxima capacidad de impresiones, no se aceptarán reacondicionados, reciclados, recargados, ecológicos y/o genéricos, deben estar debidamente empaquetados en cajas originales selladas para que garanticen su calidad, mismas que deben cumplir con todas las medidas de seguridad con respecto a la originalidad de los productos.</w:t>
            </w:r>
            <w:r w:rsidRPr="00064F94">
              <w:rPr>
                <w:rFonts w:ascii="Tahoma" w:hAnsi="Tahoma" w:cs="Tahoma"/>
                <w:lang w:val="es-BO" w:eastAsia="es-BO"/>
              </w:rPr>
              <w:br/>
              <w:t>Una vez realizada la entrega de los Tóner en nuestro Almacén Central, estos serán abiertos a objeto de verificar y certificar la originalidad (el código del cartucho debe coincidir con la caja), cada una de las cajas deberá contar con el sello y rúbrica de la empresa. Si se detectará irregularidades la empresa deberá realizar el correspondiente reemplazo.</w:t>
            </w:r>
            <w:r w:rsidRPr="00064F94">
              <w:rPr>
                <w:rFonts w:ascii="Tahoma" w:hAnsi="Tahoma" w:cs="Tahoma"/>
                <w:lang w:val="es-BO" w:eastAsia="es-BO"/>
              </w:rPr>
              <w:br/>
              <w:t>La Empresa adjudicada se hará cargo del pago de los impuestos vigentes establecidos por Ley, así como la emisión correspondiente de la Nota Fiscal o Factura.</w:t>
            </w:r>
          </w:p>
        </w:tc>
        <w:tc>
          <w:tcPr>
            <w:tcW w:w="3252" w:type="dxa"/>
            <w:tcBorders>
              <w:top w:val="nil"/>
              <w:left w:val="single" w:sz="4" w:space="0" w:color="auto"/>
              <w:bottom w:val="single" w:sz="4" w:space="0" w:color="auto"/>
              <w:right w:val="single" w:sz="4" w:space="0" w:color="000000"/>
            </w:tcBorders>
          </w:tcPr>
          <w:p w14:paraId="63CC4805" w14:textId="77777777" w:rsidR="00064F94" w:rsidRPr="00064F94" w:rsidRDefault="00064F94" w:rsidP="00064F94">
            <w:pPr>
              <w:spacing w:after="240"/>
              <w:ind w:right="2311"/>
              <w:rPr>
                <w:rFonts w:ascii="Tahoma" w:hAnsi="Tahoma" w:cs="Tahoma"/>
                <w:lang w:val="es-BO" w:eastAsia="es-BO"/>
              </w:rPr>
            </w:pPr>
          </w:p>
        </w:tc>
      </w:tr>
    </w:tbl>
    <w:p w14:paraId="2A3FF183" w14:textId="77777777" w:rsidR="009B28C1" w:rsidRDefault="009B28C1"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7C2B80F" w14:textId="77777777" w:rsidR="00975A21" w:rsidRPr="009956C4" w:rsidRDefault="00975A21" w:rsidP="00C163C4">
      <w:pPr>
        <w:jc w:val="both"/>
        <w:rPr>
          <w:sz w:val="18"/>
          <w:szCs w:val="18"/>
          <w:lang w:val="es-BO"/>
        </w:rPr>
        <w:sectPr w:rsidR="00975A21" w:rsidRPr="009956C4" w:rsidSect="00975A21">
          <w:headerReference w:type="default" r:id="rId15"/>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68DFA4E0" w14:textId="77777777" w:rsidR="00543B30" w:rsidRPr="009956C4" w:rsidRDefault="00543B30" w:rsidP="00AD67D4">
      <w:pP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7F22CAD" w14:textId="77777777" w:rsidR="00AD67D4" w:rsidRPr="009956C4" w:rsidRDefault="00C163C4" w:rsidP="00AD67D4">
      <w:pPr>
        <w:jc w:val="center"/>
        <w:rPr>
          <w:rFonts w:cs="Arial"/>
          <w:b/>
          <w:sz w:val="18"/>
          <w:szCs w:val="18"/>
          <w:lang w:val="es-BO"/>
        </w:rPr>
      </w:pPr>
      <w:r w:rsidRPr="009956C4">
        <w:rPr>
          <w:rFonts w:cs="Tahoma"/>
          <w:b/>
          <w:sz w:val="18"/>
          <w:szCs w:val="18"/>
          <w:lang w:val="es-BO"/>
        </w:rPr>
        <w:br w:type="page"/>
      </w:r>
      <w:r w:rsidR="00AD67D4" w:rsidRPr="009956C4">
        <w:rPr>
          <w:rFonts w:cs="Arial"/>
          <w:b/>
          <w:sz w:val="18"/>
          <w:szCs w:val="18"/>
          <w:lang w:val="es-BO"/>
        </w:rPr>
        <w:lastRenderedPageBreak/>
        <w:t>ANEXO 3</w:t>
      </w:r>
    </w:p>
    <w:p w14:paraId="20A8F0EB" w14:textId="724C8FAE" w:rsidR="00AD67D4" w:rsidRDefault="00583E67" w:rsidP="00AD67D4">
      <w:pPr>
        <w:pStyle w:val="Normal2"/>
        <w:jc w:val="center"/>
        <w:rPr>
          <w:rFonts w:ascii="Verdana" w:hAnsi="Verdana" w:cs="Arial"/>
          <w:b/>
          <w:sz w:val="18"/>
          <w:szCs w:val="18"/>
          <w:lang w:val="es-BO"/>
        </w:rPr>
      </w:pPr>
      <w:r w:rsidRPr="00583E67">
        <w:rPr>
          <w:noProof/>
        </w:rPr>
        <w:drawing>
          <wp:anchor distT="0" distB="0" distL="114300" distR="114300" simplePos="0" relativeHeight="251670528" behindDoc="1" locked="0" layoutInCell="1" allowOverlap="1" wp14:anchorId="479677C9" wp14:editId="6B4ACB02">
            <wp:simplePos x="0" y="0"/>
            <wp:positionH relativeFrom="column">
              <wp:posOffset>224790</wp:posOffset>
            </wp:positionH>
            <wp:positionV relativeFrom="paragraph">
              <wp:posOffset>142240</wp:posOffset>
            </wp:positionV>
            <wp:extent cx="5612130" cy="7816215"/>
            <wp:effectExtent l="0" t="0" r="7620" b="0"/>
            <wp:wrapTight wrapText="bothSides">
              <wp:wrapPolygon edited="0">
                <wp:start x="1173" y="0"/>
                <wp:lineTo x="367" y="316"/>
                <wp:lineTo x="220" y="421"/>
                <wp:lineTo x="0" y="2211"/>
                <wp:lineTo x="0" y="12266"/>
                <wp:lineTo x="2786" y="12635"/>
                <wp:lineTo x="0" y="12687"/>
                <wp:lineTo x="0" y="17004"/>
                <wp:lineTo x="6012" y="17689"/>
                <wp:lineTo x="6012" y="20215"/>
                <wp:lineTo x="0" y="20637"/>
                <wp:lineTo x="0" y="21532"/>
                <wp:lineTo x="20163" y="21532"/>
                <wp:lineTo x="20163" y="21058"/>
                <wp:lineTo x="21556" y="20742"/>
                <wp:lineTo x="21556" y="20637"/>
                <wp:lineTo x="20163" y="20215"/>
                <wp:lineTo x="20163" y="18531"/>
                <wp:lineTo x="21556" y="18478"/>
                <wp:lineTo x="21556" y="17952"/>
                <wp:lineTo x="20163" y="17689"/>
                <wp:lineTo x="21556" y="17583"/>
                <wp:lineTo x="21556" y="16899"/>
                <wp:lineTo x="20163" y="16846"/>
                <wp:lineTo x="20163" y="14319"/>
                <wp:lineTo x="21556" y="13898"/>
                <wp:lineTo x="21556" y="13477"/>
                <wp:lineTo x="20163" y="13477"/>
                <wp:lineTo x="21556" y="13161"/>
                <wp:lineTo x="21556" y="12687"/>
                <wp:lineTo x="20163" y="12635"/>
                <wp:lineTo x="21556" y="12056"/>
                <wp:lineTo x="21556" y="12003"/>
                <wp:lineTo x="20163" y="11792"/>
                <wp:lineTo x="21556" y="11740"/>
                <wp:lineTo x="21556" y="11161"/>
                <wp:lineTo x="20163" y="10950"/>
                <wp:lineTo x="21409" y="10950"/>
                <wp:lineTo x="21556" y="10845"/>
                <wp:lineTo x="21556" y="9423"/>
                <wp:lineTo x="21409" y="9371"/>
                <wp:lineTo x="20163" y="9265"/>
                <wp:lineTo x="21556" y="9002"/>
                <wp:lineTo x="21556" y="8423"/>
                <wp:lineTo x="20163" y="8423"/>
                <wp:lineTo x="21556" y="8002"/>
                <wp:lineTo x="21556" y="7897"/>
                <wp:lineTo x="20163" y="7581"/>
                <wp:lineTo x="20163" y="6738"/>
                <wp:lineTo x="21556" y="6686"/>
                <wp:lineTo x="21556" y="5317"/>
                <wp:lineTo x="20163" y="5054"/>
                <wp:lineTo x="21556" y="5054"/>
                <wp:lineTo x="21556" y="4212"/>
                <wp:lineTo x="20163" y="4212"/>
                <wp:lineTo x="21556" y="3948"/>
                <wp:lineTo x="21556" y="3685"/>
                <wp:lineTo x="20163" y="3369"/>
                <wp:lineTo x="21556" y="3369"/>
                <wp:lineTo x="21556" y="2895"/>
                <wp:lineTo x="20163" y="2527"/>
                <wp:lineTo x="21556" y="2264"/>
                <wp:lineTo x="21556" y="2053"/>
                <wp:lineTo x="20163" y="1685"/>
                <wp:lineTo x="20236" y="842"/>
                <wp:lineTo x="21556" y="0"/>
                <wp:lineTo x="1173" y="0"/>
              </wp:wrapPolygon>
            </wp:wrapTight>
            <wp:docPr id="95239623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7816215"/>
                    </a:xfrm>
                    <a:prstGeom prst="rect">
                      <a:avLst/>
                    </a:prstGeom>
                    <a:noFill/>
                    <a:ln>
                      <a:noFill/>
                    </a:ln>
                  </pic:spPr>
                </pic:pic>
              </a:graphicData>
            </a:graphic>
          </wp:anchor>
        </w:drawing>
      </w:r>
      <w:r w:rsidR="00AD67D4" w:rsidRPr="009956C4">
        <w:rPr>
          <w:rFonts w:ascii="Verdana" w:hAnsi="Verdana" w:cs="Arial"/>
          <w:b/>
          <w:sz w:val="18"/>
          <w:szCs w:val="18"/>
          <w:lang w:val="es-BO"/>
        </w:rPr>
        <w:t xml:space="preserve">MODELO DE </w:t>
      </w:r>
      <w:r w:rsidR="00AD67D4">
        <w:rPr>
          <w:rFonts w:ascii="Verdana" w:hAnsi="Verdana" w:cs="Arial"/>
          <w:b/>
          <w:sz w:val="18"/>
          <w:szCs w:val="18"/>
          <w:lang w:val="es-BO"/>
        </w:rPr>
        <w:t>ORDEN DE COMPRA</w:t>
      </w:r>
      <w:r w:rsidR="00AD67D4" w:rsidRPr="009956C4">
        <w:rPr>
          <w:rFonts w:ascii="Verdana" w:hAnsi="Verdana" w:cs="Arial"/>
          <w:b/>
          <w:sz w:val="18"/>
          <w:szCs w:val="18"/>
          <w:lang w:val="es-BO"/>
        </w:rPr>
        <w:t xml:space="preserve"> PARA LA ADQUISICIÓN DE BIENES</w:t>
      </w:r>
    </w:p>
    <w:p w14:paraId="74CAB77D" w14:textId="7F3A1535" w:rsidR="002A3754" w:rsidRPr="009956C4" w:rsidRDefault="002A3754" w:rsidP="00AD67D4">
      <w:pPr>
        <w:tabs>
          <w:tab w:val="center" w:pos="5833"/>
          <w:tab w:val="right" w:pos="10252"/>
        </w:tabs>
        <w:rPr>
          <w:rFonts w:ascii="Arial" w:hAnsi="Arial" w:cs="Arial"/>
          <w:lang w:val="es-BO" w:eastAsia="en-US"/>
        </w:rPr>
      </w:pPr>
    </w:p>
    <w:sectPr w:rsidR="002A3754"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321D" w14:textId="77777777" w:rsidR="00713C45" w:rsidRDefault="00713C45">
      <w:r>
        <w:separator/>
      </w:r>
    </w:p>
  </w:endnote>
  <w:endnote w:type="continuationSeparator" w:id="0">
    <w:p w14:paraId="32840D4B" w14:textId="77777777" w:rsidR="00713C45" w:rsidRDefault="0071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0499" w14:textId="77777777" w:rsidR="00713C45" w:rsidRDefault="00713C45">
      <w:r>
        <w:separator/>
      </w:r>
    </w:p>
  </w:footnote>
  <w:footnote w:type="continuationSeparator" w:id="0">
    <w:p w14:paraId="22DC3D28" w14:textId="77777777" w:rsidR="00713C45" w:rsidRDefault="0071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5"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9"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2"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6"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7"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5870195F"/>
    <w:multiLevelType w:val="singleLevel"/>
    <w:tmpl w:val="38C2B268"/>
    <w:lvl w:ilvl="0">
      <w:numFmt w:val="decimal"/>
      <w:pStyle w:val="Ttulo9"/>
      <w:lvlText w:val=""/>
      <w:lvlJc w:val="left"/>
    </w:lvl>
  </w:abstractNum>
  <w:abstractNum w:abstractNumId="50"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2"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8"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5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5"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6"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6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9672779">
    <w:abstractNumId w:val="15"/>
  </w:num>
  <w:num w:numId="2" w16cid:durableId="1087574536">
    <w:abstractNumId w:val="38"/>
  </w:num>
  <w:num w:numId="3" w16cid:durableId="2134322012">
    <w:abstractNumId w:val="55"/>
  </w:num>
  <w:num w:numId="4" w16cid:durableId="629676947">
    <w:abstractNumId w:val="49"/>
  </w:num>
  <w:num w:numId="5" w16cid:durableId="235171974">
    <w:abstractNumId w:val="13"/>
  </w:num>
  <w:num w:numId="6" w16cid:durableId="1521354214">
    <w:abstractNumId w:val="66"/>
  </w:num>
  <w:num w:numId="7" w16cid:durableId="1346978977">
    <w:abstractNumId w:val="46"/>
  </w:num>
  <w:num w:numId="8" w16cid:durableId="820270574">
    <w:abstractNumId w:val="45"/>
  </w:num>
  <w:num w:numId="9" w16cid:durableId="1359620450">
    <w:abstractNumId w:val="7"/>
  </w:num>
  <w:num w:numId="10" w16cid:durableId="784466928">
    <w:abstractNumId w:val="5"/>
  </w:num>
  <w:num w:numId="11" w16cid:durableId="1564222178">
    <w:abstractNumId w:val="4"/>
  </w:num>
  <w:num w:numId="12" w16cid:durableId="564681642">
    <w:abstractNumId w:val="34"/>
  </w:num>
  <w:num w:numId="13" w16cid:durableId="912348956">
    <w:abstractNumId w:val="37"/>
  </w:num>
  <w:num w:numId="14" w16cid:durableId="1275672207">
    <w:abstractNumId w:val="10"/>
  </w:num>
  <w:num w:numId="15" w16cid:durableId="2070154876">
    <w:abstractNumId w:val="27"/>
  </w:num>
  <w:num w:numId="16" w16cid:durableId="1685084488">
    <w:abstractNumId w:val="32"/>
  </w:num>
  <w:num w:numId="17" w16cid:durableId="376668140">
    <w:abstractNumId w:val="28"/>
  </w:num>
  <w:num w:numId="18" w16cid:durableId="101070023">
    <w:abstractNumId w:val="25"/>
  </w:num>
  <w:num w:numId="19" w16cid:durableId="866526038">
    <w:abstractNumId w:val="11"/>
  </w:num>
  <w:num w:numId="20" w16cid:durableId="2049797499">
    <w:abstractNumId w:val="64"/>
  </w:num>
  <w:num w:numId="21" w16cid:durableId="91560259">
    <w:abstractNumId w:val="6"/>
  </w:num>
  <w:num w:numId="22" w16cid:durableId="1768111809">
    <w:abstractNumId w:val="20"/>
  </w:num>
  <w:num w:numId="23" w16cid:durableId="1325470382">
    <w:abstractNumId w:val="52"/>
  </w:num>
  <w:num w:numId="24" w16cid:durableId="212934178">
    <w:abstractNumId w:val="29"/>
  </w:num>
  <w:num w:numId="25" w16cid:durableId="1109398946">
    <w:abstractNumId w:val="40"/>
  </w:num>
  <w:num w:numId="26" w16cid:durableId="409811565">
    <w:abstractNumId w:val="2"/>
  </w:num>
  <w:num w:numId="27" w16cid:durableId="2123108477">
    <w:abstractNumId w:val="54"/>
  </w:num>
  <w:num w:numId="28" w16cid:durableId="1684555995">
    <w:abstractNumId w:val="63"/>
  </w:num>
  <w:num w:numId="29" w16cid:durableId="160051137">
    <w:abstractNumId w:val="9"/>
  </w:num>
  <w:num w:numId="30" w16cid:durableId="237516738">
    <w:abstractNumId w:val="26"/>
  </w:num>
  <w:num w:numId="31" w16cid:durableId="1224366663">
    <w:abstractNumId w:val="14"/>
  </w:num>
  <w:num w:numId="32" w16cid:durableId="1420713334">
    <w:abstractNumId w:val="53"/>
  </w:num>
  <w:num w:numId="33" w16cid:durableId="1840192368">
    <w:abstractNumId w:val="1"/>
  </w:num>
  <w:num w:numId="34" w16cid:durableId="1980576975">
    <w:abstractNumId w:val="43"/>
  </w:num>
  <w:num w:numId="35" w16cid:durableId="1033270993">
    <w:abstractNumId w:val="16"/>
  </w:num>
  <w:num w:numId="36" w16cid:durableId="758911118">
    <w:abstractNumId w:val="62"/>
  </w:num>
  <w:num w:numId="37" w16cid:durableId="979001582">
    <w:abstractNumId w:val="67"/>
  </w:num>
  <w:num w:numId="38" w16cid:durableId="2146703454">
    <w:abstractNumId w:val="21"/>
  </w:num>
  <w:num w:numId="39" w16cid:durableId="486752509">
    <w:abstractNumId w:val="51"/>
  </w:num>
  <w:num w:numId="40" w16cid:durableId="2134781965">
    <w:abstractNumId w:val="68"/>
  </w:num>
  <w:num w:numId="41" w16cid:durableId="730542634">
    <w:abstractNumId w:val="44"/>
  </w:num>
  <w:num w:numId="42" w16cid:durableId="1554345845">
    <w:abstractNumId w:val="3"/>
  </w:num>
  <w:num w:numId="43" w16cid:durableId="192957954">
    <w:abstractNumId w:val="19"/>
  </w:num>
  <w:num w:numId="44" w16cid:durableId="1536189510">
    <w:abstractNumId w:val="31"/>
  </w:num>
  <w:num w:numId="45" w16cid:durableId="304167755">
    <w:abstractNumId w:val="30"/>
  </w:num>
  <w:num w:numId="46" w16cid:durableId="339163393">
    <w:abstractNumId w:val="12"/>
  </w:num>
  <w:num w:numId="47" w16cid:durableId="398097146">
    <w:abstractNumId w:val="61"/>
  </w:num>
  <w:num w:numId="48" w16cid:durableId="873617252">
    <w:abstractNumId w:val="59"/>
  </w:num>
  <w:num w:numId="49" w16cid:durableId="810100695">
    <w:abstractNumId w:val="33"/>
  </w:num>
  <w:num w:numId="50" w16cid:durableId="1348865640">
    <w:abstractNumId w:val="60"/>
  </w:num>
  <w:num w:numId="51" w16cid:durableId="2005432135">
    <w:abstractNumId w:val="65"/>
  </w:num>
  <w:num w:numId="52" w16cid:durableId="1591234552">
    <w:abstractNumId w:val="8"/>
  </w:num>
  <w:num w:numId="53" w16cid:durableId="232742007">
    <w:abstractNumId w:val="69"/>
  </w:num>
  <w:num w:numId="54" w16cid:durableId="1849445467">
    <w:abstractNumId w:val="55"/>
  </w:num>
  <w:num w:numId="55" w16cid:durableId="21324751">
    <w:abstractNumId w:val="18"/>
  </w:num>
  <w:num w:numId="56" w16cid:durableId="113597344">
    <w:abstractNumId w:val="58"/>
  </w:num>
  <w:num w:numId="57" w16cid:durableId="762721974">
    <w:abstractNumId w:val="0"/>
  </w:num>
  <w:num w:numId="58" w16cid:durableId="2065761194">
    <w:abstractNumId w:val="35"/>
  </w:num>
  <w:num w:numId="59" w16cid:durableId="1513641790">
    <w:abstractNumId w:val="48"/>
  </w:num>
  <w:num w:numId="60" w16cid:durableId="1058473792">
    <w:abstractNumId w:val="42"/>
  </w:num>
  <w:num w:numId="61" w16cid:durableId="1740401448">
    <w:abstractNumId w:val="55"/>
  </w:num>
  <w:num w:numId="62" w16cid:durableId="600454869">
    <w:abstractNumId w:val="55"/>
  </w:num>
  <w:num w:numId="63" w16cid:durableId="457652870">
    <w:abstractNumId w:val="55"/>
  </w:num>
  <w:num w:numId="64" w16cid:durableId="1649282431">
    <w:abstractNumId w:val="55"/>
  </w:num>
  <w:num w:numId="65" w16cid:durableId="519203890">
    <w:abstractNumId w:val="55"/>
  </w:num>
  <w:num w:numId="66" w16cid:durableId="1498375077">
    <w:abstractNumId w:val="55"/>
  </w:num>
  <w:num w:numId="67" w16cid:durableId="63526613">
    <w:abstractNumId w:val="55"/>
  </w:num>
  <w:num w:numId="68" w16cid:durableId="445854604">
    <w:abstractNumId w:val="55"/>
  </w:num>
  <w:num w:numId="69" w16cid:durableId="1318419983">
    <w:abstractNumId w:val="55"/>
  </w:num>
  <w:num w:numId="70" w16cid:durableId="1179928080">
    <w:abstractNumId w:val="55"/>
  </w:num>
  <w:num w:numId="71" w16cid:durableId="1094278042">
    <w:abstractNumId w:val="55"/>
  </w:num>
  <w:num w:numId="72" w16cid:durableId="1956132961">
    <w:abstractNumId w:val="55"/>
  </w:num>
  <w:num w:numId="73" w16cid:durableId="653024703">
    <w:abstractNumId w:val="55"/>
  </w:num>
  <w:num w:numId="74" w16cid:durableId="1844662471">
    <w:abstractNumId w:val="55"/>
  </w:num>
  <w:num w:numId="75" w16cid:durableId="1720930734">
    <w:abstractNumId w:val="55"/>
  </w:num>
  <w:num w:numId="76" w16cid:durableId="2075227837">
    <w:abstractNumId w:val="55"/>
  </w:num>
  <w:num w:numId="77" w16cid:durableId="1618101052">
    <w:abstractNumId w:val="55"/>
  </w:num>
  <w:num w:numId="78" w16cid:durableId="301421433">
    <w:abstractNumId w:val="55"/>
  </w:num>
  <w:num w:numId="79" w16cid:durableId="562833606">
    <w:abstractNumId w:val="55"/>
  </w:num>
  <w:num w:numId="80" w16cid:durableId="357630316">
    <w:abstractNumId w:val="55"/>
  </w:num>
  <w:num w:numId="81" w16cid:durableId="588468056">
    <w:abstractNumId w:val="55"/>
  </w:num>
  <w:num w:numId="82" w16cid:durableId="1556970886">
    <w:abstractNumId w:val="55"/>
  </w:num>
  <w:num w:numId="83" w16cid:durableId="1179075957">
    <w:abstractNumId w:val="57"/>
  </w:num>
  <w:num w:numId="84" w16cid:durableId="700522149">
    <w:abstractNumId w:val="55"/>
  </w:num>
  <w:num w:numId="85" w16cid:durableId="1331757592">
    <w:abstractNumId w:val="55"/>
  </w:num>
  <w:num w:numId="86" w16cid:durableId="1984263909">
    <w:abstractNumId w:val="55"/>
  </w:num>
  <w:num w:numId="87" w16cid:durableId="1727339648">
    <w:abstractNumId w:val="24"/>
  </w:num>
  <w:num w:numId="88" w16cid:durableId="1389189186">
    <w:abstractNumId w:val="50"/>
  </w:num>
  <w:num w:numId="89" w16cid:durableId="101921872">
    <w:abstractNumId w:val="55"/>
  </w:num>
  <w:num w:numId="90" w16cid:durableId="459543466">
    <w:abstractNumId w:val="36"/>
  </w:num>
  <w:num w:numId="91" w16cid:durableId="1005859487">
    <w:abstractNumId w:val="23"/>
  </w:num>
  <w:num w:numId="92" w16cid:durableId="1739668229">
    <w:abstractNumId w:val="56"/>
  </w:num>
  <w:num w:numId="93" w16cid:durableId="958562223">
    <w:abstractNumId w:val="55"/>
  </w:num>
  <w:num w:numId="94" w16cid:durableId="647712435">
    <w:abstractNumId w:val="55"/>
  </w:num>
  <w:num w:numId="95" w16cid:durableId="1045328638">
    <w:abstractNumId w:val="55"/>
  </w:num>
  <w:num w:numId="96" w16cid:durableId="784082859">
    <w:abstractNumId w:val="41"/>
  </w:num>
  <w:num w:numId="97" w16cid:durableId="1485702735">
    <w:abstractNumId w:val="22"/>
  </w:num>
  <w:num w:numId="98" w16cid:durableId="1990742776">
    <w:abstractNumId w:val="47"/>
  </w:num>
  <w:num w:numId="99" w16cid:durableId="1164013377">
    <w:abstractNumId w:val="55"/>
  </w:num>
  <w:num w:numId="100" w16cid:durableId="2128356077">
    <w:abstractNumId w:val="17"/>
  </w:num>
  <w:num w:numId="101" w16cid:durableId="1256745965">
    <w:abstractNumId w:val="39"/>
  </w:num>
  <w:num w:numId="102" w16cid:durableId="1685940481">
    <w:abstractNumId w:val="55"/>
  </w:num>
  <w:num w:numId="103" w16cid:durableId="1792822323">
    <w:abstractNumId w:val="55"/>
  </w:num>
  <w:num w:numId="104" w16cid:durableId="693463159">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4F94"/>
    <w:rsid w:val="00066457"/>
    <w:rsid w:val="00066800"/>
    <w:rsid w:val="00066D11"/>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9740C"/>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3ECF"/>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266"/>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2EE8"/>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470A"/>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B17"/>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5E7F"/>
    <w:rsid w:val="00316161"/>
    <w:rsid w:val="003161A8"/>
    <w:rsid w:val="00316585"/>
    <w:rsid w:val="003172A4"/>
    <w:rsid w:val="0032026A"/>
    <w:rsid w:val="00320841"/>
    <w:rsid w:val="003208CC"/>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2882"/>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D70"/>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4210"/>
    <w:rsid w:val="003E4D6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17D3"/>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484E"/>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7A9"/>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D0F"/>
    <w:rsid w:val="00583E67"/>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351"/>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4D"/>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74"/>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2C5"/>
    <w:rsid w:val="00670C10"/>
    <w:rsid w:val="00671401"/>
    <w:rsid w:val="00671776"/>
    <w:rsid w:val="006718EF"/>
    <w:rsid w:val="00671BE5"/>
    <w:rsid w:val="006736CF"/>
    <w:rsid w:val="00673E6A"/>
    <w:rsid w:val="00674005"/>
    <w:rsid w:val="0067411D"/>
    <w:rsid w:val="006748D9"/>
    <w:rsid w:val="00674F97"/>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C45"/>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05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5ADE"/>
    <w:rsid w:val="008F63E2"/>
    <w:rsid w:val="0090009E"/>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0A4"/>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8C1"/>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1F2F"/>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A7D3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7D4"/>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27E"/>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0306"/>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6BC1"/>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2FB7"/>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CF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CB2"/>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3AC4"/>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EB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3C85"/>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578"/>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B7D"/>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FD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nap.oficinanacional2025@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5web.zoom.us/j/87234678746?pwd=FO5YhH93wZSJFIIJJDz2zAcfpaxr9Q.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40</Pages>
  <Words>13782</Words>
  <Characters>75801</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Edward Edy Quisbert Jurado</cp:lastModifiedBy>
  <cp:revision>19</cp:revision>
  <cp:lastPrinted>2022-02-03T13:17:00Z</cp:lastPrinted>
  <dcterms:created xsi:type="dcterms:W3CDTF">2025-08-28T21:50:00Z</dcterms:created>
  <dcterms:modified xsi:type="dcterms:W3CDTF">2025-09-12T18:16:00Z</dcterms:modified>
</cp:coreProperties>
</file>